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00D61" w14:textId="77777777" w:rsidR="00167CC1" w:rsidRPr="00150ACD" w:rsidRDefault="00167CC1" w:rsidP="003F6328">
      <w:pPr>
        <w:pStyle w:val="Caption"/>
        <w:rPr>
          <w:rFonts w:eastAsia="Arial Unicode MS" w:cs="Arial"/>
          <w:sz w:val="22"/>
          <w:lang w:val="sr-Cyrl-RS" w:eastAsia="ar-SA"/>
        </w:rPr>
      </w:pPr>
    </w:p>
    <w:p w14:paraId="17AE448B" w14:textId="77777777" w:rsidR="00113B84" w:rsidRPr="00150ACD" w:rsidRDefault="00113B84" w:rsidP="003F5515">
      <w:pPr>
        <w:suppressAutoHyphens/>
        <w:spacing w:before="0"/>
        <w:jc w:val="center"/>
        <w:rPr>
          <w:rFonts w:eastAsia="Arial Unicode MS" w:cs="Arial"/>
          <w:b/>
          <w:color w:val="000000"/>
          <w:kern w:val="1"/>
          <w:lang w:eastAsia="ar-SA"/>
        </w:rPr>
      </w:pPr>
      <w:r w:rsidRPr="00150ACD">
        <w:rPr>
          <w:rFonts w:eastAsia="Arial Unicode MS" w:cs="Arial"/>
          <w:b/>
          <w:color w:val="000000"/>
          <w:kern w:val="1"/>
          <w:lang w:eastAsia="ar-SA"/>
        </w:rPr>
        <w:t>ЈАВНО ПРЕДУЗЕЋЕ «ЕЛЕКТРОПРИВРЕДА СРБИЈЕ» БЕОГРАД</w:t>
      </w:r>
    </w:p>
    <w:p w14:paraId="1388372E" w14:textId="77777777" w:rsidR="00685676" w:rsidRPr="00150ACD" w:rsidRDefault="00685676" w:rsidP="003F5515">
      <w:pPr>
        <w:suppressAutoHyphens/>
        <w:spacing w:before="0"/>
        <w:jc w:val="center"/>
        <w:rPr>
          <w:rFonts w:eastAsia="Arial Unicode MS" w:cs="Arial"/>
          <w:b/>
          <w:color w:val="000000"/>
          <w:kern w:val="1"/>
          <w:lang w:eastAsia="ar-SA"/>
        </w:rPr>
      </w:pPr>
    </w:p>
    <w:p w14:paraId="6BB99967" w14:textId="77777777" w:rsidR="00210557" w:rsidRPr="00150ACD" w:rsidRDefault="00210557" w:rsidP="003F5515">
      <w:pPr>
        <w:spacing w:before="0"/>
        <w:jc w:val="center"/>
        <w:rPr>
          <w:rFonts w:cs="Arial"/>
          <w:lang w:val="sr-Latn-CS"/>
        </w:rPr>
      </w:pPr>
    </w:p>
    <w:p w14:paraId="4A3EFF60" w14:textId="77777777" w:rsidR="00210557" w:rsidRPr="00150ACD" w:rsidRDefault="00210557" w:rsidP="003F5515">
      <w:pPr>
        <w:spacing w:before="0"/>
        <w:jc w:val="center"/>
        <w:rPr>
          <w:rFonts w:cs="Arial"/>
        </w:rPr>
      </w:pPr>
    </w:p>
    <w:p w14:paraId="6DD7E28F" w14:textId="77777777" w:rsidR="00210557" w:rsidRPr="00150ACD" w:rsidRDefault="00646EE3" w:rsidP="003F5515">
      <w:pPr>
        <w:spacing w:before="0"/>
        <w:jc w:val="center"/>
        <w:rPr>
          <w:rFonts w:cs="Arial"/>
          <w:lang w:val="sr-Latn-CS"/>
        </w:rPr>
      </w:pPr>
      <w:r w:rsidRPr="00150ACD">
        <w:rPr>
          <w:rFonts w:cs="Arial"/>
          <w:noProof/>
        </w:rPr>
        <w:drawing>
          <wp:inline distT="0" distB="0" distL="0" distR="0" wp14:anchorId="3E822345" wp14:editId="218FE54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E1B7C3E" w14:textId="77777777" w:rsidR="00210557" w:rsidRPr="00150ACD" w:rsidRDefault="00210557" w:rsidP="003F5515">
      <w:pPr>
        <w:spacing w:before="0"/>
        <w:jc w:val="center"/>
        <w:rPr>
          <w:rFonts w:cs="Arial"/>
          <w:lang w:val="sr-Latn-CS"/>
        </w:rPr>
      </w:pPr>
    </w:p>
    <w:p w14:paraId="4F7A0667" w14:textId="77777777" w:rsidR="00210557" w:rsidRPr="00150ACD" w:rsidRDefault="00210557" w:rsidP="003F5515">
      <w:pPr>
        <w:spacing w:before="0"/>
        <w:jc w:val="center"/>
        <w:rPr>
          <w:rFonts w:cs="Arial"/>
          <w:b/>
          <w:lang w:val="sr-Latn-CS"/>
        </w:rPr>
      </w:pPr>
    </w:p>
    <w:p w14:paraId="175479E2" w14:textId="77777777" w:rsidR="0097083F" w:rsidRPr="00150ACD" w:rsidRDefault="0097083F" w:rsidP="003F5515">
      <w:pPr>
        <w:spacing w:before="0"/>
        <w:jc w:val="center"/>
        <w:rPr>
          <w:rFonts w:cs="Arial"/>
          <w:b/>
          <w:lang w:val="sr-Latn-CS"/>
        </w:rPr>
      </w:pPr>
    </w:p>
    <w:p w14:paraId="1ED48C20" w14:textId="77777777" w:rsidR="0097083F" w:rsidRPr="00150ACD" w:rsidRDefault="0097083F" w:rsidP="003F5515">
      <w:pPr>
        <w:spacing w:before="0"/>
        <w:jc w:val="center"/>
        <w:rPr>
          <w:rFonts w:cs="Arial"/>
          <w:b/>
          <w:lang w:val="sr-Latn-CS"/>
        </w:rPr>
      </w:pPr>
    </w:p>
    <w:p w14:paraId="5B1063DE" w14:textId="77777777" w:rsidR="00210557" w:rsidRPr="00150ACD" w:rsidRDefault="00210557" w:rsidP="003F5515">
      <w:pPr>
        <w:spacing w:before="0"/>
        <w:jc w:val="center"/>
        <w:rPr>
          <w:rFonts w:cs="Arial"/>
          <w:b/>
        </w:rPr>
      </w:pPr>
      <w:bookmarkStart w:id="0" w:name="_Toc441215596"/>
      <w:bookmarkStart w:id="1" w:name="_Toc441651535"/>
      <w:bookmarkStart w:id="2" w:name="_Toc442559872"/>
      <w:r w:rsidRPr="00150ACD">
        <w:rPr>
          <w:rFonts w:cs="Arial"/>
          <w:b/>
        </w:rPr>
        <w:t>КОНКУРСНА ДОКУМЕНТАЦИЈА</w:t>
      </w:r>
      <w:bookmarkEnd w:id="0"/>
      <w:bookmarkEnd w:id="1"/>
      <w:bookmarkEnd w:id="2"/>
    </w:p>
    <w:p w14:paraId="1ED416FD" w14:textId="77777777" w:rsidR="000C0BF4" w:rsidRPr="00150ACD" w:rsidRDefault="000C0BF4" w:rsidP="003F5515">
      <w:pPr>
        <w:spacing w:before="0"/>
        <w:jc w:val="center"/>
        <w:rPr>
          <w:rFonts w:cs="Arial"/>
          <w:b/>
          <w:lang w:val="sr-Cyrl-CS"/>
        </w:rPr>
      </w:pPr>
    </w:p>
    <w:p w14:paraId="4982AB7F" w14:textId="77777777" w:rsidR="00C004B1" w:rsidRPr="00150ACD" w:rsidRDefault="000C0BF4" w:rsidP="00C004B1">
      <w:pPr>
        <w:spacing w:before="0"/>
        <w:jc w:val="center"/>
        <w:rPr>
          <w:rFonts w:cs="Arial"/>
          <w:lang w:val="ru-RU"/>
        </w:rPr>
      </w:pPr>
      <w:r w:rsidRPr="00150ACD">
        <w:rPr>
          <w:rFonts w:cs="Arial"/>
          <w:lang w:val="sr-Cyrl-CS"/>
        </w:rPr>
        <w:t xml:space="preserve">за јавну набавку </w:t>
      </w:r>
      <w:r w:rsidR="00A87F27" w:rsidRPr="00150ACD">
        <w:rPr>
          <w:rFonts w:cs="Arial"/>
          <w:lang w:val="ru-RU"/>
        </w:rPr>
        <w:t>услуга</w:t>
      </w:r>
      <w:r w:rsidR="00C004B1" w:rsidRPr="00150ACD">
        <w:rPr>
          <w:rFonts w:cs="Arial"/>
          <w:lang w:val="ru-RU"/>
        </w:rPr>
        <w:t xml:space="preserve"> </w:t>
      </w:r>
    </w:p>
    <w:p w14:paraId="34F9FAD5" w14:textId="77777777" w:rsidR="00C43F96" w:rsidRPr="00150ACD" w:rsidRDefault="00C43F96" w:rsidP="00C004B1">
      <w:pPr>
        <w:spacing w:before="0"/>
        <w:jc w:val="center"/>
        <w:rPr>
          <w:rFonts w:cs="Arial"/>
          <w:lang w:val="ru-RU"/>
        </w:rPr>
      </w:pPr>
    </w:p>
    <w:p w14:paraId="75189318" w14:textId="77777777" w:rsidR="00C43F96" w:rsidRPr="00150ACD" w:rsidRDefault="00C43F96" w:rsidP="00C43F96">
      <w:pPr>
        <w:spacing w:before="0"/>
        <w:jc w:val="center"/>
        <w:rPr>
          <w:rFonts w:cs="Arial"/>
          <w:b/>
          <w:bCs/>
          <w:lang w:val="ru-RU"/>
        </w:rPr>
      </w:pPr>
      <w:r w:rsidRPr="00150ACD">
        <w:rPr>
          <w:rFonts w:cs="Arial"/>
          <w:b/>
          <w:bCs/>
          <w:lang w:val="ru-RU"/>
        </w:rPr>
        <w:t>ИЗРАДА ИТД ЗА ОБЈЕКАТ ПОСЛОВНИЦЕ ГРОЦКА</w:t>
      </w:r>
    </w:p>
    <w:p w14:paraId="4ACFF821" w14:textId="77777777" w:rsidR="000C0BF4" w:rsidRPr="00150ACD" w:rsidRDefault="00C43F96" w:rsidP="000C0BF4">
      <w:pPr>
        <w:spacing w:before="0"/>
        <w:jc w:val="center"/>
        <w:rPr>
          <w:rFonts w:cs="Arial"/>
          <w:b/>
          <w:lang w:val="sr-Cyrl-CS"/>
        </w:rPr>
      </w:pPr>
      <w:r w:rsidRPr="00150ACD">
        <w:rPr>
          <w:rFonts w:cs="Arial"/>
          <w:b/>
          <w:lang w:val="sr-Cyrl-CS"/>
        </w:rPr>
        <w:t xml:space="preserve">ОТВОРЕНИ ПОСТУПАК </w:t>
      </w:r>
    </w:p>
    <w:p w14:paraId="276EDFEF" w14:textId="77777777" w:rsidR="000C0BF4" w:rsidRPr="00150ACD" w:rsidRDefault="000C0BF4" w:rsidP="000C0BF4">
      <w:pPr>
        <w:spacing w:before="0"/>
        <w:jc w:val="center"/>
        <w:rPr>
          <w:rFonts w:cs="Arial"/>
          <w:b/>
          <w:color w:val="000000" w:themeColor="text1"/>
          <w:lang w:val="sr-Cyrl-CS"/>
        </w:rPr>
      </w:pPr>
    </w:p>
    <w:p w14:paraId="63919469" w14:textId="77777777" w:rsidR="000C0BF4" w:rsidRPr="00150ACD" w:rsidRDefault="000C0BF4" w:rsidP="000C0BF4">
      <w:pPr>
        <w:spacing w:before="0"/>
        <w:jc w:val="center"/>
        <w:rPr>
          <w:rFonts w:cs="Arial"/>
          <w:b/>
          <w:color w:val="000000" w:themeColor="text1"/>
          <w:lang w:val="sr-Cyrl-CS"/>
        </w:rPr>
      </w:pPr>
    </w:p>
    <w:p w14:paraId="62F77003" w14:textId="77777777" w:rsidR="00FE42B0" w:rsidRPr="00150ACD" w:rsidRDefault="00FE42B0" w:rsidP="00FE42B0">
      <w:pPr>
        <w:spacing w:before="0"/>
        <w:jc w:val="center"/>
        <w:rPr>
          <w:rFonts w:cs="Arial"/>
          <w:b/>
          <w:color w:val="000000" w:themeColor="text1"/>
        </w:rPr>
      </w:pPr>
      <w:bookmarkStart w:id="3" w:name="_Toc441215597"/>
      <w:bookmarkStart w:id="4" w:name="_Toc441651536"/>
      <w:bookmarkStart w:id="5" w:name="_Toc442559873"/>
      <w:r w:rsidRPr="00150ACD">
        <w:rPr>
          <w:rFonts w:cs="Arial"/>
          <w:b/>
          <w:color w:val="000000" w:themeColor="text1"/>
        </w:rPr>
        <w:t>јавна набавка бр</w:t>
      </w:r>
      <w:bookmarkEnd w:id="3"/>
      <w:bookmarkEnd w:id="4"/>
      <w:bookmarkEnd w:id="5"/>
      <w:r w:rsidR="0059165E" w:rsidRPr="00150ACD">
        <w:rPr>
          <w:rFonts w:cs="Arial"/>
          <w:b/>
          <w:color w:val="000000" w:themeColor="text1"/>
        </w:rPr>
        <w:t xml:space="preserve">. </w:t>
      </w:r>
      <w:r w:rsidR="00C43F96" w:rsidRPr="00150ACD">
        <w:rPr>
          <w:rFonts w:cs="Arial"/>
          <w:b/>
          <w:color w:val="000000" w:themeColor="text1"/>
          <w:lang w:val="sr-Cyrl-CS"/>
        </w:rPr>
        <w:t>JН/8000/0067/2019 ЈАНА (2457/2019)</w:t>
      </w:r>
    </w:p>
    <w:p w14:paraId="49910432" w14:textId="77777777" w:rsidR="00FE42B0" w:rsidRPr="00150ACD" w:rsidRDefault="00FE42B0" w:rsidP="00FE42B0">
      <w:pPr>
        <w:spacing w:before="0"/>
        <w:rPr>
          <w:rFonts w:cs="Arial"/>
          <w:color w:val="000000" w:themeColor="text1"/>
        </w:rPr>
      </w:pPr>
    </w:p>
    <w:p w14:paraId="5B5ADB96" w14:textId="77777777" w:rsidR="00150FCE" w:rsidRPr="00150ACD" w:rsidRDefault="00150FCE" w:rsidP="003F5515">
      <w:pPr>
        <w:pStyle w:val="BodyText"/>
        <w:spacing w:before="0"/>
        <w:jc w:val="center"/>
        <w:rPr>
          <w:rFonts w:cs="Arial"/>
          <w:color w:val="000000" w:themeColor="text1"/>
          <w:sz w:val="22"/>
          <w:szCs w:val="22"/>
          <w:lang w:val="ru-RU"/>
        </w:rPr>
      </w:pPr>
    </w:p>
    <w:p w14:paraId="47A6F923" w14:textId="77777777" w:rsidR="005F2FDB" w:rsidRPr="00150ACD" w:rsidRDefault="005F2FDB" w:rsidP="003F5515">
      <w:pPr>
        <w:pStyle w:val="BodyText"/>
        <w:spacing w:before="0"/>
        <w:jc w:val="center"/>
        <w:rPr>
          <w:rFonts w:cs="Arial"/>
          <w:color w:val="000000" w:themeColor="text1"/>
          <w:sz w:val="22"/>
          <w:szCs w:val="22"/>
          <w:lang w:val="ru-RU"/>
        </w:rPr>
      </w:pPr>
    </w:p>
    <w:p w14:paraId="6BB07FEA" w14:textId="77777777" w:rsidR="00150FCE" w:rsidRPr="00150ACD" w:rsidRDefault="00150FCE" w:rsidP="003F5515">
      <w:pPr>
        <w:pStyle w:val="BodyText"/>
        <w:spacing w:before="0"/>
        <w:jc w:val="center"/>
        <w:rPr>
          <w:rFonts w:cs="Arial"/>
          <w:color w:val="000000" w:themeColor="text1"/>
          <w:sz w:val="22"/>
          <w:szCs w:val="22"/>
          <w:lang w:val="ru-RU"/>
        </w:rPr>
      </w:pPr>
    </w:p>
    <w:p w14:paraId="6D2829CB" w14:textId="77777777" w:rsidR="00150FCE" w:rsidRPr="00150ACD" w:rsidRDefault="00150FCE" w:rsidP="003F5515">
      <w:pPr>
        <w:pStyle w:val="BodyText"/>
        <w:spacing w:before="0"/>
        <w:jc w:val="center"/>
        <w:rPr>
          <w:rFonts w:cs="Arial"/>
          <w:color w:val="000000" w:themeColor="text1"/>
          <w:sz w:val="22"/>
          <w:szCs w:val="22"/>
          <w:lang w:val="ru-RU"/>
        </w:rPr>
      </w:pPr>
    </w:p>
    <w:p w14:paraId="38D83F44" w14:textId="547DC6DC" w:rsidR="00EB2C6E" w:rsidRPr="00150ACD" w:rsidRDefault="00EB2C6E" w:rsidP="003F5515">
      <w:pPr>
        <w:spacing w:before="0"/>
        <w:jc w:val="center"/>
        <w:rPr>
          <w:rFonts w:eastAsia="Arial Unicode MS" w:cs="Arial"/>
          <w:color w:val="000000" w:themeColor="text1"/>
          <w:kern w:val="2"/>
          <w:lang w:val="ru-RU"/>
        </w:rPr>
      </w:pPr>
      <w:r w:rsidRPr="00150ACD">
        <w:rPr>
          <w:rFonts w:eastAsia="Arial Unicode MS" w:cs="Arial"/>
          <w:color w:val="000000" w:themeColor="text1"/>
          <w:kern w:val="2"/>
          <w:lang w:val="ru-RU"/>
        </w:rPr>
        <w:t xml:space="preserve">(заведено у ЈП ЕПС број </w:t>
      </w:r>
      <w:r w:rsidR="004C14B7" w:rsidRPr="00150ACD">
        <w:rPr>
          <w:rFonts w:eastAsia="Arial Unicode MS" w:cs="Arial"/>
          <w:color w:val="000000" w:themeColor="text1"/>
          <w:kern w:val="2"/>
          <w:lang w:val="ru-RU"/>
        </w:rPr>
        <w:t>12.01.</w:t>
      </w:r>
      <w:r w:rsidR="003E3743">
        <w:rPr>
          <w:rFonts w:eastAsia="Arial Unicode MS" w:cs="Arial"/>
          <w:color w:val="000000" w:themeColor="text1"/>
          <w:kern w:val="2"/>
          <w:lang w:val="sr-Cyrl-RS"/>
        </w:rPr>
        <w:t xml:space="preserve">579023/ </w:t>
      </w:r>
      <w:r w:rsidR="00A978A6">
        <w:rPr>
          <w:rFonts w:eastAsia="Arial Unicode MS" w:cs="Arial"/>
          <w:color w:val="000000" w:themeColor="text1"/>
          <w:kern w:val="2"/>
        </w:rPr>
        <w:t>10-19</w:t>
      </w:r>
      <w:bookmarkStart w:id="6" w:name="_GoBack"/>
      <w:bookmarkEnd w:id="6"/>
      <w:r w:rsidR="003E3743">
        <w:rPr>
          <w:rFonts w:eastAsia="Arial Unicode MS" w:cs="Arial"/>
          <w:color w:val="000000" w:themeColor="text1"/>
          <w:kern w:val="2"/>
          <w:lang w:val="sr-Cyrl-RS"/>
        </w:rPr>
        <w:t xml:space="preserve">  </w:t>
      </w:r>
      <w:r w:rsidR="004C14B7" w:rsidRPr="00150ACD">
        <w:rPr>
          <w:rFonts w:eastAsia="Arial Unicode MS" w:cs="Arial"/>
          <w:color w:val="000000" w:themeColor="text1"/>
          <w:kern w:val="2"/>
          <w:lang w:val="sr-Latn-RS"/>
        </w:rPr>
        <w:t xml:space="preserve"> </w:t>
      </w:r>
      <w:r w:rsidR="00786823" w:rsidRPr="00150ACD">
        <w:rPr>
          <w:rFonts w:eastAsia="Arial Unicode MS" w:cs="Arial"/>
          <w:color w:val="000000" w:themeColor="text1"/>
          <w:kern w:val="2"/>
          <w:lang w:val="ru-RU"/>
        </w:rPr>
        <w:t xml:space="preserve">од </w:t>
      </w:r>
      <w:r w:rsidR="00A978A6">
        <w:rPr>
          <w:rFonts w:eastAsia="Arial Unicode MS" w:cs="Arial"/>
          <w:color w:val="000000" w:themeColor="text1"/>
          <w:kern w:val="2"/>
        </w:rPr>
        <w:t>13</w:t>
      </w:r>
      <w:r w:rsidR="003E3743">
        <w:rPr>
          <w:rFonts w:eastAsia="Arial Unicode MS" w:cs="Arial"/>
          <w:color w:val="000000" w:themeColor="text1"/>
          <w:kern w:val="2"/>
          <w:lang w:val="sr-Cyrl-RS"/>
        </w:rPr>
        <w:t>.12</w:t>
      </w:r>
      <w:r w:rsidR="00EC2F36" w:rsidRPr="00150ACD">
        <w:rPr>
          <w:rFonts w:eastAsia="Arial Unicode MS" w:cs="Arial"/>
          <w:color w:val="000000" w:themeColor="text1"/>
          <w:kern w:val="2"/>
          <w:lang w:val="ru-RU"/>
        </w:rPr>
        <w:t>.</w:t>
      </w:r>
      <w:r w:rsidR="00413BCE" w:rsidRPr="00150ACD">
        <w:rPr>
          <w:rFonts w:eastAsia="Arial Unicode MS" w:cs="Arial"/>
          <w:color w:val="000000" w:themeColor="text1"/>
          <w:kern w:val="2"/>
          <w:lang w:val="ru-RU"/>
        </w:rPr>
        <w:t>201</w:t>
      </w:r>
      <w:r w:rsidR="004C14B7" w:rsidRPr="00150ACD">
        <w:rPr>
          <w:rFonts w:eastAsia="Arial Unicode MS" w:cs="Arial"/>
          <w:color w:val="000000" w:themeColor="text1"/>
          <w:kern w:val="2"/>
          <w:lang w:val="sr-Latn-RS"/>
        </w:rPr>
        <w:t>9</w:t>
      </w:r>
      <w:r w:rsidR="00413BCE" w:rsidRPr="00150ACD">
        <w:rPr>
          <w:rFonts w:eastAsia="Arial Unicode MS" w:cs="Arial"/>
          <w:color w:val="000000" w:themeColor="text1"/>
          <w:kern w:val="2"/>
          <w:lang w:val="ru-RU"/>
        </w:rPr>
        <w:t>.</w:t>
      </w:r>
      <w:r w:rsidRPr="00150ACD">
        <w:rPr>
          <w:rFonts w:eastAsia="Arial Unicode MS" w:cs="Arial"/>
          <w:color w:val="000000" w:themeColor="text1"/>
          <w:kern w:val="2"/>
          <w:lang w:val="ru-RU"/>
        </w:rPr>
        <w:t xml:space="preserve"> године)</w:t>
      </w:r>
    </w:p>
    <w:p w14:paraId="5AFFEA8B" w14:textId="77777777" w:rsidR="000C50A0" w:rsidRPr="00150ACD" w:rsidRDefault="000C50A0" w:rsidP="003F5515">
      <w:pPr>
        <w:spacing w:before="0"/>
        <w:jc w:val="center"/>
        <w:rPr>
          <w:rFonts w:eastAsia="Arial Unicode MS" w:cs="Arial"/>
          <w:color w:val="000000" w:themeColor="text1"/>
          <w:kern w:val="2"/>
          <w:lang w:val="ru-RU"/>
        </w:rPr>
      </w:pPr>
    </w:p>
    <w:p w14:paraId="26D5C458" w14:textId="77777777" w:rsidR="00C53AC6" w:rsidRPr="00150ACD" w:rsidRDefault="00C53AC6" w:rsidP="003F5515">
      <w:pPr>
        <w:pStyle w:val="BodyText"/>
        <w:spacing w:before="0"/>
        <w:jc w:val="center"/>
        <w:rPr>
          <w:rFonts w:cs="Arial"/>
          <w:color w:val="000000" w:themeColor="text1"/>
          <w:sz w:val="22"/>
          <w:szCs w:val="22"/>
        </w:rPr>
      </w:pPr>
    </w:p>
    <w:p w14:paraId="71DA2262" w14:textId="77777777" w:rsidR="00C53AC6" w:rsidRPr="00150ACD" w:rsidRDefault="00C53AC6" w:rsidP="003F5515">
      <w:pPr>
        <w:pStyle w:val="BodyText"/>
        <w:spacing w:before="0"/>
        <w:jc w:val="center"/>
        <w:rPr>
          <w:rFonts w:cs="Arial"/>
          <w:color w:val="000000" w:themeColor="text1"/>
          <w:sz w:val="22"/>
          <w:szCs w:val="22"/>
          <w:lang w:val="en-US"/>
        </w:rPr>
      </w:pPr>
    </w:p>
    <w:p w14:paraId="5865EF34" w14:textId="77777777" w:rsidR="005F2FDB" w:rsidRPr="00150ACD" w:rsidRDefault="005F2FDB" w:rsidP="003F5515">
      <w:pPr>
        <w:pStyle w:val="BodyText"/>
        <w:spacing w:before="0"/>
        <w:jc w:val="center"/>
        <w:rPr>
          <w:rFonts w:cs="Arial"/>
          <w:color w:val="000000" w:themeColor="text1"/>
          <w:sz w:val="22"/>
          <w:szCs w:val="22"/>
          <w:lang w:val="en-US"/>
        </w:rPr>
      </w:pPr>
    </w:p>
    <w:p w14:paraId="5996836B" w14:textId="77777777" w:rsidR="005F2FDB" w:rsidRPr="00150ACD" w:rsidRDefault="005F2FDB" w:rsidP="003F5515">
      <w:pPr>
        <w:pStyle w:val="BodyText"/>
        <w:spacing w:before="0"/>
        <w:jc w:val="center"/>
        <w:rPr>
          <w:rFonts w:cs="Arial"/>
          <w:color w:val="000000" w:themeColor="text1"/>
          <w:sz w:val="22"/>
          <w:szCs w:val="22"/>
          <w:lang w:val="en-US"/>
        </w:rPr>
      </w:pPr>
    </w:p>
    <w:p w14:paraId="7E3C7E6D" w14:textId="77777777" w:rsidR="000C50A0" w:rsidRPr="00150ACD" w:rsidRDefault="000C50A0" w:rsidP="003F5515">
      <w:pPr>
        <w:pStyle w:val="BodyText"/>
        <w:spacing w:before="0"/>
        <w:jc w:val="center"/>
        <w:rPr>
          <w:rFonts w:cs="Arial"/>
          <w:color w:val="000000" w:themeColor="text1"/>
          <w:sz w:val="22"/>
          <w:szCs w:val="22"/>
          <w:lang w:val="ru-RU"/>
        </w:rPr>
      </w:pPr>
    </w:p>
    <w:p w14:paraId="71CB24A4" w14:textId="77777777" w:rsidR="000C0BF4" w:rsidRPr="00150ACD" w:rsidRDefault="000C0BF4" w:rsidP="003F5515">
      <w:pPr>
        <w:spacing w:before="0"/>
        <w:jc w:val="center"/>
        <w:rPr>
          <w:rFonts w:cs="Arial"/>
          <w:color w:val="000000" w:themeColor="text1"/>
          <w:lang w:val="sr-Cyrl-CS"/>
        </w:rPr>
      </w:pPr>
    </w:p>
    <w:p w14:paraId="194989F6" w14:textId="77777777" w:rsidR="000C0BF4" w:rsidRPr="00150ACD" w:rsidRDefault="000C0BF4" w:rsidP="003F5515">
      <w:pPr>
        <w:spacing w:before="0"/>
        <w:jc w:val="center"/>
        <w:rPr>
          <w:rFonts w:cs="Arial"/>
          <w:lang w:val="sr-Cyrl-CS"/>
        </w:rPr>
      </w:pPr>
    </w:p>
    <w:p w14:paraId="353E68E0" w14:textId="77777777" w:rsidR="000C0BF4" w:rsidRPr="00150ACD" w:rsidRDefault="000C0BF4" w:rsidP="003F5515">
      <w:pPr>
        <w:spacing w:before="0"/>
        <w:jc w:val="center"/>
        <w:rPr>
          <w:rFonts w:cs="Arial"/>
          <w:lang w:val="sr-Cyrl-CS"/>
        </w:rPr>
      </w:pPr>
    </w:p>
    <w:p w14:paraId="364A304B" w14:textId="77777777" w:rsidR="000C0BF4" w:rsidRPr="00150ACD" w:rsidRDefault="000C0BF4" w:rsidP="003F5515">
      <w:pPr>
        <w:spacing w:before="0"/>
        <w:jc w:val="center"/>
        <w:rPr>
          <w:rFonts w:cs="Arial"/>
          <w:lang w:val="sr-Cyrl-CS"/>
        </w:rPr>
      </w:pPr>
    </w:p>
    <w:p w14:paraId="572B7BB2" w14:textId="77777777" w:rsidR="001B7345" w:rsidRPr="00150ACD" w:rsidRDefault="001B7345" w:rsidP="000C0BF4">
      <w:pPr>
        <w:spacing w:before="0"/>
        <w:jc w:val="center"/>
        <w:rPr>
          <w:rFonts w:cs="Arial"/>
        </w:rPr>
      </w:pPr>
    </w:p>
    <w:p w14:paraId="3A353C52" w14:textId="77777777" w:rsidR="000C0BF4" w:rsidRPr="00150ACD" w:rsidRDefault="004F48FB" w:rsidP="000C0BF4">
      <w:pPr>
        <w:spacing w:before="0"/>
        <w:jc w:val="center"/>
        <w:rPr>
          <w:rFonts w:cs="Arial"/>
          <w:lang w:val="ru-RU"/>
        </w:rPr>
      </w:pPr>
      <w:r w:rsidRPr="00150ACD">
        <w:rPr>
          <w:rFonts w:cs="Arial"/>
        </w:rPr>
        <w:t>Београд</w:t>
      </w:r>
      <w:r w:rsidR="00EB2566" w:rsidRPr="00150ACD">
        <w:rPr>
          <w:rFonts w:cs="Arial"/>
          <w:lang w:val="ru-RU"/>
        </w:rPr>
        <w:t>,</w:t>
      </w:r>
      <w:r w:rsidR="00C031FF" w:rsidRPr="00150ACD">
        <w:rPr>
          <w:rFonts w:cs="Arial"/>
        </w:rPr>
        <w:t xml:space="preserve"> </w:t>
      </w:r>
      <w:r w:rsidR="003E3743">
        <w:rPr>
          <w:rFonts w:cs="Arial"/>
          <w:lang w:val="sr-Cyrl-RS"/>
        </w:rPr>
        <w:t>децембар</w:t>
      </w:r>
      <w:r w:rsidR="004C14B7" w:rsidRPr="00150ACD">
        <w:rPr>
          <w:rFonts w:cs="Arial"/>
          <w:lang w:val="sr-Cyrl-RS"/>
        </w:rPr>
        <w:t xml:space="preserve"> 2019</w:t>
      </w:r>
      <w:r w:rsidR="001F62BF" w:rsidRPr="00150ACD">
        <w:rPr>
          <w:rFonts w:cs="Arial"/>
          <w:lang w:val="ru-RU"/>
        </w:rPr>
        <w:t xml:space="preserve">. </w:t>
      </w:r>
      <w:r w:rsidR="00210557" w:rsidRPr="00150ACD">
        <w:rPr>
          <w:rFonts w:cs="Arial"/>
          <w:lang w:val="ru-RU"/>
        </w:rPr>
        <w:t>г</w:t>
      </w:r>
      <w:r w:rsidR="001F62BF" w:rsidRPr="00150ACD">
        <w:rPr>
          <w:rFonts w:cs="Arial"/>
          <w:lang w:val="ru-RU"/>
        </w:rPr>
        <w:t>одине</w:t>
      </w:r>
    </w:p>
    <w:p w14:paraId="2757FBC5" w14:textId="77777777" w:rsidR="000C0BF4" w:rsidRPr="00150ACD" w:rsidRDefault="000C0BF4">
      <w:pPr>
        <w:spacing w:before="0"/>
        <w:jc w:val="left"/>
        <w:rPr>
          <w:rFonts w:cs="Arial"/>
          <w:lang w:val="ru-RU"/>
        </w:rPr>
      </w:pPr>
      <w:r w:rsidRPr="00150ACD">
        <w:rPr>
          <w:rFonts w:cs="Arial"/>
          <w:lang w:val="ru-RU"/>
        </w:rPr>
        <w:br w:type="page"/>
      </w:r>
    </w:p>
    <w:p w14:paraId="75627035" w14:textId="77777777" w:rsidR="000C50A0" w:rsidRPr="00150ACD" w:rsidRDefault="00261778" w:rsidP="004B64E5">
      <w:pPr>
        <w:spacing w:before="0"/>
        <w:rPr>
          <w:rFonts w:eastAsia="Arial Unicode MS" w:cs="Arial"/>
          <w:color w:val="000000" w:themeColor="text1"/>
          <w:kern w:val="2"/>
          <w:lang w:val="ru-RU"/>
        </w:rPr>
      </w:pPr>
      <w:r w:rsidRPr="00150ACD">
        <w:rPr>
          <w:rFonts w:eastAsia="TimesNewRomanPSMT" w:cs="Arial"/>
          <w:color w:val="000000"/>
          <w:kern w:val="2"/>
          <w:lang w:val="ru-RU"/>
        </w:rPr>
        <w:lastRenderedPageBreak/>
        <w:t>На основу чл</w:t>
      </w:r>
      <w:r w:rsidR="00472BF8" w:rsidRPr="00150ACD">
        <w:rPr>
          <w:rFonts w:eastAsia="TimesNewRomanPSMT" w:cs="Arial"/>
          <w:color w:val="000000"/>
          <w:kern w:val="2"/>
          <w:lang w:val="ru-RU"/>
        </w:rPr>
        <w:t>ана</w:t>
      </w:r>
      <w:r w:rsidR="007C140E" w:rsidRPr="00150ACD">
        <w:rPr>
          <w:rFonts w:eastAsia="TimesNewRomanPSMT" w:cs="Arial"/>
          <w:color w:val="000000"/>
          <w:kern w:val="2"/>
          <w:lang w:val="ru-RU"/>
        </w:rPr>
        <w:t xml:space="preserve"> </w:t>
      </w:r>
      <w:r w:rsidR="00C43F96" w:rsidRPr="00150ACD">
        <w:rPr>
          <w:rFonts w:eastAsia="TimesNewRomanPSMT" w:cs="Arial"/>
          <w:color w:val="000000"/>
          <w:kern w:val="2"/>
          <w:lang w:val="ru-RU"/>
        </w:rPr>
        <w:t>32</w:t>
      </w:r>
      <w:r w:rsidR="00010E49" w:rsidRPr="00150ACD">
        <w:rPr>
          <w:rFonts w:eastAsia="TimesNewRomanPSMT" w:cs="Arial"/>
          <w:color w:val="000000"/>
          <w:kern w:val="2"/>
          <w:lang w:val="ru-RU"/>
        </w:rPr>
        <w:t xml:space="preserve"> и 61</w:t>
      </w:r>
      <w:r w:rsidR="009D3699" w:rsidRPr="00150ACD">
        <w:rPr>
          <w:rFonts w:eastAsia="TimesNewRomanPSMT" w:cs="Arial"/>
          <w:color w:val="000000"/>
          <w:kern w:val="2"/>
          <w:lang w:val="ru-RU"/>
        </w:rPr>
        <w:t>.</w:t>
      </w:r>
      <w:r w:rsidRPr="00150ACD">
        <w:rPr>
          <w:rFonts w:eastAsia="TimesNewRomanPSMT" w:cs="Arial"/>
          <w:color w:val="000000"/>
          <w:kern w:val="2"/>
          <w:lang w:val="ru-RU"/>
        </w:rPr>
        <w:t xml:space="preserve"> Закона о јавним набавкама („Сл. гласник РС”</w:t>
      </w:r>
      <w:r w:rsidR="00B66CA7" w:rsidRPr="00150ACD">
        <w:rPr>
          <w:rFonts w:eastAsia="TimesNewRomanPSMT" w:cs="Arial"/>
          <w:color w:val="000000"/>
          <w:kern w:val="2"/>
          <w:lang w:val="en-GB"/>
        </w:rPr>
        <w:t>,</w:t>
      </w:r>
      <w:r w:rsidRPr="00150ACD">
        <w:rPr>
          <w:rFonts w:eastAsia="TimesNewRomanPSMT" w:cs="Arial"/>
          <w:color w:val="000000"/>
          <w:kern w:val="2"/>
          <w:lang w:val="ru-RU"/>
        </w:rPr>
        <w:t xml:space="preserve"> бр. </w:t>
      </w:r>
      <w:r w:rsidR="00750519" w:rsidRPr="00150ACD">
        <w:rPr>
          <w:rFonts w:eastAsia="TimesNewRomanPSMT" w:cs="Arial"/>
          <w:color w:val="000000"/>
          <w:kern w:val="2"/>
          <w:lang w:val="ru-RU"/>
        </w:rPr>
        <w:t>124/</w:t>
      </w:r>
      <w:r w:rsidR="00B66CA7" w:rsidRPr="00150ACD">
        <w:rPr>
          <w:rFonts w:eastAsia="TimesNewRomanPSMT" w:cs="Arial"/>
          <w:color w:val="000000"/>
          <w:kern w:val="2"/>
          <w:lang w:val="en-GB"/>
        </w:rPr>
        <w:t>20</w:t>
      </w:r>
      <w:r w:rsidR="009060E7" w:rsidRPr="00150ACD">
        <w:rPr>
          <w:rFonts w:eastAsia="TimesNewRomanPSMT" w:cs="Arial"/>
          <w:color w:val="000000"/>
          <w:kern w:val="2"/>
          <w:lang w:val="ru-RU"/>
        </w:rPr>
        <w:t>12, 14/</w:t>
      </w:r>
      <w:r w:rsidR="00B66CA7" w:rsidRPr="00150ACD">
        <w:rPr>
          <w:rFonts w:eastAsia="TimesNewRomanPSMT" w:cs="Arial"/>
          <w:color w:val="000000"/>
          <w:kern w:val="2"/>
          <w:lang w:val="en-GB"/>
        </w:rPr>
        <w:t>20</w:t>
      </w:r>
      <w:r w:rsidR="009060E7" w:rsidRPr="00150ACD">
        <w:rPr>
          <w:rFonts w:eastAsia="TimesNewRomanPSMT" w:cs="Arial"/>
          <w:color w:val="000000"/>
          <w:kern w:val="2"/>
          <w:lang w:val="ru-RU"/>
        </w:rPr>
        <w:t xml:space="preserve">15 и </w:t>
      </w:r>
      <w:r w:rsidR="009060E7" w:rsidRPr="00150ACD">
        <w:rPr>
          <w:rFonts w:eastAsia="TimesNewRomanPSMT" w:cs="Arial"/>
          <w:color w:val="000000" w:themeColor="text1"/>
          <w:kern w:val="2"/>
          <w:lang w:val="ru-RU"/>
        </w:rPr>
        <w:t>68/</w:t>
      </w:r>
      <w:r w:rsidR="00B66CA7" w:rsidRPr="00150ACD">
        <w:rPr>
          <w:rFonts w:eastAsia="TimesNewRomanPSMT" w:cs="Arial"/>
          <w:color w:val="000000" w:themeColor="text1"/>
          <w:kern w:val="2"/>
          <w:lang w:val="en-GB"/>
        </w:rPr>
        <w:t>20</w:t>
      </w:r>
      <w:r w:rsidR="009060E7" w:rsidRPr="00150ACD">
        <w:rPr>
          <w:rFonts w:eastAsia="TimesNewRomanPSMT" w:cs="Arial"/>
          <w:color w:val="000000" w:themeColor="text1"/>
          <w:kern w:val="2"/>
          <w:lang w:val="ru-RU"/>
        </w:rPr>
        <w:t>15</w:t>
      </w:r>
      <w:r w:rsidR="00EF3029" w:rsidRPr="00150ACD">
        <w:rPr>
          <w:rFonts w:eastAsia="TimesNewRomanPSMT" w:cs="Arial"/>
          <w:color w:val="000000" w:themeColor="text1"/>
          <w:kern w:val="2"/>
          <w:lang w:val="ru-RU"/>
        </w:rPr>
        <w:t>)</w:t>
      </w:r>
      <w:r w:rsidR="000F57ED" w:rsidRPr="00150ACD">
        <w:rPr>
          <w:rFonts w:eastAsia="TimesNewRomanPSMT" w:cs="Arial"/>
          <w:color w:val="000000" w:themeColor="text1"/>
          <w:kern w:val="2"/>
          <w:lang w:val="ru-RU"/>
        </w:rPr>
        <w:t xml:space="preserve">, </w:t>
      </w:r>
      <w:r w:rsidR="00EF3029" w:rsidRPr="00150ACD">
        <w:rPr>
          <w:rFonts w:eastAsia="TimesNewRomanPSMT" w:cs="Arial"/>
          <w:color w:val="000000" w:themeColor="text1"/>
          <w:kern w:val="2"/>
          <w:lang w:val="ru-RU"/>
        </w:rPr>
        <w:t>(</w:t>
      </w:r>
      <w:r w:rsidR="000F57ED" w:rsidRPr="00150ACD">
        <w:rPr>
          <w:rFonts w:eastAsia="TimesNewRomanPSMT" w:cs="Arial"/>
          <w:color w:val="000000" w:themeColor="text1"/>
          <w:kern w:val="2"/>
          <w:lang w:val="ru-RU"/>
        </w:rPr>
        <w:t xml:space="preserve">у </w:t>
      </w:r>
      <w:r w:rsidR="000F57ED" w:rsidRPr="00150ACD">
        <w:rPr>
          <w:rFonts w:eastAsia="TimesNewRomanPSMT" w:cs="Arial"/>
          <w:color w:val="000000"/>
          <w:kern w:val="2"/>
          <w:lang w:val="ru-RU"/>
        </w:rPr>
        <w:t>даљем тексту</w:t>
      </w:r>
      <w:r w:rsidR="005C7CDE" w:rsidRPr="00150ACD">
        <w:rPr>
          <w:rFonts w:eastAsia="TimesNewRomanPSMT" w:cs="Arial"/>
          <w:color w:val="000000"/>
          <w:kern w:val="2"/>
          <w:lang w:val="ru-RU"/>
        </w:rPr>
        <w:t xml:space="preserve"> </w:t>
      </w:r>
      <w:r w:rsidR="00BA1E63" w:rsidRPr="00150ACD">
        <w:rPr>
          <w:rFonts w:eastAsia="Calibri" w:cs="Arial"/>
          <w:bCs/>
        </w:rPr>
        <w:t>Закон</w:t>
      </w:r>
      <w:r w:rsidRPr="00150ACD">
        <w:rPr>
          <w:rFonts w:eastAsia="TimesNewRomanPSMT" w:cs="Arial"/>
          <w:color w:val="000000"/>
          <w:kern w:val="2"/>
          <w:lang w:val="ru-RU"/>
        </w:rPr>
        <w:t>),</w:t>
      </w:r>
      <w:r w:rsidR="00235E62" w:rsidRPr="00150ACD">
        <w:rPr>
          <w:rFonts w:eastAsia="TimesNewRomanPSMT" w:cs="Arial"/>
          <w:color w:val="000000"/>
          <w:kern w:val="2"/>
          <w:lang w:val="ru-RU"/>
        </w:rPr>
        <w:t xml:space="preserve"> </w:t>
      </w:r>
      <w:r w:rsidRPr="00150ACD">
        <w:rPr>
          <w:rFonts w:eastAsia="TimesNewRomanPSMT" w:cs="Arial"/>
          <w:color w:val="000000"/>
          <w:kern w:val="2"/>
          <w:lang w:val="ru-RU"/>
        </w:rPr>
        <w:t>чл</w:t>
      </w:r>
      <w:r w:rsidR="00472BF8" w:rsidRPr="00150ACD">
        <w:rPr>
          <w:rFonts w:eastAsia="TimesNewRomanPSMT" w:cs="Arial"/>
          <w:color w:val="000000"/>
          <w:kern w:val="2"/>
          <w:lang w:val="ru-RU"/>
        </w:rPr>
        <w:t>ана</w:t>
      </w:r>
      <w:r w:rsidR="00EC5BB4" w:rsidRPr="00150ACD">
        <w:rPr>
          <w:rFonts w:eastAsia="TimesNewRomanPSMT" w:cs="Arial"/>
          <w:color w:val="000000"/>
          <w:kern w:val="2"/>
          <w:lang w:val="ru-RU"/>
        </w:rPr>
        <w:t xml:space="preserve"> </w:t>
      </w:r>
      <w:r w:rsidR="00C43F96" w:rsidRPr="00150ACD">
        <w:rPr>
          <w:rFonts w:eastAsia="TimesNewRomanPSMT" w:cs="Arial"/>
          <w:color w:val="000000"/>
          <w:kern w:val="2"/>
          <w:lang w:val="ru-RU"/>
        </w:rPr>
        <w:t>2</w:t>
      </w:r>
      <w:r w:rsidR="00D26311" w:rsidRPr="00150ACD">
        <w:rPr>
          <w:rFonts w:eastAsia="TimesNewRomanPSMT" w:cs="Arial"/>
          <w:color w:val="000000"/>
          <w:kern w:val="2"/>
          <w:lang w:val="ru-RU"/>
        </w:rPr>
        <w:t>.</w:t>
      </w:r>
      <w:r w:rsidRPr="00150ACD">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150ACD">
        <w:rPr>
          <w:rFonts w:eastAsia="TimesNewRomanPSMT" w:cs="Arial"/>
          <w:color w:val="000000" w:themeColor="text1"/>
          <w:kern w:val="2"/>
          <w:lang w:val="ru-RU"/>
        </w:rPr>
        <w:t>лова („Сл. гласник РС”</w:t>
      </w:r>
      <w:r w:rsidR="00B66CA7" w:rsidRPr="00150ACD">
        <w:rPr>
          <w:rFonts w:eastAsia="TimesNewRomanPSMT" w:cs="Arial"/>
          <w:color w:val="000000" w:themeColor="text1"/>
          <w:kern w:val="2"/>
          <w:lang w:val="en-GB"/>
        </w:rPr>
        <w:t>,</w:t>
      </w:r>
      <w:r w:rsidR="004D41C8" w:rsidRPr="00150ACD">
        <w:rPr>
          <w:rFonts w:eastAsia="TimesNewRomanPSMT" w:cs="Arial"/>
          <w:color w:val="000000" w:themeColor="text1"/>
          <w:kern w:val="2"/>
          <w:lang w:val="ru-RU"/>
        </w:rPr>
        <w:t xml:space="preserve"> бр. </w:t>
      </w:r>
      <w:r w:rsidR="00DB369C" w:rsidRPr="00150ACD">
        <w:rPr>
          <w:rFonts w:eastAsia="TimesNewRomanPSMT" w:cs="Arial"/>
          <w:color w:val="000000" w:themeColor="text1"/>
          <w:kern w:val="2"/>
        </w:rPr>
        <w:t>86/</w:t>
      </w:r>
      <w:r w:rsidR="00B66CA7" w:rsidRPr="00150ACD">
        <w:rPr>
          <w:rFonts w:eastAsia="TimesNewRomanPSMT" w:cs="Arial"/>
          <w:color w:val="000000" w:themeColor="text1"/>
          <w:kern w:val="2"/>
        </w:rPr>
        <w:t>20</w:t>
      </w:r>
      <w:r w:rsidR="00DB369C" w:rsidRPr="00150ACD">
        <w:rPr>
          <w:rFonts w:eastAsia="TimesNewRomanPSMT" w:cs="Arial"/>
          <w:color w:val="000000" w:themeColor="text1"/>
          <w:kern w:val="2"/>
        </w:rPr>
        <w:t>15</w:t>
      </w:r>
      <w:r w:rsidRPr="00150ACD">
        <w:rPr>
          <w:rFonts w:eastAsia="TimesNewRomanPSMT" w:cs="Arial"/>
          <w:color w:val="000000" w:themeColor="text1"/>
          <w:kern w:val="2"/>
          <w:lang w:val="ru-RU"/>
        </w:rPr>
        <w:t xml:space="preserve">), </w:t>
      </w:r>
      <w:r w:rsidRPr="00150ACD">
        <w:rPr>
          <w:rFonts w:eastAsia="Arial Unicode MS" w:cs="Arial"/>
          <w:color w:val="000000" w:themeColor="text1"/>
          <w:kern w:val="2"/>
          <w:lang w:val="ru-RU"/>
        </w:rPr>
        <w:t xml:space="preserve">Одлуке о покретању поступка јавне набавке број </w:t>
      </w:r>
      <w:r w:rsidR="00685676" w:rsidRPr="00402112">
        <w:rPr>
          <w:rFonts w:eastAsia="Arial Unicode MS" w:cs="Arial"/>
          <w:color w:val="000000" w:themeColor="text1"/>
          <w:kern w:val="2"/>
        </w:rPr>
        <w:t>12.01</w:t>
      </w:r>
      <w:r w:rsidR="00402112">
        <w:rPr>
          <w:rFonts w:eastAsia="Arial Unicode MS" w:cs="Arial"/>
          <w:color w:val="000000" w:themeColor="text1"/>
          <w:kern w:val="2"/>
          <w:lang w:val="sr-Latn-RS"/>
        </w:rPr>
        <w:t>-</w:t>
      </w:r>
      <w:r w:rsidR="00175868" w:rsidRPr="00402112">
        <w:rPr>
          <w:rFonts w:eastAsia="Arial Unicode MS" w:cs="Arial"/>
          <w:color w:val="000000" w:themeColor="text1"/>
          <w:kern w:val="2"/>
          <w:lang w:val="sr-Latn-RS"/>
        </w:rPr>
        <w:t>5</w:t>
      </w:r>
      <w:r w:rsidR="00402112">
        <w:rPr>
          <w:rFonts w:eastAsia="Arial Unicode MS" w:cs="Arial"/>
          <w:color w:val="000000" w:themeColor="text1"/>
          <w:kern w:val="2"/>
          <w:lang w:val="sr-Latn-RS"/>
        </w:rPr>
        <w:t>7</w:t>
      </w:r>
      <w:r w:rsidR="00175868" w:rsidRPr="00402112">
        <w:rPr>
          <w:rFonts w:eastAsia="Arial Unicode MS" w:cs="Arial"/>
          <w:color w:val="000000" w:themeColor="text1"/>
          <w:kern w:val="2"/>
          <w:lang w:val="sr-Latn-RS"/>
        </w:rPr>
        <w:t>9</w:t>
      </w:r>
      <w:r w:rsidR="00402112">
        <w:rPr>
          <w:rFonts w:eastAsia="Arial Unicode MS" w:cs="Arial"/>
          <w:color w:val="000000" w:themeColor="text1"/>
          <w:kern w:val="2"/>
          <w:lang w:val="sr-Latn-RS"/>
        </w:rPr>
        <w:t>023</w:t>
      </w:r>
      <w:r w:rsidR="00C33B8E" w:rsidRPr="00402112">
        <w:rPr>
          <w:rFonts w:eastAsia="Arial Unicode MS" w:cs="Arial"/>
          <w:color w:val="000000" w:themeColor="text1"/>
          <w:kern w:val="2"/>
          <w:lang w:val="sr-Cyrl-RS"/>
        </w:rPr>
        <w:t>/</w:t>
      </w:r>
      <w:r w:rsidR="00175868" w:rsidRPr="00402112">
        <w:rPr>
          <w:rFonts w:eastAsia="Arial Unicode MS" w:cs="Arial"/>
          <w:color w:val="000000" w:themeColor="text1"/>
          <w:kern w:val="2"/>
          <w:lang w:val="sr-Latn-RS"/>
        </w:rPr>
        <w:t>1</w:t>
      </w:r>
      <w:r w:rsidR="00685676" w:rsidRPr="00402112">
        <w:rPr>
          <w:rFonts w:eastAsia="Arial Unicode MS" w:cs="Arial"/>
          <w:color w:val="000000" w:themeColor="text1"/>
          <w:kern w:val="2"/>
        </w:rPr>
        <w:t>-</w:t>
      </w:r>
      <w:r w:rsidR="00175868" w:rsidRPr="00402112">
        <w:rPr>
          <w:rFonts w:eastAsia="Arial Unicode MS" w:cs="Arial"/>
          <w:color w:val="000000" w:themeColor="text1"/>
          <w:kern w:val="2"/>
          <w:lang w:val="sr-Cyrl-RS"/>
        </w:rPr>
        <w:t>1</w:t>
      </w:r>
      <w:r w:rsidR="00402112">
        <w:rPr>
          <w:rFonts w:eastAsia="Arial Unicode MS" w:cs="Arial"/>
          <w:color w:val="000000" w:themeColor="text1"/>
          <w:kern w:val="2"/>
        </w:rPr>
        <w:t>9</w:t>
      </w:r>
      <w:r w:rsidR="00BD46AD" w:rsidRPr="00402112">
        <w:rPr>
          <w:rFonts w:eastAsia="Arial Unicode MS" w:cs="Arial"/>
          <w:color w:val="000000" w:themeColor="text1"/>
          <w:kern w:val="2"/>
        </w:rPr>
        <w:t xml:space="preserve"> </w:t>
      </w:r>
      <w:r w:rsidR="00F14109" w:rsidRPr="00402112">
        <w:rPr>
          <w:rFonts w:eastAsia="Arial Unicode MS" w:cs="Arial"/>
          <w:color w:val="000000" w:themeColor="text1"/>
          <w:kern w:val="2"/>
        </w:rPr>
        <w:t>o</w:t>
      </w:r>
      <w:r w:rsidR="00F14109" w:rsidRPr="00402112">
        <w:rPr>
          <w:rFonts w:eastAsia="Arial Unicode MS" w:cs="Arial"/>
          <w:color w:val="000000" w:themeColor="text1"/>
          <w:kern w:val="2"/>
          <w:lang w:val="ru-RU"/>
        </w:rPr>
        <w:t>д</w:t>
      </w:r>
      <w:r w:rsidR="00685676" w:rsidRPr="00402112">
        <w:rPr>
          <w:rFonts w:eastAsia="Arial Unicode MS" w:cs="Arial"/>
          <w:color w:val="000000" w:themeColor="text1"/>
          <w:kern w:val="2"/>
        </w:rPr>
        <w:t xml:space="preserve"> </w:t>
      </w:r>
      <w:r w:rsidR="003E3743">
        <w:rPr>
          <w:rFonts w:eastAsia="Arial Unicode MS" w:cs="Arial"/>
          <w:color w:val="000000" w:themeColor="text1"/>
          <w:kern w:val="2"/>
          <w:lang w:val="sr-Cyrl-RS"/>
        </w:rPr>
        <w:t>04</w:t>
      </w:r>
      <w:r w:rsidR="00C33B8E" w:rsidRPr="00402112">
        <w:rPr>
          <w:rFonts w:eastAsia="Arial Unicode MS" w:cs="Arial"/>
          <w:color w:val="000000" w:themeColor="text1"/>
          <w:kern w:val="2"/>
          <w:lang w:val="sr-Cyrl-CS"/>
        </w:rPr>
        <w:t>.</w:t>
      </w:r>
      <w:r w:rsidR="00175868" w:rsidRPr="00402112">
        <w:rPr>
          <w:rFonts w:eastAsia="Arial Unicode MS" w:cs="Arial"/>
          <w:color w:val="000000" w:themeColor="text1"/>
          <w:kern w:val="2"/>
          <w:lang w:val="sr-Latn-RS"/>
        </w:rPr>
        <w:t>1</w:t>
      </w:r>
      <w:r w:rsidR="003E3743">
        <w:rPr>
          <w:rFonts w:eastAsia="Arial Unicode MS" w:cs="Arial"/>
          <w:color w:val="000000" w:themeColor="text1"/>
          <w:kern w:val="2"/>
          <w:lang w:val="sr-Latn-RS"/>
        </w:rPr>
        <w:t>1</w:t>
      </w:r>
      <w:r w:rsidR="00005800" w:rsidRPr="00402112">
        <w:rPr>
          <w:rFonts w:eastAsia="Arial Unicode MS" w:cs="Arial"/>
          <w:color w:val="000000" w:themeColor="text1"/>
          <w:kern w:val="2"/>
          <w:lang w:val="ru-RU"/>
        </w:rPr>
        <w:t>.</w:t>
      </w:r>
      <w:r w:rsidR="00413BCE" w:rsidRPr="00402112">
        <w:rPr>
          <w:rFonts w:eastAsia="Arial Unicode MS" w:cs="Arial"/>
          <w:color w:val="000000" w:themeColor="text1"/>
          <w:kern w:val="2"/>
          <w:lang w:val="ru-RU"/>
        </w:rPr>
        <w:t>201</w:t>
      </w:r>
      <w:r w:rsidR="00402112">
        <w:rPr>
          <w:rFonts w:eastAsia="Arial Unicode MS" w:cs="Arial"/>
          <w:color w:val="000000" w:themeColor="text1"/>
          <w:kern w:val="2"/>
          <w:lang w:val="sr-Latn-RS"/>
        </w:rPr>
        <w:t>9</w:t>
      </w:r>
      <w:r w:rsidR="00413BCE" w:rsidRPr="00402112">
        <w:rPr>
          <w:rFonts w:eastAsia="Arial Unicode MS" w:cs="Arial"/>
          <w:color w:val="000000" w:themeColor="text1"/>
          <w:kern w:val="2"/>
          <w:lang w:val="ru-RU"/>
        </w:rPr>
        <w:t>.</w:t>
      </w:r>
      <w:r w:rsidR="004B64E5" w:rsidRPr="00150ACD">
        <w:rPr>
          <w:rFonts w:eastAsia="Arial Unicode MS" w:cs="Arial"/>
          <w:color w:val="000000" w:themeColor="text1"/>
          <w:kern w:val="2"/>
          <w:lang w:val="ru-RU"/>
        </w:rPr>
        <w:t xml:space="preserve"> године, </w:t>
      </w:r>
      <w:r w:rsidRPr="00150ACD">
        <w:rPr>
          <w:rFonts w:eastAsia="Arial Unicode MS" w:cs="Arial"/>
          <w:color w:val="000000" w:themeColor="text1"/>
          <w:kern w:val="2"/>
          <w:lang w:val="ru-RU"/>
        </w:rPr>
        <w:t xml:space="preserve">Решења о образовању комисије за јавну набавку </w:t>
      </w:r>
      <w:r w:rsidR="00175868" w:rsidRPr="00F62489">
        <w:rPr>
          <w:rFonts w:eastAsia="Arial Unicode MS" w:cs="Arial"/>
          <w:color w:val="000000" w:themeColor="text1"/>
          <w:kern w:val="2"/>
        </w:rPr>
        <w:t>12.01</w:t>
      </w:r>
      <w:r w:rsidR="00F62489">
        <w:rPr>
          <w:rFonts w:eastAsia="Arial Unicode MS" w:cs="Arial"/>
          <w:color w:val="000000" w:themeColor="text1"/>
          <w:kern w:val="2"/>
          <w:lang w:val="sr-Latn-RS"/>
        </w:rPr>
        <w:t>-</w:t>
      </w:r>
      <w:r w:rsidR="00175868" w:rsidRPr="00F62489">
        <w:rPr>
          <w:rFonts w:eastAsia="Arial Unicode MS" w:cs="Arial"/>
          <w:color w:val="000000" w:themeColor="text1"/>
          <w:kern w:val="2"/>
          <w:lang w:val="sr-Latn-RS"/>
        </w:rPr>
        <w:t>5</w:t>
      </w:r>
      <w:r w:rsidR="00F62489">
        <w:rPr>
          <w:rFonts w:eastAsia="Arial Unicode MS" w:cs="Arial"/>
          <w:color w:val="000000" w:themeColor="text1"/>
          <w:kern w:val="2"/>
          <w:lang w:val="sr-Latn-RS"/>
        </w:rPr>
        <w:t>7</w:t>
      </w:r>
      <w:r w:rsidR="00175868" w:rsidRPr="00F62489">
        <w:rPr>
          <w:rFonts w:eastAsia="Arial Unicode MS" w:cs="Arial"/>
          <w:color w:val="000000" w:themeColor="text1"/>
          <w:kern w:val="2"/>
          <w:lang w:val="sr-Latn-RS"/>
        </w:rPr>
        <w:t>9</w:t>
      </w:r>
      <w:r w:rsidR="00F62489">
        <w:rPr>
          <w:rFonts w:eastAsia="Arial Unicode MS" w:cs="Arial"/>
          <w:color w:val="000000" w:themeColor="text1"/>
          <w:kern w:val="2"/>
          <w:lang w:val="sr-Latn-RS"/>
        </w:rPr>
        <w:t>023</w:t>
      </w:r>
      <w:r w:rsidR="00175868" w:rsidRPr="00F62489">
        <w:rPr>
          <w:rFonts w:eastAsia="Arial Unicode MS" w:cs="Arial"/>
          <w:color w:val="000000" w:themeColor="text1"/>
          <w:kern w:val="2"/>
          <w:lang w:val="sr-Cyrl-RS"/>
        </w:rPr>
        <w:t>/</w:t>
      </w:r>
      <w:r w:rsidR="00175868" w:rsidRPr="00F62489">
        <w:rPr>
          <w:rFonts w:eastAsia="Arial Unicode MS" w:cs="Arial"/>
          <w:color w:val="000000" w:themeColor="text1"/>
          <w:kern w:val="2"/>
          <w:lang w:val="sr-Latn-RS"/>
        </w:rPr>
        <w:t>2</w:t>
      </w:r>
      <w:r w:rsidR="00175868" w:rsidRPr="00F62489">
        <w:rPr>
          <w:rFonts w:eastAsia="Arial Unicode MS" w:cs="Arial"/>
          <w:color w:val="000000" w:themeColor="text1"/>
          <w:kern w:val="2"/>
        </w:rPr>
        <w:t>-</w:t>
      </w:r>
      <w:r w:rsidR="00175868" w:rsidRPr="00F62489">
        <w:rPr>
          <w:rFonts w:eastAsia="Arial Unicode MS" w:cs="Arial"/>
          <w:color w:val="000000" w:themeColor="text1"/>
          <w:kern w:val="2"/>
          <w:lang w:val="sr-Cyrl-RS"/>
        </w:rPr>
        <w:t>1</w:t>
      </w:r>
      <w:r w:rsidR="00F62489">
        <w:rPr>
          <w:rFonts w:eastAsia="Arial Unicode MS" w:cs="Arial"/>
          <w:color w:val="000000" w:themeColor="text1"/>
          <w:kern w:val="2"/>
        </w:rPr>
        <w:t>9</w:t>
      </w:r>
      <w:r w:rsidR="00175868" w:rsidRPr="00F62489">
        <w:rPr>
          <w:rFonts w:eastAsia="Arial Unicode MS" w:cs="Arial"/>
          <w:color w:val="000000" w:themeColor="text1"/>
          <w:kern w:val="2"/>
        </w:rPr>
        <w:t xml:space="preserve"> </w:t>
      </w:r>
      <w:r w:rsidR="00685676" w:rsidRPr="00F62489">
        <w:rPr>
          <w:rFonts w:eastAsia="Arial Unicode MS" w:cs="Arial"/>
          <w:color w:val="000000" w:themeColor="text1"/>
          <w:kern w:val="2"/>
        </w:rPr>
        <w:t>o</w:t>
      </w:r>
      <w:r w:rsidR="00685676" w:rsidRPr="00F62489">
        <w:rPr>
          <w:rFonts w:eastAsia="Arial Unicode MS" w:cs="Arial"/>
          <w:color w:val="000000" w:themeColor="text1"/>
          <w:kern w:val="2"/>
          <w:lang w:val="ru-RU"/>
        </w:rPr>
        <w:t>д</w:t>
      </w:r>
      <w:r w:rsidR="00685676" w:rsidRPr="00F62489">
        <w:rPr>
          <w:rFonts w:eastAsia="Arial Unicode MS" w:cs="Arial"/>
          <w:color w:val="000000" w:themeColor="text1"/>
          <w:kern w:val="2"/>
        </w:rPr>
        <w:t xml:space="preserve"> </w:t>
      </w:r>
      <w:r w:rsidR="003E3743">
        <w:rPr>
          <w:rFonts w:eastAsia="Arial Unicode MS" w:cs="Arial"/>
          <w:color w:val="000000" w:themeColor="text1"/>
          <w:kern w:val="2"/>
          <w:lang w:val="sr-Cyrl-RS"/>
        </w:rPr>
        <w:t>04</w:t>
      </w:r>
      <w:r w:rsidR="00175868" w:rsidRPr="00F62489">
        <w:rPr>
          <w:rFonts w:eastAsia="Arial Unicode MS" w:cs="Arial"/>
          <w:color w:val="000000" w:themeColor="text1"/>
          <w:kern w:val="2"/>
          <w:lang w:val="sr-Latn-RS"/>
        </w:rPr>
        <w:t>.1</w:t>
      </w:r>
      <w:r w:rsidR="003E3743">
        <w:rPr>
          <w:rFonts w:eastAsia="Arial Unicode MS" w:cs="Arial"/>
          <w:color w:val="000000" w:themeColor="text1"/>
          <w:kern w:val="2"/>
          <w:lang w:val="sr-Latn-RS"/>
        </w:rPr>
        <w:t>1</w:t>
      </w:r>
      <w:r w:rsidR="00175868" w:rsidRPr="00F62489">
        <w:rPr>
          <w:rFonts w:eastAsia="Arial Unicode MS" w:cs="Arial"/>
          <w:color w:val="000000" w:themeColor="text1"/>
          <w:kern w:val="2"/>
          <w:lang w:val="sr-Latn-RS"/>
        </w:rPr>
        <w:t>.201</w:t>
      </w:r>
      <w:r w:rsidR="00F62489">
        <w:rPr>
          <w:rFonts w:eastAsia="Arial Unicode MS" w:cs="Arial"/>
          <w:color w:val="000000" w:themeColor="text1"/>
          <w:kern w:val="2"/>
          <w:lang w:val="sr-Latn-RS"/>
        </w:rPr>
        <w:t>9</w:t>
      </w:r>
      <w:r w:rsidR="00685676" w:rsidRPr="00150ACD">
        <w:rPr>
          <w:rFonts w:eastAsia="Arial Unicode MS" w:cs="Arial"/>
          <w:color w:val="000000" w:themeColor="text1"/>
          <w:kern w:val="2"/>
          <w:lang w:val="ru-RU"/>
        </w:rPr>
        <w:t>. године</w:t>
      </w:r>
      <w:r w:rsidR="001B28F0" w:rsidRPr="00150ACD">
        <w:rPr>
          <w:rFonts w:eastAsia="Arial Unicode MS" w:cs="Arial"/>
          <w:color w:val="000000" w:themeColor="text1"/>
          <w:kern w:val="2"/>
          <w:lang w:val="ru-RU"/>
        </w:rPr>
        <w:t xml:space="preserve">, </w:t>
      </w:r>
      <w:r w:rsidRPr="00150ACD">
        <w:rPr>
          <w:rFonts w:eastAsia="Arial Unicode MS" w:cs="Arial"/>
          <w:color w:val="000000" w:themeColor="text1"/>
          <w:kern w:val="2"/>
          <w:lang w:val="ru-RU"/>
        </w:rPr>
        <w:t>припремљена је:</w:t>
      </w:r>
    </w:p>
    <w:p w14:paraId="5C779192" w14:textId="77777777" w:rsidR="0050283E" w:rsidRPr="00150ACD" w:rsidRDefault="0050283E" w:rsidP="004B64E5">
      <w:pPr>
        <w:spacing w:before="0"/>
        <w:rPr>
          <w:rFonts w:eastAsia="Arial Unicode MS" w:cs="Arial"/>
          <w:color w:val="000000" w:themeColor="text1"/>
          <w:kern w:val="2"/>
          <w:lang w:val="ru-RU"/>
        </w:rPr>
      </w:pPr>
    </w:p>
    <w:p w14:paraId="721872AA" w14:textId="77777777" w:rsidR="004B64E5" w:rsidRPr="00150ACD" w:rsidRDefault="004B64E5" w:rsidP="004B64E5">
      <w:pPr>
        <w:spacing w:before="0"/>
        <w:rPr>
          <w:rFonts w:cs="Arial"/>
          <w:b/>
          <w:spacing w:val="80"/>
          <w:lang w:val="ru-RU"/>
        </w:rPr>
      </w:pPr>
    </w:p>
    <w:p w14:paraId="2EF3E1CA" w14:textId="77777777" w:rsidR="00210557" w:rsidRPr="00150ACD" w:rsidRDefault="00210557" w:rsidP="003F5515">
      <w:pPr>
        <w:spacing w:before="0"/>
        <w:jc w:val="center"/>
        <w:rPr>
          <w:rFonts w:cs="Arial"/>
          <w:b/>
        </w:rPr>
      </w:pPr>
      <w:bookmarkStart w:id="7" w:name="_Toc441215598"/>
      <w:bookmarkStart w:id="8" w:name="_Toc441651537"/>
      <w:bookmarkStart w:id="9" w:name="_Toc442559874"/>
      <w:r w:rsidRPr="00150ACD">
        <w:rPr>
          <w:rFonts w:cs="Arial"/>
          <w:b/>
        </w:rPr>
        <w:t>КОНКУРСНА ДОКУМЕНТАЦИЈА</w:t>
      </w:r>
      <w:bookmarkEnd w:id="7"/>
      <w:bookmarkEnd w:id="8"/>
      <w:bookmarkEnd w:id="9"/>
    </w:p>
    <w:p w14:paraId="5D29C9F0" w14:textId="77777777" w:rsidR="00A87F27" w:rsidRPr="00150ACD" w:rsidRDefault="00D516F7" w:rsidP="00C004B1">
      <w:pPr>
        <w:spacing w:before="0"/>
        <w:jc w:val="center"/>
        <w:rPr>
          <w:rFonts w:cs="Arial"/>
          <w:lang w:val="sr-Cyrl-RS"/>
        </w:rPr>
      </w:pPr>
      <w:r w:rsidRPr="00150ACD">
        <w:rPr>
          <w:rFonts w:cs="Arial"/>
        </w:rPr>
        <w:t xml:space="preserve">за </w:t>
      </w:r>
      <w:bookmarkStart w:id="10" w:name="_Toc441215599"/>
      <w:bookmarkStart w:id="11" w:name="_Toc441651538"/>
      <w:bookmarkStart w:id="12" w:name="_Toc442559875"/>
      <w:r w:rsidR="00210557" w:rsidRPr="00150ACD">
        <w:rPr>
          <w:rFonts w:cs="Arial"/>
        </w:rPr>
        <w:t xml:space="preserve">јавну набавку </w:t>
      </w:r>
      <w:r w:rsidR="00A63575" w:rsidRPr="00150ACD">
        <w:rPr>
          <w:rFonts w:cs="Arial"/>
        </w:rPr>
        <w:t>услуга</w:t>
      </w:r>
      <w:bookmarkEnd w:id="10"/>
      <w:bookmarkEnd w:id="11"/>
      <w:bookmarkEnd w:id="12"/>
      <w:r w:rsidR="00155037" w:rsidRPr="00150ACD">
        <w:rPr>
          <w:rFonts w:cs="Arial"/>
        </w:rPr>
        <w:t xml:space="preserve"> </w:t>
      </w:r>
      <w:r w:rsidR="00573DCC">
        <w:rPr>
          <w:rFonts w:cs="Arial"/>
          <w:lang w:val="sr-Cyrl-RS"/>
        </w:rPr>
        <w:t xml:space="preserve"> у отвореном поступку</w:t>
      </w:r>
    </w:p>
    <w:p w14:paraId="2734E7F0" w14:textId="77777777" w:rsidR="00C004B1" w:rsidRPr="00150ACD" w:rsidRDefault="00C43F96" w:rsidP="00C004B1">
      <w:pPr>
        <w:spacing w:before="0"/>
        <w:jc w:val="center"/>
        <w:rPr>
          <w:rFonts w:cs="Arial"/>
          <w:lang w:val="sr-Cyrl-CS"/>
        </w:rPr>
      </w:pPr>
      <w:r w:rsidRPr="00150ACD">
        <w:rPr>
          <w:rFonts w:cs="Arial"/>
          <w:b/>
          <w:bCs/>
          <w:lang w:val="ru-RU"/>
        </w:rPr>
        <w:t>Израда ИТД за објекат пословнице Гроцка</w:t>
      </w:r>
    </w:p>
    <w:p w14:paraId="33B29D4F" w14:textId="77777777" w:rsidR="00C004B1" w:rsidRPr="00150ACD" w:rsidRDefault="00C004B1" w:rsidP="00C004B1">
      <w:pPr>
        <w:spacing w:before="0"/>
        <w:rPr>
          <w:rFonts w:cs="Arial"/>
          <w:lang w:val="sr-Cyrl-CS"/>
        </w:rPr>
      </w:pPr>
    </w:p>
    <w:p w14:paraId="66499F3D" w14:textId="77777777" w:rsidR="00210557" w:rsidRPr="00150ACD" w:rsidRDefault="001666BA" w:rsidP="00175868">
      <w:pPr>
        <w:pStyle w:val="BodyText"/>
        <w:spacing w:before="0"/>
        <w:jc w:val="center"/>
        <w:rPr>
          <w:rFonts w:cs="Arial"/>
          <w:b/>
          <w:color w:val="000000" w:themeColor="text1"/>
          <w:sz w:val="22"/>
          <w:szCs w:val="22"/>
          <w:lang w:val="sr-Latn-RS"/>
        </w:rPr>
      </w:pPr>
      <w:r w:rsidRPr="00150ACD">
        <w:rPr>
          <w:rFonts w:cs="Arial"/>
          <w:color w:val="000000" w:themeColor="text1"/>
          <w:sz w:val="22"/>
          <w:szCs w:val="22"/>
        </w:rPr>
        <w:t xml:space="preserve">број </w:t>
      </w:r>
      <w:r w:rsidR="00C43F96" w:rsidRPr="00150ACD">
        <w:rPr>
          <w:rFonts w:cs="Arial"/>
          <w:b/>
          <w:color w:val="000000" w:themeColor="text1"/>
          <w:sz w:val="22"/>
          <w:szCs w:val="22"/>
        </w:rPr>
        <w:t>JН/8000/0067/2019 ЈАНА (2457/2019)</w:t>
      </w:r>
    </w:p>
    <w:p w14:paraId="316EC233" w14:textId="77777777" w:rsidR="009D3699" w:rsidRPr="00150ACD" w:rsidRDefault="009D3699" w:rsidP="003F5515">
      <w:pPr>
        <w:pStyle w:val="BodyText"/>
        <w:spacing w:before="0"/>
        <w:rPr>
          <w:rFonts w:cs="Arial"/>
          <w:b/>
          <w:i/>
          <w:color w:val="00B0F0"/>
          <w:sz w:val="22"/>
          <w:szCs w:val="22"/>
          <w:lang w:val="sr-Latn-CS"/>
        </w:rPr>
      </w:pPr>
    </w:p>
    <w:p w14:paraId="011CEC9B" w14:textId="77777777" w:rsidR="009D3699" w:rsidRPr="00150ACD" w:rsidRDefault="009D3699" w:rsidP="003F5515">
      <w:pPr>
        <w:pStyle w:val="BodyText"/>
        <w:spacing w:before="0"/>
        <w:rPr>
          <w:rFonts w:cs="Arial"/>
          <w:i/>
          <w:color w:val="00B0F0"/>
          <w:sz w:val="22"/>
          <w:szCs w:val="22"/>
          <w:lang w:val="sr-Latn-CS"/>
        </w:rPr>
      </w:pPr>
    </w:p>
    <w:p w14:paraId="4DADB420" w14:textId="77777777" w:rsidR="00A87F27" w:rsidRPr="00150ACD" w:rsidRDefault="00C62AA7" w:rsidP="00A87F27">
      <w:pPr>
        <w:pStyle w:val="Title"/>
        <w:spacing w:before="0"/>
        <w:rPr>
          <w:rFonts w:cs="Arial"/>
          <w:sz w:val="22"/>
          <w:szCs w:val="22"/>
          <w:lang w:val="de-DE"/>
        </w:rPr>
      </w:pPr>
      <w:r w:rsidRPr="00150ACD">
        <w:rPr>
          <w:rFonts w:cs="Arial"/>
          <w:sz w:val="22"/>
          <w:szCs w:val="22"/>
          <w:lang w:val="de-DE"/>
        </w:rPr>
        <w:t>Садр</w:t>
      </w:r>
      <w:r w:rsidRPr="00150ACD">
        <w:rPr>
          <w:rFonts w:cs="Arial"/>
          <w:sz w:val="22"/>
          <w:szCs w:val="22"/>
          <w:lang w:val="ru-RU"/>
        </w:rPr>
        <w:t>ж</w:t>
      </w:r>
      <w:r w:rsidRPr="00150ACD">
        <w:rPr>
          <w:rFonts w:cs="Arial"/>
          <w:sz w:val="22"/>
          <w:szCs w:val="22"/>
          <w:lang w:val="de-DE"/>
        </w:rPr>
        <w:t>ај</w:t>
      </w:r>
      <w:r w:rsidRPr="00150ACD">
        <w:rPr>
          <w:rFonts w:cs="Arial"/>
          <w:sz w:val="22"/>
          <w:szCs w:val="22"/>
          <w:lang w:val="ru-RU"/>
        </w:rPr>
        <w:t xml:space="preserve"> к</w:t>
      </w:r>
      <w:r w:rsidRPr="00150ACD">
        <w:rPr>
          <w:rFonts w:cs="Arial"/>
          <w:sz w:val="22"/>
          <w:szCs w:val="22"/>
          <w:lang w:val="de-DE"/>
        </w:rPr>
        <w:t>онкурсне</w:t>
      </w:r>
      <w:r w:rsidRPr="00150ACD">
        <w:rPr>
          <w:rFonts w:cs="Arial"/>
          <w:sz w:val="22"/>
          <w:szCs w:val="22"/>
          <w:lang w:val="ru-RU"/>
        </w:rPr>
        <w:t xml:space="preserve"> </w:t>
      </w:r>
      <w:r w:rsidRPr="00150ACD">
        <w:rPr>
          <w:rFonts w:cs="Arial"/>
          <w:sz w:val="22"/>
          <w:szCs w:val="22"/>
          <w:lang w:val="de-DE"/>
        </w:rPr>
        <w:t>документације</w:t>
      </w:r>
    </w:p>
    <w:p w14:paraId="1BE403D9" w14:textId="77777777" w:rsidR="00A87F27" w:rsidRPr="00150ACD" w:rsidRDefault="00A87F27" w:rsidP="00A87F27">
      <w:pPr>
        <w:pStyle w:val="Subtitle"/>
        <w:rPr>
          <w:rFonts w:cs="Arial"/>
          <w:sz w:val="22"/>
          <w:szCs w:val="22"/>
          <w:lang w:val="de-DE"/>
        </w:rPr>
      </w:pPr>
    </w:p>
    <w:tbl>
      <w:tblPr>
        <w:tblW w:w="882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6"/>
        <w:gridCol w:w="8191"/>
      </w:tblGrid>
      <w:tr w:rsidR="003E3743" w:rsidRPr="00150ACD" w14:paraId="5AD52CFD" w14:textId="77777777" w:rsidTr="003E3743">
        <w:trPr>
          <w:trHeight w:val="420"/>
        </w:trPr>
        <w:tc>
          <w:tcPr>
            <w:tcW w:w="636" w:type="dxa"/>
            <w:vAlign w:val="center"/>
          </w:tcPr>
          <w:p w14:paraId="15746112" w14:textId="77777777" w:rsidR="003E3743" w:rsidRPr="00150ACD" w:rsidRDefault="003E3743" w:rsidP="00A87F27">
            <w:pPr>
              <w:tabs>
                <w:tab w:val="left" w:pos="360"/>
                <w:tab w:val="left" w:pos="567"/>
                <w:tab w:val="right" w:leader="dot" w:pos="9639"/>
              </w:tabs>
              <w:spacing w:before="0"/>
              <w:jc w:val="center"/>
              <w:rPr>
                <w:rFonts w:cs="Arial"/>
              </w:rPr>
            </w:pPr>
            <w:r w:rsidRPr="00150ACD">
              <w:rPr>
                <w:rFonts w:cs="Arial"/>
              </w:rPr>
              <w:t>1.</w:t>
            </w:r>
          </w:p>
        </w:tc>
        <w:tc>
          <w:tcPr>
            <w:tcW w:w="8191" w:type="dxa"/>
            <w:vAlign w:val="center"/>
          </w:tcPr>
          <w:p w14:paraId="2CBC9CB9" w14:textId="77777777" w:rsidR="003E3743" w:rsidRPr="00150ACD" w:rsidRDefault="003E3743" w:rsidP="00A87F27">
            <w:pPr>
              <w:tabs>
                <w:tab w:val="left" w:pos="360"/>
                <w:tab w:val="left" w:pos="567"/>
                <w:tab w:val="right" w:leader="dot" w:pos="9639"/>
              </w:tabs>
              <w:spacing w:before="0"/>
              <w:jc w:val="left"/>
              <w:rPr>
                <w:rFonts w:cs="Arial"/>
                <w:lang w:val="sr-Cyrl-RS"/>
              </w:rPr>
            </w:pPr>
            <w:r w:rsidRPr="00150ACD">
              <w:rPr>
                <w:rFonts w:cs="Arial"/>
                <w:lang w:val="sr-Cyrl-RS"/>
              </w:rPr>
              <w:t>Општи подаци о јавној набавци</w:t>
            </w:r>
          </w:p>
        </w:tc>
      </w:tr>
      <w:tr w:rsidR="003E3743" w:rsidRPr="00150ACD" w14:paraId="21A555F8" w14:textId="77777777" w:rsidTr="003E3743">
        <w:trPr>
          <w:trHeight w:val="420"/>
        </w:trPr>
        <w:tc>
          <w:tcPr>
            <w:tcW w:w="636" w:type="dxa"/>
            <w:vAlign w:val="center"/>
          </w:tcPr>
          <w:p w14:paraId="3F2BC033" w14:textId="77777777" w:rsidR="003E3743" w:rsidRPr="00150ACD" w:rsidRDefault="003E3743" w:rsidP="00A87F27">
            <w:pPr>
              <w:tabs>
                <w:tab w:val="left" w:pos="360"/>
                <w:tab w:val="left" w:pos="567"/>
                <w:tab w:val="right" w:leader="dot" w:pos="9639"/>
              </w:tabs>
              <w:spacing w:before="0"/>
              <w:jc w:val="center"/>
              <w:rPr>
                <w:rFonts w:cs="Arial"/>
                <w:lang w:val="sr-Cyrl-RS"/>
              </w:rPr>
            </w:pPr>
            <w:r w:rsidRPr="00150ACD">
              <w:rPr>
                <w:rFonts w:cs="Arial"/>
                <w:lang w:val="sr-Cyrl-RS"/>
              </w:rPr>
              <w:t>2.</w:t>
            </w:r>
          </w:p>
        </w:tc>
        <w:tc>
          <w:tcPr>
            <w:tcW w:w="8191" w:type="dxa"/>
            <w:vAlign w:val="center"/>
          </w:tcPr>
          <w:p w14:paraId="0C7939A6" w14:textId="77777777" w:rsidR="003E3743" w:rsidRPr="00150ACD" w:rsidRDefault="003E3743" w:rsidP="00A87F27">
            <w:pPr>
              <w:tabs>
                <w:tab w:val="left" w:pos="317"/>
                <w:tab w:val="left" w:pos="360"/>
                <w:tab w:val="right" w:leader="dot" w:pos="9639"/>
              </w:tabs>
              <w:spacing w:before="0"/>
              <w:jc w:val="left"/>
              <w:rPr>
                <w:rFonts w:cs="Arial"/>
                <w:lang w:val="sr-Cyrl-RS"/>
              </w:rPr>
            </w:pPr>
            <w:r w:rsidRPr="00150ACD">
              <w:rPr>
                <w:rFonts w:cs="Arial"/>
                <w:lang w:val="sr-Cyrl-RS"/>
              </w:rPr>
              <w:t>Подаци о предмету набавке</w:t>
            </w:r>
          </w:p>
        </w:tc>
      </w:tr>
      <w:tr w:rsidR="003E3743" w:rsidRPr="00150ACD" w14:paraId="40930B32" w14:textId="77777777" w:rsidTr="003E3743">
        <w:trPr>
          <w:trHeight w:val="864"/>
        </w:trPr>
        <w:tc>
          <w:tcPr>
            <w:tcW w:w="636" w:type="dxa"/>
            <w:vAlign w:val="center"/>
          </w:tcPr>
          <w:p w14:paraId="5EDFDB91" w14:textId="77777777" w:rsidR="003E3743" w:rsidRPr="00150ACD" w:rsidRDefault="003E3743" w:rsidP="00A87F27">
            <w:pPr>
              <w:tabs>
                <w:tab w:val="left" w:pos="360"/>
                <w:tab w:val="left" w:pos="567"/>
                <w:tab w:val="right" w:leader="dot" w:pos="9639"/>
              </w:tabs>
              <w:spacing w:before="0"/>
              <w:jc w:val="center"/>
              <w:rPr>
                <w:rFonts w:cs="Arial"/>
                <w:lang w:val="sr-Cyrl-RS"/>
              </w:rPr>
            </w:pPr>
            <w:r w:rsidRPr="00150ACD">
              <w:rPr>
                <w:rFonts w:cs="Arial"/>
                <w:lang w:val="sr-Cyrl-RS"/>
              </w:rPr>
              <w:t>3.</w:t>
            </w:r>
          </w:p>
        </w:tc>
        <w:tc>
          <w:tcPr>
            <w:tcW w:w="8191" w:type="dxa"/>
            <w:vAlign w:val="center"/>
          </w:tcPr>
          <w:p w14:paraId="4CF726A9" w14:textId="77777777" w:rsidR="003E3743" w:rsidRPr="00150ACD" w:rsidRDefault="003E3743" w:rsidP="00A87F27">
            <w:pPr>
              <w:tabs>
                <w:tab w:val="left" w:pos="317"/>
                <w:tab w:val="left" w:pos="360"/>
                <w:tab w:val="right" w:leader="dot" w:pos="9639"/>
              </w:tabs>
              <w:spacing w:before="0"/>
              <w:jc w:val="left"/>
              <w:rPr>
                <w:rFonts w:cs="Arial"/>
                <w:lang w:val="sr-Cyrl-RS"/>
              </w:rPr>
            </w:pPr>
            <w:r w:rsidRPr="00150ACD">
              <w:rPr>
                <w:rFonts w:cs="Arial"/>
                <w:lang w:val="sr-Cyrl-RS"/>
              </w:rPr>
              <w:t>Техничка спецификација (врста, техничке карактеристике, квалитет, обим и опис услуга...)</w:t>
            </w:r>
          </w:p>
        </w:tc>
      </w:tr>
      <w:tr w:rsidR="003E3743" w:rsidRPr="00150ACD" w14:paraId="0E45BEF7" w14:textId="77777777" w:rsidTr="003E3743">
        <w:trPr>
          <w:trHeight w:val="841"/>
        </w:trPr>
        <w:tc>
          <w:tcPr>
            <w:tcW w:w="636" w:type="dxa"/>
            <w:vAlign w:val="center"/>
          </w:tcPr>
          <w:p w14:paraId="642142EC" w14:textId="77777777" w:rsidR="003E3743" w:rsidRPr="00150ACD" w:rsidRDefault="003E3743" w:rsidP="00A87F27">
            <w:pPr>
              <w:tabs>
                <w:tab w:val="left" w:pos="360"/>
                <w:tab w:val="left" w:pos="567"/>
                <w:tab w:val="right" w:leader="dot" w:pos="9639"/>
              </w:tabs>
              <w:spacing w:before="0"/>
              <w:jc w:val="center"/>
              <w:rPr>
                <w:rFonts w:cs="Arial"/>
                <w:lang w:val="sr-Cyrl-RS"/>
              </w:rPr>
            </w:pPr>
            <w:r w:rsidRPr="00150ACD">
              <w:rPr>
                <w:rFonts w:cs="Arial"/>
              </w:rPr>
              <w:t>4</w:t>
            </w:r>
            <w:r w:rsidRPr="00150ACD">
              <w:rPr>
                <w:rFonts w:cs="Arial"/>
                <w:lang w:val="sr-Cyrl-RS"/>
              </w:rPr>
              <w:t>.</w:t>
            </w:r>
          </w:p>
        </w:tc>
        <w:tc>
          <w:tcPr>
            <w:tcW w:w="8191" w:type="dxa"/>
            <w:vAlign w:val="center"/>
          </w:tcPr>
          <w:p w14:paraId="6B1135B1" w14:textId="77777777" w:rsidR="003E3743" w:rsidRPr="00150ACD" w:rsidRDefault="003E3743" w:rsidP="00A87F27">
            <w:pPr>
              <w:tabs>
                <w:tab w:val="left" w:pos="317"/>
                <w:tab w:val="left" w:pos="360"/>
                <w:tab w:val="right" w:leader="dot" w:pos="9639"/>
              </w:tabs>
              <w:spacing w:before="0"/>
              <w:jc w:val="left"/>
              <w:rPr>
                <w:rFonts w:cs="Arial"/>
              </w:rPr>
            </w:pPr>
            <w:r w:rsidRPr="00150ACD">
              <w:rPr>
                <w:rFonts w:cs="Arial"/>
                <w:lang w:val="sr-Cyrl-RS"/>
              </w:rPr>
              <w:t>Услови за учешће у поступку ЈН и упутство како се доказује испуњеност услова</w:t>
            </w:r>
          </w:p>
        </w:tc>
      </w:tr>
      <w:tr w:rsidR="003E3743" w:rsidRPr="00150ACD" w14:paraId="13049BE6" w14:textId="77777777" w:rsidTr="003E3743">
        <w:trPr>
          <w:trHeight w:val="420"/>
        </w:trPr>
        <w:tc>
          <w:tcPr>
            <w:tcW w:w="636" w:type="dxa"/>
            <w:vAlign w:val="center"/>
          </w:tcPr>
          <w:p w14:paraId="24BBC05B" w14:textId="77777777" w:rsidR="003E3743" w:rsidRPr="00150ACD" w:rsidRDefault="003E3743" w:rsidP="00A87F27">
            <w:pPr>
              <w:tabs>
                <w:tab w:val="left" w:pos="360"/>
                <w:tab w:val="left" w:pos="567"/>
                <w:tab w:val="right" w:leader="dot" w:pos="9639"/>
              </w:tabs>
              <w:spacing w:before="0"/>
              <w:jc w:val="center"/>
              <w:rPr>
                <w:rFonts w:cs="Arial"/>
                <w:lang w:val="sr-Cyrl-RS"/>
              </w:rPr>
            </w:pPr>
            <w:r w:rsidRPr="00150ACD">
              <w:rPr>
                <w:rFonts w:cs="Arial"/>
                <w:lang w:val="sr-Cyrl-RS"/>
              </w:rPr>
              <w:t>5.</w:t>
            </w:r>
          </w:p>
        </w:tc>
        <w:tc>
          <w:tcPr>
            <w:tcW w:w="8191" w:type="dxa"/>
            <w:vAlign w:val="center"/>
          </w:tcPr>
          <w:p w14:paraId="51CF267E" w14:textId="77777777" w:rsidR="003E3743" w:rsidRPr="00150ACD" w:rsidRDefault="003E3743" w:rsidP="00A87F27">
            <w:pPr>
              <w:tabs>
                <w:tab w:val="left" w:pos="317"/>
                <w:tab w:val="left" w:pos="360"/>
                <w:tab w:val="right" w:leader="dot" w:pos="9639"/>
              </w:tabs>
              <w:spacing w:before="0"/>
              <w:jc w:val="left"/>
              <w:rPr>
                <w:rFonts w:cs="Arial"/>
                <w:lang w:val="sr-Cyrl-RS"/>
              </w:rPr>
            </w:pPr>
            <w:r w:rsidRPr="00150ACD">
              <w:rPr>
                <w:rFonts w:cs="Arial"/>
                <w:lang w:val="sr-Cyrl-RS"/>
              </w:rPr>
              <w:t>Критеријум за доделу уговора</w:t>
            </w:r>
          </w:p>
        </w:tc>
      </w:tr>
      <w:tr w:rsidR="003E3743" w:rsidRPr="00150ACD" w14:paraId="2DEA0525" w14:textId="77777777" w:rsidTr="003E3743">
        <w:trPr>
          <w:trHeight w:val="420"/>
        </w:trPr>
        <w:tc>
          <w:tcPr>
            <w:tcW w:w="636" w:type="dxa"/>
            <w:vAlign w:val="center"/>
          </w:tcPr>
          <w:p w14:paraId="32DD7E27" w14:textId="77777777" w:rsidR="003E3743" w:rsidRPr="00150ACD" w:rsidRDefault="003E3743" w:rsidP="00A87F27">
            <w:pPr>
              <w:tabs>
                <w:tab w:val="left" w:pos="360"/>
                <w:tab w:val="left" w:pos="567"/>
                <w:tab w:val="right" w:leader="dot" w:pos="9639"/>
              </w:tabs>
              <w:spacing w:before="0"/>
              <w:jc w:val="center"/>
              <w:rPr>
                <w:rFonts w:cs="Arial"/>
              </w:rPr>
            </w:pPr>
            <w:r w:rsidRPr="00150ACD">
              <w:rPr>
                <w:rFonts w:cs="Arial"/>
                <w:lang w:val="sr-Cyrl-RS"/>
              </w:rPr>
              <w:t>6</w:t>
            </w:r>
            <w:r w:rsidRPr="00150ACD">
              <w:rPr>
                <w:rFonts w:cs="Arial"/>
              </w:rPr>
              <w:t>.</w:t>
            </w:r>
          </w:p>
        </w:tc>
        <w:tc>
          <w:tcPr>
            <w:tcW w:w="8191" w:type="dxa"/>
            <w:vAlign w:val="center"/>
          </w:tcPr>
          <w:p w14:paraId="763D6F76" w14:textId="77777777" w:rsidR="003E3743" w:rsidRPr="00150ACD" w:rsidRDefault="003E3743" w:rsidP="00A87F27">
            <w:pPr>
              <w:tabs>
                <w:tab w:val="left" w:pos="360"/>
                <w:tab w:val="left" w:pos="567"/>
                <w:tab w:val="right" w:leader="dot" w:pos="9639"/>
              </w:tabs>
              <w:spacing w:before="0"/>
              <w:jc w:val="left"/>
              <w:rPr>
                <w:rFonts w:cs="Arial"/>
                <w:lang w:val="sr-Cyrl-RS"/>
              </w:rPr>
            </w:pPr>
            <w:r w:rsidRPr="00150ACD">
              <w:rPr>
                <w:rFonts w:cs="Arial"/>
                <w:lang w:val="sr-Cyrl-RS"/>
              </w:rPr>
              <w:t>Упутство понуђачима како да сачине понуду</w:t>
            </w:r>
          </w:p>
        </w:tc>
      </w:tr>
      <w:tr w:rsidR="003E3743" w:rsidRPr="00150ACD" w14:paraId="216C2E44" w14:textId="77777777" w:rsidTr="003E3743">
        <w:trPr>
          <w:trHeight w:val="420"/>
        </w:trPr>
        <w:tc>
          <w:tcPr>
            <w:tcW w:w="636" w:type="dxa"/>
            <w:vAlign w:val="center"/>
          </w:tcPr>
          <w:p w14:paraId="05D418EA" w14:textId="77777777" w:rsidR="003E3743" w:rsidRPr="00150ACD" w:rsidRDefault="003E3743" w:rsidP="00A87F27">
            <w:pPr>
              <w:tabs>
                <w:tab w:val="left" w:pos="360"/>
                <w:tab w:val="left" w:pos="567"/>
                <w:tab w:val="right" w:leader="dot" w:pos="9639"/>
              </w:tabs>
              <w:spacing w:before="0"/>
              <w:jc w:val="center"/>
              <w:rPr>
                <w:rFonts w:cs="Arial"/>
              </w:rPr>
            </w:pPr>
            <w:r w:rsidRPr="00150ACD">
              <w:rPr>
                <w:rFonts w:cs="Arial"/>
                <w:lang w:val="sr-Cyrl-RS"/>
              </w:rPr>
              <w:t>7</w:t>
            </w:r>
            <w:r w:rsidRPr="00150ACD">
              <w:rPr>
                <w:rFonts w:cs="Arial"/>
              </w:rPr>
              <w:t>.</w:t>
            </w:r>
          </w:p>
        </w:tc>
        <w:tc>
          <w:tcPr>
            <w:tcW w:w="8191" w:type="dxa"/>
            <w:vAlign w:val="center"/>
          </w:tcPr>
          <w:p w14:paraId="34CC6C86" w14:textId="77777777" w:rsidR="003E3743" w:rsidRPr="00150ACD" w:rsidRDefault="003E3743" w:rsidP="0035162D">
            <w:pPr>
              <w:tabs>
                <w:tab w:val="left" w:pos="360"/>
                <w:tab w:val="left" w:pos="567"/>
                <w:tab w:val="right" w:leader="dot" w:pos="9639"/>
              </w:tabs>
              <w:spacing w:before="0"/>
              <w:jc w:val="left"/>
              <w:rPr>
                <w:rFonts w:cs="Arial"/>
                <w:lang w:val="sr-Cyrl-RS"/>
              </w:rPr>
            </w:pPr>
            <w:r w:rsidRPr="00150ACD">
              <w:rPr>
                <w:rFonts w:cs="Arial"/>
                <w:lang w:val="sr-Cyrl-RS"/>
              </w:rPr>
              <w:t xml:space="preserve">Обрасци и Прилози </w:t>
            </w:r>
          </w:p>
        </w:tc>
      </w:tr>
      <w:tr w:rsidR="003E3743" w:rsidRPr="00150ACD" w14:paraId="6B08A255" w14:textId="77777777" w:rsidTr="003E3743">
        <w:trPr>
          <w:trHeight w:val="420"/>
        </w:trPr>
        <w:tc>
          <w:tcPr>
            <w:tcW w:w="636" w:type="dxa"/>
            <w:vAlign w:val="center"/>
          </w:tcPr>
          <w:p w14:paraId="4E37BB85" w14:textId="77777777" w:rsidR="003E3743" w:rsidRPr="00150ACD" w:rsidRDefault="003E3743" w:rsidP="00A87F27">
            <w:pPr>
              <w:tabs>
                <w:tab w:val="left" w:pos="360"/>
                <w:tab w:val="left" w:pos="567"/>
                <w:tab w:val="right" w:leader="dot" w:pos="9639"/>
              </w:tabs>
              <w:spacing w:before="0"/>
              <w:jc w:val="center"/>
              <w:rPr>
                <w:rFonts w:cs="Arial"/>
                <w:lang w:val="sr-Cyrl-RS"/>
              </w:rPr>
            </w:pPr>
            <w:r w:rsidRPr="00150ACD">
              <w:rPr>
                <w:rFonts w:cs="Arial"/>
                <w:lang w:val="sr-Cyrl-RS"/>
              </w:rPr>
              <w:t>8.</w:t>
            </w:r>
          </w:p>
        </w:tc>
        <w:tc>
          <w:tcPr>
            <w:tcW w:w="8191" w:type="dxa"/>
            <w:vAlign w:val="center"/>
          </w:tcPr>
          <w:p w14:paraId="4B21CED5" w14:textId="77777777" w:rsidR="003E3743" w:rsidRPr="00150ACD" w:rsidRDefault="003E3743" w:rsidP="00A87F27">
            <w:pPr>
              <w:tabs>
                <w:tab w:val="left" w:pos="360"/>
                <w:tab w:val="left" w:pos="567"/>
                <w:tab w:val="right" w:leader="dot" w:pos="9639"/>
              </w:tabs>
              <w:spacing w:before="0"/>
              <w:jc w:val="left"/>
              <w:rPr>
                <w:rFonts w:cs="Arial"/>
                <w:lang w:val="sr-Cyrl-RS"/>
              </w:rPr>
            </w:pPr>
            <w:r w:rsidRPr="00150ACD">
              <w:rPr>
                <w:rFonts w:cs="Arial"/>
                <w:lang w:val="sr-Cyrl-RS"/>
              </w:rPr>
              <w:t>Модел уговора</w:t>
            </w:r>
          </w:p>
        </w:tc>
      </w:tr>
      <w:tr w:rsidR="003E3743" w:rsidRPr="00150ACD" w14:paraId="6F18A6D3" w14:textId="77777777" w:rsidTr="003E3743">
        <w:trPr>
          <w:trHeight w:val="420"/>
        </w:trPr>
        <w:tc>
          <w:tcPr>
            <w:tcW w:w="636" w:type="dxa"/>
            <w:vAlign w:val="center"/>
          </w:tcPr>
          <w:p w14:paraId="454898BB" w14:textId="77777777" w:rsidR="003E3743" w:rsidRPr="004403CA" w:rsidRDefault="003E3743" w:rsidP="00A87F27">
            <w:pPr>
              <w:tabs>
                <w:tab w:val="left" w:pos="360"/>
                <w:tab w:val="left" w:pos="567"/>
                <w:tab w:val="right" w:leader="dot" w:pos="9639"/>
              </w:tabs>
              <w:spacing w:before="0"/>
              <w:jc w:val="center"/>
              <w:rPr>
                <w:rFonts w:cs="Arial"/>
                <w:lang w:val="sr-Cyrl-RS"/>
              </w:rPr>
            </w:pPr>
            <w:r w:rsidRPr="004403CA">
              <w:rPr>
                <w:rFonts w:cs="Arial"/>
                <w:lang w:val="sr-Cyrl-RS"/>
              </w:rPr>
              <w:t>9.</w:t>
            </w:r>
          </w:p>
        </w:tc>
        <w:tc>
          <w:tcPr>
            <w:tcW w:w="8191" w:type="dxa"/>
            <w:vAlign w:val="center"/>
          </w:tcPr>
          <w:p w14:paraId="0D180F89" w14:textId="77777777" w:rsidR="003E3743" w:rsidRPr="004403CA" w:rsidRDefault="003E3743" w:rsidP="0035162D">
            <w:pPr>
              <w:tabs>
                <w:tab w:val="left" w:pos="360"/>
                <w:tab w:val="left" w:pos="567"/>
                <w:tab w:val="right" w:leader="dot" w:pos="9639"/>
              </w:tabs>
              <w:spacing w:before="0"/>
              <w:jc w:val="left"/>
              <w:rPr>
                <w:rFonts w:cs="Arial"/>
                <w:lang w:val="sr-Cyrl-RS"/>
              </w:rPr>
            </w:pPr>
            <w:r w:rsidRPr="004403CA">
              <w:rPr>
                <w:rFonts w:cs="Arial"/>
                <w:lang w:val="sr-Cyrl-RS"/>
              </w:rPr>
              <w:t>Модел уговора о чувању пословне тајне и информација</w:t>
            </w:r>
          </w:p>
        </w:tc>
      </w:tr>
    </w:tbl>
    <w:p w14:paraId="1FC4E55D" w14:textId="77777777" w:rsidR="00A87F27" w:rsidRPr="00150ACD" w:rsidRDefault="00A87F27" w:rsidP="00A87F27">
      <w:pPr>
        <w:pStyle w:val="Subtitle"/>
        <w:rPr>
          <w:rFonts w:cs="Arial"/>
          <w:sz w:val="22"/>
          <w:szCs w:val="22"/>
          <w:lang w:val="sr-Cyrl-RS"/>
        </w:rPr>
      </w:pPr>
    </w:p>
    <w:p w14:paraId="5F9FEC3D" w14:textId="77777777" w:rsidR="00341756" w:rsidRPr="00150ACD" w:rsidRDefault="00C62AA7" w:rsidP="00CF3E73">
      <w:pPr>
        <w:pStyle w:val="Title"/>
        <w:spacing w:before="0"/>
        <w:rPr>
          <w:rFonts w:cs="Arial"/>
          <w:b w:val="0"/>
          <w:sz w:val="22"/>
          <w:szCs w:val="22"/>
          <w:lang w:val="ru-RU"/>
        </w:rPr>
      </w:pPr>
      <w:r w:rsidRPr="00150ACD">
        <w:rPr>
          <w:rFonts w:cs="Arial"/>
          <w:sz w:val="22"/>
          <w:szCs w:val="22"/>
          <w:lang w:val="ru-RU"/>
        </w:rPr>
        <w:tab/>
      </w:r>
      <w:r w:rsidRPr="00150ACD">
        <w:rPr>
          <w:rFonts w:cs="Arial"/>
          <w:sz w:val="22"/>
          <w:szCs w:val="22"/>
          <w:lang w:val="ru-RU"/>
        </w:rPr>
        <w:tab/>
      </w:r>
      <w:r w:rsidRPr="00150ACD">
        <w:rPr>
          <w:rFonts w:cs="Arial"/>
          <w:sz w:val="22"/>
          <w:szCs w:val="22"/>
          <w:lang w:val="ru-RU"/>
        </w:rPr>
        <w:tab/>
      </w:r>
      <w:r w:rsidRPr="00150ACD">
        <w:rPr>
          <w:rFonts w:cs="Arial"/>
          <w:sz w:val="22"/>
          <w:szCs w:val="22"/>
          <w:lang w:val="ru-RU"/>
        </w:rPr>
        <w:tab/>
      </w:r>
      <w:r w:rsidRPr="00150ACD">
        <w:rPr>
          <w:rFonts w:cs="Arial"/>
          <w:sz w:val="22"/>
          <w:szCs w:val="22"/>
          <w:lang w:val="ru-RU"/>
        </w:rPr>
        <w:tab/>
      </w:r>
      <w:r w:rsidRPr="00150ACD">
        <w:rPr>
          <w:rFonts w:cs="Arial"/>
          <w:sz w:val="22"/>
          <w:szCs w:val="22"/>
          <w:lang w:val="ru-RU"/>
        </w:rPr>
        <w:tab/>
      </w:r>
      <w:r w:rsidRPr="00150ACD">
        <w:rPr>
          <w:rFonts w:cs="Arial"/>
          <w:sz w:val="22"/>
          <w:szCs w:val="22"/>
          <w:lang w:val="ru-RU"/>
        </w:rPr>
        <w:tab/>
      </w:r>
      <w:r w:rsidRPr="00150ACD">
        <w:rPr>
          <w:rFonts w:cs="Arial"/>
          <w:sz w:val="22"/>
          <w:szCs w:val="22"/>
          <w:lang w:val="ru-RU"/>
        </w:rPr>
        <w:tab/>
      </w:r>
      <w:r w:rsidRPr="00150ACD">
        <w:rPr>
          <w:rFonts w:cs="Arial"/>
          <w:sz w:val="22"/>
          <w:szCs w:val="22"/>
          <w:lang w:val="ru-RU"/>
        </w:rPr>
        <w:tab/>
      </w:r>
      <w:r w:rsidRPr="00150ACD">
        <w:rPr>
          <w:rFonts w:cs="Arial"/>
          <w:sz w:val="22"/>
          <w:szCs w:val="22"/>
          <w:lang w:val="ru-RU"/>
        </w:rPr>
        <w:tab/>
      </w:r>
      <w:r w:rsidRPr="00150ACD">
        <w:rPr>
          <w:rFonts w:cs="Arial"/>
          <w:sz w:val="22"/>
          <w:szCs w:val="22"/>
          <w:lang w:val="ru-RU"/>
        </w:rPr>
        <w:tab/>
      </w:r>
      <w:r w:rsidRPr="00150ACD">
        <w:rPr>
          <w:rFonts w:cs="Arial"/>
          <w:b w:val="0"/>
          <w:sz w:val="22"/>
          <w:szCs w:val="22"/>
          <w:lang w:val="ru-RU"/>
        </w:rPr>
        <w:tab/>
        <w:t xml:space="preserve">                              </w:t>
      </w:r>
    </w:p>
    <w:p w14:paraId="1536B6A1" w14:textId="405F0FAC" w:rsidR="00F5264D" w:rsidRPr="00150ACD" w:rsidRDefault="00C53AC6" w:rsidP="003F5515">
      <w:pPr>
        <w:spacing w:before="0"/>
        <w:jc w:val="right"/>
        <w:rPr>
          <w:rFonts w:cs="Arial"/>
          <w:color w:val="548DD4" w:themeColor="text2" w:themeTint="99"/>
        </w:rPr>
      </w:pPr>
      <w:r w:rsidRPr="00150ACD">
        <w:rPr>
          <w:rFonts w:cs="Arial"/>
          <w:bCs/>
          <w:noProof/>
          <w:lang w:val="sr-Cyrl-CS"/>
        </w:rPr>
        <w:t>Укупан број</w:t>
      </w:r>
      <w:r w:rsidR="003C0FCA" w:rsidRPr="00150ACD">
        <w:rPr>
          <w:rFonts w:cs="Arial"/>
          <w:bCs/>
          <w:noProof/>
          <w:lang w:val="sr-Cyrl-CS"/>
        </w:rPr>
        <w:t xml:space="preserve"> страна </w:t>
      </w:r>
      <w:r w:rsidR="003C0FCA" w:rsidRPr="00150ACD">
        <w:rPr>
          <w:rFonts w:cs="Arial"/>
          <w:bCs/>
          <w:noProof/>
          <w:color w:val="000000" w:themeColor="text1"/>
          <w:lang w:val="sr-Cyrl-CS"/>
        </w:rPr>
        <w:t xml:space="preserve">документације: </w:t>
      </w:r>
      <w:r w:rsidR="006668DC">
        <w:rPr>
          <w:rFonts w:cs="Arial"/>
          <w:bCs/>
          <w:noProof/>
          <w:color w:val="000000" w:themeColor="text1"/>
          <w:lang w:val="sr-Cyrl-CS"/>
        </w:rPr>
        <w:t>6</w:t>
      </w:r>
      <w:r w:rsidR="002811AF">
        <w:rPr>
          <w:rFonts w:cs="Arial"/>
          <w:bCs/>
          <w:noProof/>
          <w:color w:val="000000" w:themeColor="text1"/>
          <w:lang w:val="sr-Cyrl-CS"/>
        </w:rPr>
        <w:t>5</w:t>
      </w:r>
    </w:p>
    <w:p w14:paraId="6F09097D" w14:textId="77777777" w:rsidR="001853E1" w:rsidRPr="00150ACD" w:rsidRDefault="001853E1" w:rsidP="003F5515">
      <w:pPr>
        <w:pStyle w:val="BodyText"/>
        <w:spacing w:before="0"/>
        <w:rPr>
          <w:rFonts w:cs="Arial"/>
          <w:sz w:val="22"/>
          <w:szCs w:val="22"/>
        </w:rPr>
      </w:pPr>
    </w:p>
    <w:p w14:paraId="48BDF9CB" w14:textId="77777777" w:rsidR="00FA0E61" w:rsidRPr="00150ACD" w:rsidRDefault="00473AD5" w:rsidP="00544B5F">
      <w:pPr>
        <w:pStyle w:val="Heading10"/>
        <w:numPr>
          <w:ilvl w:val="0"/>
          <w:numId w:val="12"/>
        </w:numPr>
        <w:spacing w:before="0"/>
        <w:rPr>
          <w:rFonts w:cs="Arial"/>
          <w:lang w:val="en-US"/>
        </w:rPr>
      </w:pPr>
      <w:r w:rsidRPr="00150ACD">
        <w:rPr>
          <w:rFonts w:cs="Arial"/>
          <w:lang w:val="ru-RU"/>
        </w:rPr>
        <w:br w:type="page"/>
      </w:r>
      <w:bookmarkStart w:id="13" w:name="_Toc430335136"/>
      <w:bookmarkStart w:id="14" w:name="_Toc442559876"/>
      <w:bookmarkStart w:id="15" w:name="_Toc427817447"/>
      <w:r w:rsidR="00FA0E61" w:rsidRPr="00150ACD">
        <w:rPr>
          <w:rFonts w:cs="Arial"/>
        </w:rPr>
        <w:lastRenderedPageBreak/>
        <w:t>ОПШТИ ПОДАЦИ О ЈАВНОЈ НАБАВЦИ</w:t>
      </w:r>
      <w:bookmarkEnd w:id="13"/>
      <w:bookmarkEnd w:id="14"/>
    </w:p>
    <w:p w14:paraId="3B24C47A" w14:textId="77777777" w:rsidR="004276AD" w:rsidRPr="00150ACD" w:rsidRDefault="004276AD" w:rsidP="00966EBE">
      <w:pPr>
        <w:tabs>
          <w:tab w:val="left" w:pos="1134"/>
        </w:tabs>
        <w:spacing w:before="0"/>
        <w:rPr>
          <w:rFonts w:cs="Arial"/>
          <w:color w:val="FF0000"/>
          <w:lang w:eastAsia="ar-SA"/>
        </w:rPr>
      </w:pP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118"/>
      </w:tblGrid>
      <w:tr w:rsidR="004276AD" w:rsidRPr="00150ACD" w14:paraId="54115985" w14:textId="77777777" w:rsidTr="00175868">
        <w:trPr>
          <w:trHeight w:val="1554"/>
        </w:trPr>
        <w:tc>
          <w:tcPr>
            <w:tcW w:w="2975" w:type="dxa"/>
            <w:shd w:val="clear" w:color="auto" w:fill="F2F2F2" w:themeFill="background1" w:themeFillShade="F2"/>
            <w:vAlign w:val="center"/>
          </w:tcPr>
          <w:p w14:paraId="0C924D19" w14:textId="77777777" w:rsidR="00175868" w:rsidRPr="00150ACD" w:rsidRDefault="004276AD" w:rsidP="00175868">
            <w:pPr>
              <w:autoSpaceDE w:val="0"/>
              <w:autoSpaceDN w:val="0"/>
              <w:adjustRightInd w:val="0"/>
              <w:spacing w:before="100" w:beforeAutospacing="1" w:after="100" w:afterAutospacing="1"/>
              <w:jc w:val="center"/>
              <w:rPr>
                <w:rFonts w:eastAsia="TimesNewRomanPSMT" w:cs="Arial"/>
                <w:bCs/>
              </w:rPr>
            </w:pPr>
            <w:r w:rsidRPr="00150ACD">
              <w:rPr>
                <w:rFonts w:eastAsia="TimesNewRomanPSMT" w:cs="Arial"/>
                <w:bCs/>
              </w:rPr>
              <w:t>Назив и адреса Наручиоца</w:t>
            </w:r>
          </w:p>
          <w:p w14:paraId="63A46437" w14:textId="77777777" w:rsidR="005528C6" w:rsidRPr="00150ACD" w:rsidRDefault="005528C6" w:rsidP="00175868">
            <w:pPr>
              <w:autoSpaceDE w:val="0"/>
              <w:autoSpaceDN w:val="0"/>
              <w:adjustRightInd w:val="0"/>
              <w:spacing w:before="100" w:beforeAutospacing="1" w:after="100" w:afterAutospacing="1"/>
              <w:jc w:val="center"/>
              <w:rPr>
                <w:rFonts w:eastAsia="TimesNewRomanPSMT" w:cs="Arial"/>
                <w:bCs/>
              </w:rPr>
            </w:pPr>
            <w:r w:rsidRPr="00150ACD">
              <w:rPr>
                <w:rFonts w:cs="Arial"/>
              </w:rPr>
              <w:t>Скраћени назив:</w:t>
            </w:r>
          </w:p>
        </w:tc>
        <w:tc>
          <w:tcPr>
            <w:tcW w:w="6118" w:type="dxa"/>
            <w:shd w:val="clear" w:color="auto" w:fill="auto"/>
            <w:vAlign w:val="center"/>
          </w:tcPr>
          <w:p w14:paraId="34A56B4C" w14:textId="77777777" w:rsidR="00175868" w:rsidRPr="00150ACD" w:rsidRDefault="004276AD" w:rsidP="00175868">
            <w:pPr>
              <w:suppressAutoHyphens/>
              <w:spacing w:before="100" w:beforeAutospacing="1" w:after="100" w:afterAutospacing="1"/>
              <w:jc w:val="center"/>
              <w:rPr>
                <w:rFonts w:cs="Arial"/>
              </w:rPr>
            </w:pPr>
            <w:r w:rsidRPr="00150ACD">
              <w:rPr>
                <w:rFonts w:cs="Arial"/>
              </w:rPr>
              <w:t>Јавно предузеће „Електропривреда Србије“ Београд,</w:t>
            </w:r>
            <w:r w:rsidR="00786823" w:rsidRPr="00150ACD">
              <w:rPr>
                <w:rFonts w:cs="Arial"/>
              </w:rPr>
              <w:t xml:space="preserve"> </w:t>
            </w:r>
            <w:r w:rsidR="00175868" w:rsidRPr="00150ACD">
              <w:rPr>
                <w:rFonts w:cs="Arial"/>
                <w:lang w:val="sr-Cyrl-RS"/>
              </w:rPr>
              <w:t>Балканска 13</w:t>
            </w:r>
            <w:r w:rsidRPr="00150ACD">
              <w:rPr>
                <w:rFonts w:cs="Arial"/>
              </w:rPr>
              <w:t>, 11000 Београд</w:t>
            </w:r>
          </w:p>
          <w:p w14:paraId="491209DE" w14:textId="77777777" w:rsidR="002E12CC" w:rsidRPr="00150ACD" w:rsidRDefault="00EF3029" w:rsidP="00175868">
            <w:pPr>
              <w:suppressAutoHyphens/>
              <w:spacing w:before="100" w:beforeAutospacing="1" w:after="100" w:afterAutospacing="1"/>
              <w:jc w:val="center"/>
              <w:rPr>
                <w:rFonts w:cs="Arial"/>
              </w:rPr>
            </w:pPr>
            <w:r w:rsidRPr="00150ACD">
              <w:rPr>
                <w:rFonts w:cs="Arial"/>
              </w:rPr>
              <w:t>ЈП ЕПС</w:t>
            </w:r>
          </w:p>
        </w:tc>
      </w:tr>
      <w:tr w:rsidR="004276AD" w:rsidRPr="00150ACD" w14:paraId="359F2A13" w14:textId="77777777" w:rsidTr="00D51814">
        <w:trPr>
          <w:trHeight w:val="608"/>
        </w:trPr>
        <w:tc>
          <w:tcPr>
            <w:tcW w:w="2975" w:type="dxa"/>
            <w:shd w:val="clear" w:color="auto" w:fill="F2F2F2" w:themeFill="background1" w:themeFillShade="F2"/>
            <w:vAlign w:val="center"/>
          </w:tcPr>
          <w:p w14:paraId="38A43548" w14:textId="77777777" w:rsidR="004276AD" w:rsidRPr="00150ACD" w:rsidRDefault="004276AD" w:rsidP="00175868">
            <w:pPr>
              <w:autoSpaceDE w:val="0"/>
              <w:autoSpaceDN w:val="0"/>
              <w:adjustRightInd w:val="0"/>
              <w:spacing w:before="0"/>
              <w:jc w:val="center"/>
              <w:rPr>
                <w:rFonts w:eastAsia="TimesNewRomanPSMT" w:cs="Arial"/>
                <w:bCs/>
              </w:rPr>
            </w:pPr>
            <w:r w:rsidRPr="00150ACD">
              <w:rPr>
                <w:rFonts w:eastAsia="TimesNewRomanPSMT" w:cs="Arial"/>
                <w:bCs/>
              </w:rPr>
              <w:t>Интернет страница Наручиоца</w:t>
            </w:r>
          </w:p>
        </w:tc>
        <w:tc>
          <w:tcPr>
            <w:tcW w:w="6118" w:type="dxa"/>
            <w:shd w:val="clear" w:color="auto" w:fill="auto"/>
            <w:vAlign w:val="center"/>
          </w:tcPr>
          <w:p w14:paraId="0E9CEF90" w14:textId="77777777" w:rsidR="002E12CC" w:rsidRPr="00150ACD" w:rsidRDefault="00C14054" w:rsidP="00175868">
            <w:pPr>
              <w:autoSpaceDE w:val="0"/>
              <w:autoSpaceDN w:val="0"/>
              <w:adjustRightInd w:val="0"/>
              <w:spacing w:before="0"/>
              <w:jc w:val="center"/>
              <w:rPr>
                <w:rFonts w:eastAsia="Arial Unicode MS" w:cs="Arial"/>
                <w:kern w:val="1"/>
                <w:u w:val="single"/>
                <w:lang w:val="sr-Cyrl-CS" w:eastAsia="ar-SA"/>
              </w:rPr>
            </w:pPr>
            <w:hyperlink r:id="rId362" w:history="1">
              <w:r w:rsidR="001666BA" w:rsidRPr="00150ACD">
                <w:rPr>
                  <w:rStyle w:val="Hyperlink"/>
                  <w:rFonts w:eastAsia="Arial Unicode MS" w:cs="Arial"/>
                  <w:kern w:val="1"/>
                  <w:lang w:eastAsia="ar-SA"/>
                </w:rPr>
                <w:t>www.eps.rs</w:t>
              </w:r>
            </w:hyperlink>
          </w:p>
        </w:tc>
      </w:tr>
      <w:tr w:rsidR="004276AD" w:rsidRPr="00150ACD" w14:paraId="5C847AE9" w14:textId="77777777" w:rsidTr="00D51814">
        <w:trPr>
          <w:trHeight w:val="625"/>
        </w:trPr>
        <w:tc>
          <w:tcPr>
            <w:tcW w:w="2975" w:type="dxa"/>
            <w:shd w:val="clear" w:color="auto" w:fill="F2F2F2" w:themeFill="background1" w:themeFillShade="F2"/>
            <w:vAlign w:val="center"/>
          </w:tcPr>
          <w:p w14:paraId="361DEEAC" w14:textId="77777777" w:rsidR="004276AD" w:rsidRPr="00150ACD" w:rsidRDefault="004276AD" w:rsidP="00A87F27">
            <w:pPr>
              <w:autoSpaceDE w:val="0"/>
              <w:autoSpaceDN w:val="0"/>
              <w:adjustRightInd w:val="0"/>
              <w:spacing w:before="0"/>
              <w:jc w:val="center"/>
              <w:rPr>
                <w:rFonts w:eastAsia="TimesNewRomanPSMT" w:cs="Arial"/>
                <w:bCs/>
              </w:rPr>
            </w:pPr>
            <w:r w:rsidRPr="00150ACD">
              <w:rPr>
                <w:rFonts w:eastAsia="TimesNewRomanPSMT" w:cs="Arial"/>
                <w:bCs/>
              </w:rPr>
              <w:t>Врста поступка</w:t>
            </w:r>
          </w:p>
        </w:tc>
        <w:tc>
          <w:tcPr>
            <w:tcW w:w="6118" w:type="dxa"/>
            <w:shd w:val="clear" w:color="auto" w:fill="auto"/>
            <w:vAlign w:val="center"/>
          </w:tcPr>
          <w:p w14:paraId="355A192C" w14:textId="77777777" w:rsidR="001666BA" w:rsidRPr="00150ACD" w:rsidRDefault="00C43F96" w:rsidP="00A87F27">
            <w:pPr>
              <w:autoSpaceDE w:val="0"/>
              <w:autoSpaceDN w:val="0"/>
              <w:adjustRightInd w:val="0"/>
              <w:spacing w:before="0"/>
              <w:jc w:val="center"/>
              <w:rPr>
                <w:rFonts w:cs="Arial"/>
                <w:lang w:val="ru-RU"/>
              </w:rPr>
            </w:pPr>
            <w:r w:rsidRPr="00150ACD">
              <w:rPr>
                <w:rFonts w:cs="Arial"/>
                <w:lang w:val="ru-RU"/>
              </w:rPr>
              <w:t xml:space="preserve">Отворени поступак </w:t>
            </w:r>
          </w:p>
        </w:tc>
      </w:tr>
      <w:tr w:rsidR="004276AD" w:rsidRPr="00150ACD" w14:paraId="68BF8249" w14:textId="77777777" w:rsidTr="00D51814">
        <w:trPr>
          <w:trHeight w:val="647"/>
        </w:trPr>
        <w:tc>
          <w:tcPr>
            <w:tcW w:w="2975" w:type="dxa"/>
            <w:shd w:val="clear" w:color="auto" w:fill="F2F2F2" w:themeFill="background1" w:themeFillShade="F2"/>
            <w:vAlign w:val="center"/>
          </w:tcPr>
          <w:p w14:paraId="616C12E3" w14:textId="77777777" w:rsidR="004276AD" w:rsidRPr="00150ACD" w:rsidRDefault="004276AD" w:rsidP="00A87F27">
            <w:pPr>
              <w:autoSpaceDE w:val="0"/>
              <w:autoSpaceDN w:val="0"/>
              <w:adjustRightInd w:val="0"/>
              <w:spacing w:before="0"/>
              <w:jc w:val="center"/>
              <w:rPr>
                <w:rFonts w:eastAsia="TimesNewRomanPSMT" w:cs="Arial"/>
                <w:bCs/>
              </w:rPr>
            </w:pPr>
            <w:r w:rsidRPr="00150ACD">
              <w:rPr>
                <w:rFonts w:eastAsia="TimesNewRomanPSMT" w:cs="Arial"/>
                <w:bCs/>
              </w:rPr>
              <w:t>Предмет јавне набавке</w:t>
            </w:r>
          </w:p>
        </w:tc>
        <w:tc>
          <w:tcPr>
            <w:tcW w:w="6118" w:type="dxa"/>
            <w:shd w:val="clear" w:color="auto" w:fill="auto"/>
            <w:vAlign w:val="center"/>
          </w:tcPr>
          <w:p w14:paraId="0A1D6AEE" w14:textId="77777777" w:rsidR="004F48FB" w:rsidRPr="00150ACD" w:rsidRDefault="00B66CA7" w:rsidP="00A87F27">
            <w:pPr>
              <w:pStyle w:val="Heading10"/>
              <w:spacing w:before="0"/>
              <w:jc w:val="center"/>
              <w:rPr>
                <w:rFonts w:cs="Arial"/>
                <w:b w:val="0"/>
              </w:rPr>
            </w:pPr>
            <w:bookmarkStart w:id="16" w:name="_Toc442559877"/>
            <w:r w:rsidRPr="00150ACD">
              <w:rPr>
                <w:rFonts w:cs="Arial"/>
                <w:b w:val="0"/>
                <w:lang w:val="sr-Cyrl-RS"/>
              </w:rPr>
              <w:t>У</w:t>
            </w:r>
            <w:r w:rsidR="00A63575" w:rsidRPr="00150ACD">
              <w:rPr>
                <w:rFonts w:cs="Arial"/>
                <w:b w:val="0"/>
              </w:rPr>
              <w:t>слуга</w:t>
            </w:r>
            <w:bookmarkEnd w:id="16"/>
          </w:p>
          <w:p w14:paraId="259BE57C" w14:textId="77777777" w:rsidR="004276AD" w:rsidRPr="00150ACD" w:rsidRDefault="00C43F96" w:rsidP="00A87F27">
            <w:pPr>
              <w:spacing w:before="0"/>
              <w:jc w:val="center"/>
              <w:rPr>
                <w:rFonts w:cs="Arial"/>
                <w:lang w:val="sr-Cyrl-CS"/>
              </w:rPr>
            </w:pPr>
            <w:r w:rsidRPr="00150ACD">
              <w:rPr>
                <w:rFonts w:cs="Arial"/>
                <w:b/>
                <w:bCs/>
                <w:lang w:val="ru-RU"/>
              </w:rPr>
              <w:t>Израда ИТД за објекат пословнице Гроцка</w:t>
            </w:r>
          </w:p>
        </w:tc>
      </w:tr>
      <w:tr w:rsidR="002E12CC" w:rsidRPr="00150ACD" w14:paraId="6C2DF2F0" w14:textId="77777777" w:rsidTr="00D51814">
        <w:trPr>
          <w:trHeight w:val="1121"/>
        </w:trPr>
        <w:tc>
          <w:tcPr>
            <w:tcW w:w="2975" w:type="dxa"/>
            <w:shd w:val="clear" w:color="auto" w:fill="F2F2F2" w:themeFill="background1" w:themeFillShade="F2"/>
            <w:vAlign w:val="center"/>
          </w:tcPr>
          <w:p w14:paraId="15F62C39" w14:textId="77777777" w:rsidR="002E12CC" w:rsidRPr="00150ACD" w:rsidRDefault="002E12CC" w:rsidP="00175868">
            <w:pPr>
              <w:autoSpaceDE w:val="0"/>
              <w:autoSpaceDN w:val="0"/>
              <w:adjustRightInd w:val="0"/>
              <w:spacing w:before="0"/>
              <w:jc w:val="center"/>
              <w:rPr>
                <w:rFonts w:eastAsia="TimesNewRomanPSMT" w:cs="Arial"/>
                <w:bCs/>
              </w:rPr>
            </w:pPr>
            <w:r w:rsidRPr="00150ACD">
              <w:rPr>
                <w:rFonts w:cs="Arial"/>
              </w:rPr>
              <w:t>Опис сваке партије</w:t>
            </w:r>
          </w:p>
        </w:tc>
        <w:tc>
          <w:tcPr>
            <w:tcW w:w="6118" w:type="dxa"/>
            <w:shd w:val="clear" w:color="auto" w:fill="auto"/>
            <w:vAlign w:val="center"/>
          </w:tcPr>
          <w:p w14:paraId="200B4A4B" w14:textId="77777777" w:rsidR="00167CC1" w:rsidRPr="00150ACD" w:rsidRDefault="00576AED" w:rsidP="00175868">
            <w:pPr>
              <w:pStyle w:val="ListParagraph"/>
              <w:spacing w:before="0" w:after="0" w:line="240" w:lineRule="auto"/>
              <w:ind w:left="0" w:hanging="17"/>
              <w:jc w:val="center"/>
              <w:rPr>
                <w:rFonts w:ascii="Arial" w:hAnsi="Arial" w:cs="Arial"/>
                <w:lang w:val="sr-Cyrl-CS"/>
              </w:rPr>
            </w:pPr>
            <w:r w:rsidRPr="00150ACD">
              <w:rPr>
                <w:rFonts w:ascii="Arial" w:hAnsi="Arial" w:cs="Arial"/>
                <w:lang w:val="sr-Cyrl-CS"/>
              </w:rPr>
              <w:t>Набавка није обликована по партијама</w:t>
            </w:r>
            <w:r w:rsidR="00A87F27" w:rsidRPr="00150ACD">
              <w:rPr>
                <w:rFonts w:ascii="Arial" w:hAnsi="Arial" w:cs="Arial"/>
                <w:lang w:val="sr-Cyrl-CS"/>
              </w:rPr>
              <w:t>.</w:t>
            </w:r>
          </w:p>
        </w:tc>
      </w:tr>
      <w:tr w:rsidR="004276AD" w:rsidRPr="00150ACD" w14:paraId="245C9868" w14:textId="77777777" w:rsidTr="00D51814">
        <w:trPr>
          <w:trHeight w:val="669"/>
        </w:trPr>
        <w:tc>
          <w:tcPr>
            <w:tcW w:w="2975" w:type="dxa"/>
            <w:shd w:val="clear" w:color="auto" w:fill="F2F2F2" w:themeFill="background1" w:themeFillShade="F2"/>
            <w:vAlign w:val="center"/>
          </w:tcPr>
          <w:p w14:paraId="39CDDD45" w14:textId="77777777" w:rsidR="004276AD" w:rsidRPr="00150ACD" w:rsidRDefault="004276AD" w:rsidP="00A87F27">
            <w:pPr>
              <w:autoSpaceDE w:val="0"/>
              <w:autoSpaceDN w:val="0"/>
              <w:adjustRightInd w:val="0"/>
              <w:spacing w:before="0"/>
              <w:jc w:val="center"/>
              <w:rPr>
                <w:rFonts w:eastAsia="TimesNewRomanPSMT" w:cs="Arial"/>
                <w:bCs/>
              </w:rPr>
            </w:pPr>
            <w:r w:rsidRPr="00150ACD">
              <w:rPr>
                <w:rFonts w:eastAsia="TimesNewRomanPSMT" w:cs="Arial"/>
                <w:bCs/>
              </w:rPr>
              <w:t>Циљ поступка</w:t>
            </w:r>
          </w:p>
        </w:tc>
        <w:tc>
          <w:tcPr>
            <w:tcW w:w="6118" w:type="dxa"/>
            <w:shd w:val="clear" w:color="auto" w:fill="auto"/>
            <w:vAlign w:val="center"/>
          </w:tcPr>
          <w:p w14:paraId="29AE721D" w14:textId="77777777" w:rsidR="002E12CC" w:rsidRPr="00150ACD" w:rsidRDefault="004276AD" w:rsidP="00A87F27">
            <w:pPr>
              <w:autoSpaceDE w:val="0"/>
              <w:autoSpaceDN w:val="0"/>
              <w:adjustRightInd w:val="0"/>
              <w:spacing w:before="0"/>
              <w:jc w:val="center"/>
              <w:rPr>
                <w:rFonts w:eastAsia="TimesNewRomanPSMT" w:cs="Arial"/>
                <w:bCs/>
              </w:rPr>
            </w:pPr>
            <w:r w:rsidRPr="00150ACD">
              <w:rPr>
                <w:rFonts w:eastAsia="TimesNewRomanPSMT" w:cs="Arial"/>
                <w:bCs/>
              </w:rPr>
              <w:t>Закључење Уговора о јавној набавци</w:t>
            </w:r>
          </w:p>
        </w:tc>
      </w:tr>
      <w:tr w:rsidR="004276AD" w:rsidRPr="00150ACD" w14:paraId="36063FB6" w14:textId="77777777" w:rsidTr="00D51814">
        <w:trPr>
          <w:trHeight w:val="1293"/>
        </w:trPr>
        <w:tc>
          <w:tcPr>
            <w:tcW w:w="2975" w:type="dxa"/>
            <w:shd w:val="clear" w:color="auto" w:fill="F2F2F2" w:themeFill="background1" w:themeFillShade="F2"/>
            <w:vAlign w:val="center"/>
          </w:tcPr>
          <w:p w14:paraId="0F4F8768" w14:textId="77777777" w:rsidR="004276AD" w:rsidRPr="00150ACD" w:rsidRDefault="004276AD" w:rsidP="00A87F27">
            <w:pPr>
              <w:autoSpaceDE w:val="0"/>
              <w:autoSpaceDN w:val="0"/>
              <w:adjustRightInd w:val="0"/>
              <w:spacing w:before="0"/>
              <w:jc w:val="center"/>
              <w:rPr>
                <w:rFonts w:eastAsia="TimesNewRomanPSMT" w:cs="Arial"/>
                <w:bCs/>
              </w:rPr>
            </w:pPr>
            <w:r w:rsidRPr="00150ACD">
              <w:rPr>
                <w:rFonts w:eastAsia="TimesNewRomanPSMT" w:cs="Arial"/>
                <w:bCs/>
              </w:rPr>
              <w:t>Контакт</w:t>
            </w:r>
          </w:p>
        </w:tc>
        <w:tc>
          <w:tcPr>
            <w:tcW w:w="6118" w:type="dxa"/>
            <w:shd w:val="clear" w:color="auto" w:fill="auto"/>
            <w:vAlign w:val="center"/>
          </w:tcPr>
          <w:p w14:paraId="790A480A" w14:textId="77777777" w:rsidR="004276AD" w:rsidRPr="00150ACD" w:rsidRDefault="00C43F96" w:rsidP="00A87F27">
            <w:pPr>
              <w:spacing w:before="0"/>
              <w:jc w:val="center"/>
              <w:rPr>
                <w:rFonts w:cs="Arial"/>
                <w:i/>
                <w:color w:val="000000" w:themeColor="text1"/>
                <w:lang w:val="sr-Cyrl-RS"/>
              </w:rPr>
            </w:pPr>
            <w:r w:rsidRPr="00150ACD">
              <w:rPr>
                <w:rFonts w:cs="Arial"/>
                <w:color w:val="000000" w:themeColor="text1"/>
                <w:lang w:val="sr-Cyrl-RS"/>
              </w:rPr>
              <w:t>Александар Поповић</w:t>
            </w:r>
          </w:p>
          <w:p w14:paraId="1A7AAEBB" w14:textId="77777777" w:rsidR="004276AD" w:rsidRPr="00BB3179" w:rsidRDefault="00C84D77" w:rsidP="00A87F27">
            <w:pPr>
              <w:spacing w:before="0"/>
              <w:jc w:val="center"/>
              <w:rPr>
                <w:rStyle w:val="Hyperlink"/>
              </w:rPr>
            </w:pPr>
            <w:r w:rsidRPr="00150ACD">
              <w:rPr>
                <w:rFonts w:cs="Arial"/>
              </w:rPr>
              <w:t>e-mail</w:t>
            </w:r>
            <w:r w:rsidRPr="00150ACD">
              <w:rPr>
                <w:rFonts w:cs="Arial"/>
                <w:lang w:val="sr-Cyrl-RS"/>
              </w:rPr>
              <w:t>:</w:t>
            </w:r>
            <w:r w:rsidR="00BB3179" w:rsidRPr="00BB3179">
              <w:rPr>
                <w:rStyle w:val="Hyperlink"/>
              </w:rPr>
              <w:t>popovic</w:t>
            </w:r>
            <w:r w:rsidR="003E3743">
              <w:rPr>
                <w:rStyle w:val="Hyperlink"/>
              </w:rPr>
              <w:t>.</w:t>
            </w:r>
            <w:r w:rsidR="003E3743" w:rsidRPr="00BB3179">
              <w:rPr>
                <w:rStyle w:val="Hyperlink"/>
              </w:rPr>
              <w:t>aleksandar</w:t>
            </w:r>
            <w:hyperlink r:id="rId363" w:history="1">
              <w:r w:rsidR="00175868" w:rsidRPr="00150ACD">
                <w:rPr>
                  <w:rStyle w:val="Hyperlink"/>
                  <w:rFonts w:cs="Arial"/>
                  <w:lang w:val="sr-Latn-RS"/>
                </w:rPr>
                <w:t>@eps.rs</w:t>
              </w:r>
            </w:hyperlink>
            <w:r w:rsidR="00175868" w:rsidRPr="00BB3179">
              <w:rPr>
                <w:rStyle w:val="Hyperlink"/>
              </w:rPr>
              <w:t xml:space="preserve"> </w:t>
            </w:r>
          </w:p>
          <w:p w14:paraId="6F8E0297" w14:textId="77777777" w:rsidR="00C84D77" w:rsidRPr="00150ACD" w:rsidRDefault="00175868" w:rsidP="00C43F96">
            <w:pPr>
              <w:spacing w:before="0"/>
              <w:jc w:val="center"/>
              <w:rPr>
                <w:rFonts w:cs="Arial"/>
                <w:lang w:val="sr-Cyrl-CS"/>
              </w:rPr>
            </w:pPr>
            <w:r w:rsidRPr="00150ACD">
              <w:rPr>
                <w:rStyle w:val="Hyperlink"/>
                <w:rFonts w:cs="Arial"/>
                <w:lang w:val="sr-Cyrl-RS"/>
              </w:rPr>
              <w:t xml:space="preserve"> </w:t>
            </w:r>
          </w:p>
        </w:tc>
      </w:tr>
    </w:tbl>
    <w:p w14:paraId="28C6EF7A" w14:textId="77777777" w:rsidR="00FA0E61" w:rsidRPr="00150ACD" w:rsidRDefault="00FA0E61" w:rsidP="00C84D77">
      <w:pPr>
        <w:spacing w:before="0"/>
        <w:jc w:val="center"/>
        <w:rPr>
          <w:rFonts w:cs="Arial"/>
        </w:rPr>
      </w:pPr>
    </w:p>
    <w:p w14:paraId="72DDE44C" w14:textId="77777777" w:rsidR="00966EBE" w:rsidRPr="00150ACD" w:rsidRDefault="00966EBE" w:rsidP="00966EBE">
      <w:pPr>
        <w:spacing w:before="0"/>
        <w:jc w:val="left"/>
        <w:rPr>
          <w:rFonts w:cs="Arial"/>
          <w:b/>
          <w:lang w:val="sr-Cyrl-CS" w:eastAsia="ar-SA"/>
        </w:rPr>
      </w:pPr>
      <w:bookmarkStart w:id="17" w:name="_Toc442559878"/>
      <w:bookmarkStart w:id="18" w:name="_Toc427817448"/>
    </w:p>
    <w:p w14:paraId="458C34AA" w14:textId="77777777" w:rsidR="002E12CC" w:rsidRPr="00150ACD" w:rsidRDefault="002E12CC" w:rsidP="00544B5F">
      <w:pPr>
        <w:pStyle w:val="Heading10"/>
        <w:numPr>
          <w:ilvl w:val="0"/>
          <w:numId w:val="12"/>
        </w:numPr>
        <w:spacing w:before="0"/>
        <w:jc w:val="both"/>
        <w:rPr>
          <w:rFonts w:cs="Arial"/>
        </w:rPr>
      </w:pPr>
      <w:r w:rsidRPr="00150ACD">
        <w:rPr>
          <w:rFonts w:cs="Arial"/>
        </w:rPr>
        <w:t>ПОДАЦИ О ПРЕДМЕТУ ЈАВНЕ НАБАВКЕ</w:t>
      </w:r>
    </w:p>
    <w:p w14:paraId="2ECD3DBE" w14:textId="77777777" w:rsidR="00966EBE" w:rsidRPr="00150ACD" w:rsidRDefault="00966EBE" w:rsidP="00966EBE">
      <w:pPr>
        <w:pStyle w:val="Heading10"/>
        <w:spacing w:before="0"/>
        <w:ind w:left="0" w:firstLine="0"/>
        <w:jc w:val="both"/>
        <w:rPr>
          <w:rFonts w:cs="Arial"/>
        </w:rPr>
      </w:pPr>
    </w:p>
    <w:p w14:paraId="12C66FA7" w14:textId="77777777" w:rsidR="0032186E" w:rsidRPr="00150ACD" w:rsidRDefault="002E12CC" w:rsidP="00A87F27">
      <w:pPr>
        <w:pStyle w:val="Heading10"/>
        <w:spacing w:before="0"/>
        <w:ind w:left="0" w:firstLine="0"/>
        <w:jc w:val="both"/>
        <w:rPr>
          <w:rFonts w:cs="Arial"/>
        </w:rPr>
      </w:pPr>
      <w:r w:rsidRPr="00150ACD">
        <w:rPr>
          <w:rFonts w:cs="Arial"/>
        </w:rPr>
        <w:t xml:space="preserve">2.1 Опис предмета јавне набавке, назив и ознака из општег речника </w:t>
      </w:r>
      <w:r w:rsidR="0032186E" w:rsidRPr="00150ACD">
        <w:rPr>
          <w:rFonts w:cs="Arial"/>
        </w:rPr>
        <w:t xml:space="preserve"> </w:t>
      </w:r>
      <w:r w:rsidRPr="00150ACD">
        <w:rPr>
          <w:rFonts w:cs="Arial"/>
        </w:rPr>
        <w:t>набавке</w:t>
      </w:r>
    </w:p>
    <w:p w14:paraId="61B61409" w14:textId="77777777" w:rsidR="00C004B1" w:rsidRPr="00150ACD" w:rsidRDefault="002E12CC" w:rsidP="008862D2">
      <w:pPr>
        <w:pStyle w:val="ListParagraph"/>
        <w:spacing w:before="0" w:after="0" w:line="240" w:lineRule="auto"/>
        <w:ind w:left="0" w:right="-14"/>
        <w:rPr>
          <w:rFonts w:ascii="Arial" w:eastAsia="Times New Roman" w:hAnsi="Arial" w:cs="Arial"/>
          <w:color w:val="000000" w:themeColor="text1"/>
          <w:lang w:val="sr-Latn-RS"/>
        </w:rPr>
      </w:pPr>
      <w:r w:rsidRPr="00150ACD">
        <w:rPr>
          <w:rFonts w:ascii="Arial" w:hAnsi="Arial" w:cs="Arial"/>
          <w:lang w:eastAsia="zh-CN"/>
        </w:rPr>
        <w:t xml:space="preserve">Опис предмета јавне набавке: </w:t>
      </w:r>
      <w:r w:rsidR="003E3743">
        <w:rPr>
          <w:rFonts w:ascii="Arial" w:eastAsia="Arial" w:hAnsi="Arial" w:cs="Arial"/>
          <w:color w:val="000000"/>
        </w:rPr>
        <w:t>Израда ИТД за објекат пословнице Гроцка</w:t>
      </w:r>
      <w:r w:rsidR="00E30187" w:rsidRPr="00150ACD">
        <w:rPr>
          <w:rFonts w:ascii="Arial" w:eastAsia="Times New Roman" w:hAnsi="Arial" w:cs="Arial"/>
          <w:color w:val="000000" w:themeColor="text1"/>
          <w:lang w:val="sr-Latn-RS"/>
        </w:rPr>
        <w:t>.</w:t>
      </w:r>
    </w:p>
    <w:p w14:paraId="212B8A38" w14:textId="77777777" w:rsidR="008862D2" w:rsidRPr="00150ACD" w:rsidRDefault="008862D2" w:rsidP="008862D2">
      <w:pPr>
        <w:pStyle w:val="ListParagraph"/>
        <w:spacing w:before="0" w:after="0" w:line="240" w:lineRule="auto"/>
        <w:ind w:left="0" w:right="-14"/>
        <w:rPr>
          <w:rFonts w:ascii="Arial" w:eastAsia="Times New Roman" w:hAnsi="Arial" w:cs="Arial"/>
          <w:color w:val="000000" w:themeColor="text1"/>
          <w:lang w:val="ru-RU"/>
        </w:rPr>
      </w:pPr>
    </w:p>
    <w:p w14:paraId="1E623DDE" w14:textId="77777777" w:rsidR="00C004B1" w:rsidRPr="00150ACD" w:rsidRDefault="00C004B1" w:rsidP="00C004B1">
      <w:pPr>
        <w:spacing w:before="0"/>
        <w:ind w:right="-14"/>
        <w:rPr>
          <w:rFonts w:cs="Arial"/>
          <w:lang w:val="sr-Cyrl-CS"/>
        </w:rPr>
      </w:pPr>
      <w:r w:rsidRPr="00150ACD">
        <w:rPr>
          <w:rFonts w:cs="Arial"/>
          <w:color w:val="000000" w:themeColor="text1"/>
          <w:lang w:val="ru-RU"/>
        </w:rPr>
        <w:t xml:space="preserve">Назив </w:t>
      </w:r>
      <w:r w:rsidR="008862D2" w:rsidRPr="00150ACD">
        <w:rPr>
          <w:rFonts w:cs="Arial"/>
          <w:color w:val="000000" w:themeColor="text1"/>
          <w:lang w:val="sr-Cyrl-RS"/>
        </w:rPr>
        <w:t xml:space="preserve">из </w:t>
      </w:r>
      <w:r w:rsidRPr="00150ACD">
        <w:rPr>
          <w:rFonts w:cs="Arial"/>
          <w:color w:val="000000" w:themeColor="text1"/>
          <w:lang w:val="ru-RU"/>
        </w:rPr>
        <w:t xml:space="preserve">Општег речника набавке: </w:t>
      </w:r>
      <w:r w:rsidR="00C43F96" w:rsidRPr="00150ACD">
        <w:rPr>
          <w:rFonts w:eastAsia="Arial" w:cs="Arial"/>
          <w:color w:val="000000"/>
        </w:rPr>
        <w:t xml:space="preserve">Механичке инжењерске услуге </w:t>
      </w:r>
    </w:p>
    <w:p w14:paraId="39EC37FA" w14:textId="77777777" w:rsidR="00FC6FAD" w:rsidRPr="00150ACD" w:rsidRDefault="00FC6FAD" w:rsidP="00C004B1">
      <w:pPr>
        <w:spacing w:before="0"/>
        <w:ind w:right="-14"/>
        <w:rPr>
          <w:rFonts w:cs="Arial"/>
          <w:color w:val="000000" w:themeColor="text1"/>
          <w:lang w:val="ru-RU"/>
        </w:rPr>
      </w:pPr>
    </w:p>
    <w:p w14:paraId="362C52DA" w14:textId="77777777" w:rsidR="00C004B1" w:rsidRPr="00150ACD" w:rsidRDefault="008862D2" w:rsidP="00C004B1">
      <w:pPr>
        <w:spacing w:before="0"/>
        <w:ind w:right="-14"/>
        <w:rPr>
          <w:rFonts w:cs="Arial"/>
          <w:color w:val="000000" w:themeColor="text1"/>
          <w:lang w:val="ru-RU"/>
        </w:rPr>
      </w:pPr>
      <w:r w:rsidRPr="00150ACD">
        <w:rPr>
          <w:rFonts w:cs="Arial"/>
          <w:color w:val="000000" w:themeColor="text1"/>
          <w:lang w:val="ru-RU"/>
        </w:rPr>
        <w:t xml:space="preserve">Ознака </w:t>
      </w:r>
      <w:r w:rsidRPr="00150ACD">
        <w:rPr>
          <w:rFonts w:cs="Arial"/>
          <w:color w:val="000000" w:themeColor="text1"/>
          <w:lang w:val="sr-Cyrl-RS"/>
        </w:rPr>
        <w:t xml:space="preserve">из </w:t>
      </w:r>
      <w:r w:rsidRPr="00150ACD">
        <w:rPr>
          <w:rFonts w:cs="Arial"/>
          <w:color w:val="000000" w:themeColor="text1"/>
          <w:lang w:val="ru-RU"/>
        </w:rPr>
        <w:t xml:space="preserve">Општег речника набавке: </w:t>
      </w:r>
      <w:r w:rsidR="00C43F96" w:rsidRPr="00150ACD">
        <w:rPr>
          <w:rFonts w:eastAsia="Arial" w:cs="Arial"/>
          <w:color w:val="000000"/>
        </w:rPr>
        <w:t>71333000.</w:t>
      </w:r>
    </w:p>
    <w:p w14:paraId="5D7357A6" w14:textId="77777777" w:rsidR="00966EBE" w:rsidRPr="00150ACD" w:rsidRDefault="00966EBE" w:rsidP="00966EBE">
      <w:pPr>
        <w:pStyle w:val="ListParagraph"/>
        <w:spacing w:before="0" w:after="0" w:line="240" w:lineRule="auto"/>
        <w:ind w:left="0" w:right="-14"/>
        <w:rPr>
          <w:rFonts w:ascii="Arial" w:hAnsi="Arial" w:cs="Arial"/>
          <w:lang w:val="sr-Cyrl-CS" w:eastAsia="zh-CN"/>
        </w:rPr>
      </w:pPr>
    </w:p>
    <w:p w14:paraId="2CF66F12" w14:textId="77777777" w:rsidR="002E12CC" w:rsidRPr="00150ACD" w:rsidRDefault="008862D2" w:rsidP="00966EBE">
      <w:pPr>
        <w:pStyle w:val="ListParagraph"/>
        <w:spacing w:before="0" w:after="0" w:line="240" w:lineRule="auto"/>
        <w:ind w:left="0" w:right="-14"/>
        <w:rPr>
          <w:rFonts w:ascii="Arial" w:hAnsi="Arial" w:cs="Arial"/>
          <w:lang w:val="sr-Cyrl-RS"/>
        </w:rPr>
      </w:pPr>
      <w:r w:rsidRPr="00150ACD">
        <w:rPr>
          <w:rFonts w:ascii="Arial" w:hAnsi="Arial" w:cs="Arial"/>
          <w:lang w:eastAsia="zh-CN"/>
        </w:rPr>
        <w:t>Детаљ</w:t>
      </w:r>
      <w:r w:rsidR="002E12CC" w:rsidRPr="00150ACD">
        <w:rPr>
          <w:rFonts w:ascii="Arial" w:hAnsi="Arial" w:cs="Arial"/>
          <w:lang w:eastAsia="zh-CN"/>
        </w:rPr>
        <w:t>ни подаци о предмету набавке наведени су у техничкој спецификацији (поглавље 3. Конкурсне документације)</w:t>
      </w:r>
      <w:r w:rsidR="00784021" w:rsidRPr="00150ACD">
        <w:rPr>
          <w:rFonts w:ascii="Arial" w:hAnsi="Arial" w:cs="Arial"/>
          <w:lang w:val="sr-Cyrl-RS" w:eastAsia="zh-CN"/>
        </w:rPr>
        <w:t>.</w:t>
      </w:r>
    </w:p>
    <w:p w14:paraId="050FD15F" w14:textId="77777777" w:rsidR="0032186E" w:rsidRPr="00150ACD" w:rsidRDefault="0032186E" w:rsidP="00966EBE">
      <w:pPr>
        <w:tabs>
          <w:tab w:val="left" w:pos="1134"/>
        </w:tabs>
        <w:spacing w:before="0"/>
        <w:rPr>
          <w:rFonts w:cs="Arial"/>
        </w:rPr>
      </w:pPr>
    </w:p>
    <w:p w14:paraId="4ADFD618" w14:textId="77777777" w:rsidR="004F48FB" w:rsidRPr="00150ACD" w:rsidRDefault="004F48FB" w:rsidP="00966EBE">
      <w:pPr>
        <w:tabs>
          <w:tab w:val="left" w:pos="1134"/>
        </w:tabs>
        <w:spacing w:before="0"/>
        <w:rPr>
          <w:rFonts w:cs="Arial"/>
        </w:rPr>
      </w:pPr>
    </w:p>
    <w:p w14:paraId="0825337C" w14:textId="77777777" w:rsidR="004F48FB" w:rsidRPr="00150ACD" w:rsidRDefault="004F48FB" w:rsidP="00966EBE">
      <w:pPr>
        <w:tabs>
          <w:tab w:val="left" w:pos="1134"/>
        </w:tabs>
        <w:spacing w:before="0"/>
        <w:rPr>
          <w:rFonts w:cs="Arial"/>
        </w:rPr>
      </w:pPr>
    </w:p>
    <w:p w14:paraId="1634CA95" w14:textId="77777777" w:rsidR="008862D2" w:rsidRPr="00150ACD" w:rsidRDefault="008862D2" w:rsidP="00966EBE">
      <w:pPr>
        <w:tabs>
          <w:tab w:val="left" w:pos="1134"/>
        </w:tabs>
        <w:spacing w:before="0"/>
        <w:rPr>
          <w:rFonts w:cs="Arial"/>
        </w:rPr>
        <w:sectPr w:rsidR="008862D2" w:rsidRPr="00150ACD" w:rsidSect="00966EBE">
          <w:headerReference w:type="default" r:id="rId364"/>
          <w:footerReference w:type="even" r:id="rId365"/>
          <w:footerReference w:type="default" r:id="rId366"/>
          <w:headerReference w:type="first" r:id="rId367"/>
          <w:footerReference w:type="first" r:id="rId368"/>
          <w:footnotePr>
            <w:pos w:val="beneathText"/>
          </w:footnotePr>
          <w:pgSz w:w="11909" w:h="16834" w:code="9"/>
          <w:pgMar w:top="958" w:right="1440" w:bottom="1440" w:left="1440" w:header="142" w:footer="436" w:gutter="0"/>
          <w:cols w:space="708"/>
          <w:titlePg/>
          <w:docGrid w:linePitch="360"/>
        </w:sectPr>
      </w:pPr>
    </w:p>
    <w:p w14:paraId="024C61E4" w14:textId="77777777" w:rsidR="00C43F96" w:rsidRPr="0046674D" w:rsidRDefault="008862D2" w:rsidP="00C43F96">
      <w:pPr>
        <w:pStyle w:val="ListParagraph"/>
        <w:numPr>
          <w:ilvl w:val="0"/>
          <w:numId w:val="12"/>
        </w:numPr>
        <w:spacing w:line="240" w:lineRule="auto"/>
        <w:jc w:val="left"/>
        <w:rPr>
          <w:rFonts w:ascii="Arial" w:hAnsi="Arial" w:cs="Arial"/>
          <w:b/>
          <w:lang w:val="sr-Latn-RS"/>
        </w:rPr>
      </w:pPr>
      <w:r w:rsidRPr="00150ACD">
        <w:rPr>
          <w:rFonts w:ascii="Arial" w:hAnsi="Arial" w:cs="Arial"/>
          <w:b/>
          <w:lang w:val="sr-Cyrl-RS"/>
        </w:rPr>
        <w:lastRenderedPageBreak/>
        <w:t xml:space="preserve">ТЕХНИЧКА </w:t>
      </w:r>
      <w:r w:rsidRPr="00150ACD">
        <w:rPr>
          <w:rFonts w:ascii="Arial" w:hAnsi="Arial" w:cs="Arial"/>
          <w:b/>
          <w:lang w:val="sr-Latn-RS"/>
        </w:rPr>
        <w:t>СПЕЦИФИКАЦИЈА</w:t>
      </w:r>
      <w:r w:rsidR="00C43F96" w:rsidRPr="0046674D">
        <w:rPr>
          <w:rFonts w:cs="Arial"/>
          <w:lang w:val="sl-SI"/>
        </w:rPr>
        <w:t xml:space="preserve">  </w:t>
      </w:r>
    </w:p>
    <w:p w14:paraId="47541E4D" w14:textId="77777777" w:rsidR="00C43F96" w:rsidRPr="00150ACD" w:rsidRDefault="00C43F96" w:rsidP="00C43F96">
      <w:pPr>
        <w:rPr>
          <w:rFonts w:cs="Arial"/>
          <w:b/>
          <w:lang w:val="sr-Cyrl-RS"/>
        </w:rPr>
      </w:pPr>
      <w:r w:rsidRPr="00150ACD">
        <w:rPr>
          <w:rFonts w:cs="Arial"/>
          <w:lang w:val="sr-Cyrl-RS"/>
        </w:rPr>
        <w:t>(Врста, техничке карактеристике, квалитет, обим и опис услуга,</w:t>
      </w:r>
      <w:r w:rsidRPr="00150ACD">
        <w:rPr>
          <w:rFonts w:cs="Arial"/>
        </w:rPr>
        <w:t xml:space="preserve"> </w:t>
      </w:r>
      <w:r w:rsidRPr="00150ACD">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евентуалне додатне услуге и сл.)</w:t>
      </w:r>
    </w:p>
    <w:p w14:paraId="011B4BD7" w14:textId="77777777" w:rsidR="00C43F96" w:rsidRPr="00150ACD" w:rsidRDefault="00C43F96" w:rsidP="00C43F96">
      <w:pPr>
        <w:rPr>
          <w:rFonts w:cs="Arial"/>
          <w:i/>
          <w:iCs/>
          <w:lang w:val="sl-SI"/>
        </w:rPr>
      </w:pPr>
    </w:p>
    <w:p w14:paraId="0F3935C0" w14:textId="77777777" w:rsidR="00C43F96" w:rsidRPr="00150ACD" w:rsidRDefault="00C43F96" w:rsidP="00C43F96">
      <w:pPr>
        <w:shd w:val="clear" w:color="auto" w:fill="D9D9D9"/>
        <w:rPr>
          <w:rFonts w:cs="Arial"/>
          <w:i/>
          <w:iCs/>
          <w:lang w:val="sl-SI"/>
        </w:rPr>
      </w:pPr>
    </w:p>
    <w:p w14:paraId="20CFB489" w14:textId="77777777" w:rsidR="00C43F96" w:rsidRPr="00573DCC" w:rsidRDefault="00C43F96" w:rsidP="00573DCC">
      <w:pPr>
        <w:shd w:val="clear" w:color="auto" w:fill="D9D9D9"/>
        <w:jc w:val="center"/>
        <w:rPr>
          <w:rFonts w:cs="Arial"/>
          <w:iCs/>
          <w:lang w:val="sr-Cyrl-RS"/>
        </w:rPr>
      </w:pPr>
    </w:p>
    <w:p w14:paraId="5B4DAA12" w14:textId="77777777" w:rsidR="00C43F96" w:rsidRPr="00573DCC" w:rsidRDefault="00C43F96" w:rsidP="00573DCC">
      <w:pPr>
        <w:shd w:val="clear" w:color="auto" w:fill="D9D9D9"/>
        <w:jc w:val="center"/>
        <w:rPr>
          <w:rFonts w:cs="Arial"/>
          <w:b/>
          <w:i/>
          <w:iCs/>
          <w:sz w:val="28"/>
          <w:szCs w:val="28"/>
          <w:lang w:val="sl-SI"/>
        </w:rPr>
      </w:pPr>
      <w:r w:rsidRPr="00573DCC">
        <w:rPr>
          <w:rFonts w:cs="Arial"/>
          <w:b/>
          <w:i/>
          <w:iCs/>
          <w:sz w:val="28"/>
          <w:szCs w:val="28"/>
          <w:lang w:val="sl-SI"/>
        </w:rPr>
        <w:t>ПРOJEКTНИ ЗAДATAК</w:t>
      </w:r>
    </w:p>
    <w:p w14:paraId="4D8262DF" w14:textId="77777777" w:rsidR="00C43F96" w:rsidRPr="00573DCC" w:rsidRDefault="00C43F96" w:rsidP="00573DCC">
      <w:pPr>
        <w:shd w:val="clear" w:color="auto" w:fill="D9D9D9"/>
        <w:jc w:val="center"/>
        <w:rPr>
          <w:rFonts w:cs="Arial"/>
          <w:b/>
          <w:i/>
          <w:iCs/>
          <w:sz w:val="28"/>
          <w:szCs w:val="28"/>
          <w:lang w:val="sl-SI"/>
        </w:rPr>
      </w:pPr>
    </w:p>
    <w:p w14:paraId="1E17DD94" w14:textId="77777777" w:rsidR="00C43F96" w:rsidRPr="00573DCC" w:rsidRDefault="00C43F96" w:rsidP="00573DCC">
      <w:pPr>
        <w:ind w:left="720"/>
        <w:jc w:val="center"/>
        <w:rPr>
          <w:rFonts w:cs="Arial"/>
          <w:i/>
          <w:iCs/>
          <w:sz w:val="28"/>
          <w:szCs w:val="28"/>
          <w:u w:val="single"/>
          <w:lang w:val="sl-SI"/>
        </w:rPr>
      </w:pPr>
      <w:r w:rsidRPr="00573DCC">
        <w:rPr>
          <w:rFonts w:cs="Arial"/>
          <w:b/>
          <w:i/>
          <w:color w:val="000000" w:themeColor="text1"/>
          <w:sz w:val="28"/>
          <w:szCs w:val="28"/>
          <w:lang w:val="ru-RU"/>
        </w:rPr>
        <w:t>За Израда инвестиционо техничке документације за објекат пословнице Гроцка</w:t>
      </w:r>
    </w:p>
    <w:p w14:paraId="149C4512" w14:textId="77777777" w:rsidR="00C43F96" w:rsidRPr="00150ACD" w:rsidRDefault="00C43F96" w:rsidP="00C43F96">
      <w:pPr>
        <w:numPr>
          <w:ilvl w:val="0"/>
          <w:numId w:val="49"/>
        </w:numPr>
        <w:spacing w:before="0"/>
        <w:jc w:val="left"/>
        <w:rPr>
          <w:rFonts w:cs="Arial"/>
          <w:iCs/>
          <w:u w:val="single"/>
          <w:lang w:val="sl-SI"/>
        </w:rPr>
      </w:pPr>
      <w:r w:rsidRPr="00150ACD">
        <w:rPr>
          <w:rFonts w:cs="Arial"/>
          <w:b/>
          <w:iCs/>
          <w:u w:val="single"/>
          <w:lang w:val="sl-SI"/>
        </w:rPr>
        <w:t>OПШTИ  ПOДAЦИ:</w:t>
      </w:r>
    </w:p>
    <w:p w14:paraId="4A126FE5" w14:textId="77777777" w:rsidR="00C43F96" w:rsidRPr="00150ACD" w:rsidRDefault="00C43F96" w:rsidP="00C43F96">
      <w:pPr>
        <w:rPr>
          <w:rFonts w:cs="Arial"/>
          <w:iCs/>
          <w:lang w:val="sl-SI"/>
        </w:rPr>
      </w:pPr>
    </w:p>
    <w:p w14:paraId="405B9269" w14:textId="77777777" w:rsidR="00C43F96" w:rsidRPr="00150ACD" w:rsidRDefault="003872DA" w:rsidP="00C43F96">
      <w:pPr>
        <w:ind w:firstLine="426"/>
        <w:rPr>
          <w:rFonts w:cs="Arial"/>
          <w:iCs/>
          <w:lang w:val="sr-Latn-CS"/>
        </w:rPr>
      </w:pPr>
      <w:r>
        <w:rPr>
          <w:rFonts w:cs="Arial"/>
          <w:iCs/>
          <w:lang w:val="sl-SI"/>
        </w:rPr>
        <w:t xml:space="preserve">  1.1.  Инвeститoр:</w:t>
      </w:r>
      <w:r>
        <w:rPr>
          <w:rFonts w:cs="Arial"/>
          <w:iCs/>
          <w:lang w:val="sl-SI"/>
        </w:rPr>
        <w:tab/>
        <w:t xml:space="preserve">          </w:t>
      </w:r>
      <w:r w:rsidR="00C43F96" w:rsidRPr="00150ACD">
        <w:rPr>
          <w:rFonts w:cs="Arial"/>
          <w:iCs/>
          <w:lang w:val="sl-SI"/>
        </w:rPr>
        <w:t>Jaвнo прeдузeћe ''Eлeктрoприврeдa Србиje''</w:t>
      </w:r>
    </w:p>
    <w:p w14:paraId="140CA768" w14:textId="77777777" w:rsidR="00C43F96" w:rsidRPr="00150ACD" w:rsidRDefault="00C43F96" w:rsidP="00C43F96">
      <w:pPr>
        <w:tabs>
          <w:tab w:val="left" w:pos="4350"/>
        </w:tabs>
        <w:spacing w:line="480" w:lineRule="auto"/>
        <w:ind w:firstLine="426"/>
        <w:rPr>
          <w:rFonts w:cs="Arial"/>
          <w:iCs/>
          <w:lang w:val="sl-SI"/>
        </w:rPr>
      </w:pPr>
      <w:r w:rsidRPr="00150ACD">
        <w:rPr>
          <w:rFonts w:cs="Arial"/>
          <w:iCs/>
          <w:lang w:val="sl-SI"/>
        </w:rPr>
        <w:t xml:space="preserve">                                                  Бeoгрaд, ул.</w:t>
      </w:r>
      <w:r w:rsidRPr="00150ACD">
        <w:rPr>
          <w:rFonts w:cs="Arial"/>
          <w:iCs/>
          <w:lang w:val="sr-Cyrl-RS"/>
        </w:rPr>
        <w:t>Балканска 13</w:t>
      </w:r>
      <w:r w:rsidRPr="00150ACD">
        <w:rPr>
          <w:rFonts w:cs="Arial"/>
          <w:iCs/>
          <w:lang w:val="sl-SI"/>
        </w:rPr>
        <w:t xml:space="preserve"> </w:t>
      </w:r>
    </w:p>
    <w:p w14:paraId="447EEB6A" w14:textId="77777777" w:rsidR="00C43F96" w:rsidRPr="00150ACD" w:rsidRDefault="00C43F96" w:rsidP="00C43F96">
      <w:pPr>
        <w:ind w:firstLine="426"/>
        <w:rPr>
          <w:rFonts w:cs="Arial"/>
          <w:iCs/>
          <w:lang w:val="sl-SI"/>
        </w:rPr>
      </w:pPr>
      <w:r w:rsidRPr="00150ACD">
        <w:rPr>
          <w:rFonts w:cs="Arial"/>
          <w:iCs/>
          <w:lang w:val="sl-SI"/>
        </w:rPr>
        <w:t xml:space="preserve">                                                 </w:t>
      </w:r>
    </w:p>
    <w:p w14:paraId="541A28E8" w14:textId="77777777" w:rsidR="00C43F96" w:rsidRPr="00150ACD" w:rsidRDefault="00C43F96" w:rsidP="00C43F96">
      <w:pPr>
        <w:ind w:left="426"/>
        <w:rPr>
          <w:rFonts w:cs="Arial"/>
          <w:iCs/>
          <w:lang w:val="sr-Cyrl-RS"/>
        </w:rPr>
      </w:pPr>
      <w:r w:rsidRPr="00150ACD">
        <w:rPr>
          <w:rFonts w:cs="Arial"/>
          <w:iCs/>
          <w:lang w:val="sl-SI"/>
        </w:rPr>
        <w:t>1.</w:t>
      </w:r>
      <w:r w:rsidRPr="00150ACD">
        <w:rPr>
          <w:rFonts w:cs="Arial"/>
          <w:iCs/>
          <w:lang w:val="sr-Cyrl-RS"/>
        </w:rPr>
        <w:t>2</w:t>
      </w:r>
      <w:r w:rsidRPr="00150ACD">
        <w:rPr>
          <w:rFonts w:cs="Arial"/>
          <w:iCs/>
          <w:lang w:val="sl-SI"/>
        </w:rPr>
        <w:t>.    Oбjeкaт:</w:t>
      </w:r>
      <w:r w:rsidRPr="00150ACD">
        <w:rPr>
          <w:rFonts w:cs="Arial"/>
          <w:iCs/>
          <w:lang w:val="sl-SI"/>
        </w:rPr>
        <w:tab/>
      </w:r>
      <w:r w:rsidRPr="00150ACD">
        <w:rPr>
          <w:rFonts w:cs="Arial"/>
          <w:iCs/>
          <w:lang w:val="sl-SI"/>
        </w:rPr>
        <w:tab/>
        <w:t xml:space="preserve">         </w:t>
      </w:r>
      <w:r w:rsidRPr="00150ACD">
        <w:rPr>
          <w:rFonts w:cs="Arial"/>
          <w:b/>
          <w:iCs/>
          <w:lang w:val="sl-SI"/>
        </w:rPr>
        <w:t>Oбjeкaт</w:t>
      </w:r>
      <w:r w:rsidRPr="00150ACD">
        <w:rPr>
          <w:rFonts w:cs="Arial"/>
          <w:b/>
          <w:iCs/>
          <w:lang w:val="sr-Cyrl-RS"/>
        </w:rPr>
        <w:t xml:space="preserve"> </w:t>
      </w:r>
      <w:r w:rsidR="003872DA">
        <w:rPr>
          <w:rFonts w:cs="Arial"/>
          <w:b/>
          <w:iCs/>
          <w:lang w:val="sr-Cyrl-RS"/>
        </w:rPr>
        <w:t>–</w:t>
      </w:r>
      <w:r w:rsidRPr="00150ACD">
        <w:rPr>
          <w:rFonts w:cs="Arial"/>
          <w:b/>
          <w:iCs/>
          <w:lang w:val="sr-Cyrl-RS"/>
        </w:rPr>
        <w:t xml:space="preserve"> </w:t>
      </w:r>
      <w:r w:rsidR="003872DA">
        <w:rPr>
          <w:rFonts w:cs="Arial"/>
          <w:b/>
          <w:iCs/>
          <w:lang w:val="sr-Cyrl-RS"/>
        </w:rPr>
        <w:t>Пословница ОТУ</w:t>
      </w:r>
      <w:r w:rsidRPr="00150ACD">
        <w:rPr>
          <w:rFonts w:cs="Arial"/>
          <w:b/>
          <w:iCs/>
          <w:lang w:val="sr-Cyrl-RS"/>
        </w:rPr>
        <w:t xml:space="preserve"> Гроцка</w:t>
      </w:r>
      <w:r w:rsidR="003872DA">
        <w:rPr>
          <w:rFonts w:cs="Arial"/>
          <w:b/>
          <w:iCs/>
          <w:lang w:val="sr-Cyrl-RS"/>
        </w:rPr>
        <w:t>-</w:t>
      </w:r>
      <w:r w:rsidR="003872DA" w:rsidRPr="003872DA">
        <w:rPr>
          <w:rFonts w:cs="Arial"/>
          <w:b/>
          <w:iCs/>
          <w:lang w:val="sr-Cyrl-RS"/>
        </w:rPr>
        <w:t xml:space="preserve"> </w:t>
      </w:r>
      <w:r w:rsidR="003872DA" w:rsidRPr="00150ACD">
        <w:rPr>
          <w:rFonts w:cs="Arial"/>
          <w:b/>
          <w:iCs/>
          <w:lang w:val="sr-Cyrl-RS"/>
        </w:rPr>
        <w:t>ТЦ</w:t>
      </w:r>
      <w:r w:rsidR="003872DA">
        <w:rPr>
          <w:rFonts w:cs="Arial"/>
          <w:b/>
          <w:iCs/>
          <w:lang w:val="sr-Cyrl-RS"/>
        </w:rPr>
        <w:t xml:space="preserve"> Београд </w:t>
      </w:r>
    </w:p>
    <w:p w14:paraId="0AA03F99" w14:textId="77777777" w:rsidR="00C43F96" w:rsidRPr="00150ACD" w:rsidRDefault="00C43F96" w:rsidP="00C43F96">
      <w:pPr>
        <w:ind w:left="426"/>
        <w:rPr>
          <w:rFonts w:cs="Arial"/>
          <w:iCs/>
          <w:lang w:val="sl-SI"/>
        </w:rPr>
      </w:pPr>
    </w:p>
    <w:p w14:paraId="40B498F7" w14:textId="77777777" w:rsidR="00C43F96" w:rsidRPr="00150ACD" w:rsidRDefault="00C43F96" w:rsidP="00C43F96">
      <w:pPr>
        <w:ind w:left="426"/>
        <w:rPr>
          <w:rFonts w:cs="Arial"/>
          <w:iCs/>
          <w:lang w:val="sr-Cyrl-RS"/>
        </w:rPr>
      </w:pPr>
      <w:r w:rsidRPr="00150ACD">
        <w:rPr>
          <w:rFonts w:cs="Arial"/>
          <w:iCs/>
          <w:lang w:val="sl-SI"/>
        </w:rPr>
        <w:t>1.</w:t>
      </w:r>
      <w:r w:rsidRPr="00150ACD">
        <w:rPr>
          <w:rFonts w:cs="Arial"/>
          <w:iCs/>
          <w:lang w:val="sr-Cyrl-RS"/>
        </w:rPr>
        <w:t>3</w:t>
      </w:r>
      <w:r w:rsidRPr="00150ACD">
        <w:rPr>
          <w:rFonts w:cs="Arial"/>
          <w:iCs/>
          <w:lang w:val="sl-SI"/>
        </w:rPr>
        <w:t>.    С</w:t>
      </w:r>
      <w:r w:rsidR="003872DA">
        <w:rPr>
          <w:rFonts w:cs="Arial"/>
          <w:iCs/>
          <w:lang w:val="sl-SI"/>
        </w:rPr>
        <w:t xml:space="preserve">прaтнoст:                     </w:t>
      </w:r>
      <w:r w:rsidRPr="00150ACD">
        <w:rPr>
          <w:rFonts w:cs="Arial"/>
          <w:iCs/>
          <w:lang w:val="sl-SI"/>
        </w:rPr>
        <w:t>П+1</w:t>
      </w:r>
    </w:p>
    <w:p w14:paraId="6B5D0109" w14:textId="77777777" w:rsidR="00C43F96" w:rsidRPr="00150ACD" w:rsidRDefault="00C43F96" w:rsidP="00C43F96">
      <w:pPr>
        <w:ind w:left="426"/>
        <w:rPr>
          <w:rFonts w:cs="Arial"/>
          <w:iCs/>
          <w:lang w:val="sl-SI"/>
        </w:rPr>
      </w:pPr>
    </w:p>
    <w:p w14:paraId="69FDB725" w14:textId="77777777" w:rsidR="00C43F96" w:rsidRPr="00150ACD" w:rsidRDefault="00C43F96" w:rsidP="00C43F96">
      <w:pPr>
        <w:spacing w:line="480" w:lineRule="auto"/>
        <w:ind w:left="426"/>
        <w:rPr>
          <w:rFonts w:cs="Arial"/>
          <w:b/>
          <w:iCs/>
          <w:lang w:val="sr-Cyrl-RS"/>
        </w:rPr>
      </w:pPr>
      <w:r w:rsidRPr="00150ACD">
        <w:rPr>
          <w:rFonts w:cs="Arial"/>
          <w:iCs/>
          <w:lang w:val="sl-SI"/>
        </w:rPr>
        <w:t>1.</w:t>
      </w:r>
      <w:r w:rsidRPr="00150ACD">
        <w:rPr>
          <w:rFonts w:cs="Arial"/>
          <w:iCs/>
          <w:lang w:val="sr-Cyrl-RS"/>
        </w:rPr>
        <w:t>4</w:t>
      </w:r>
      <w:r w:rsidRPr="00150ACD">
        <w:rPr>
          <w:rFonts w:cs="Arial"/>
          <w:iCs/>
          <w:lang w:val="sl-SI"/>
        </w:rPr>
        <w:t xml:space="preserve">.    Грaђ.пaрцeлa бр:          КП </w:t>
      </w:r>
      <w:r w:rsidRPr="00150ACD">
        <w:rPr>
          <w:rFonts w:cs="Arial"/>
          <w:iCs/>
          <w:lang w:val="sr-Cyrl-RS"/>
        </w:rPr>
        <w:t>4173/4</w:t>
      </w:r>
      <w:r w:rsidRPr="00150ACD">
        <w:rPr>
          <w:rFonts w:cs="Arial"/>
          <w:iCs/>
          <w:lang w:val="sl-SI"/>
        </w:rPr>
        <w:t xml:space="preserve"> ( </w:t>
      </w:r>
      <w:r w:rsidRPr="00150ACD">
        <w:rPr>
          <w:rFonts w:cs="Arial"/>
          <w:iCs/>
          <w:lang w:val="sr-Cyrl-RS"/>
        </w:rPr>
        <w:t>30 ари и 54</w:t>
      </w:r>
      <w:r w:rsidRPr="00150ACD">
        <w:rPr>
          <w:rFonts w:cs="Arial"/>
          <w:iCs/>
          <w:lang w:val="sl-SI"/>
        </w:rPr>
        <w:t xml:space="preserve"> м2) </w:t>
      </w:r>
    </w:p>
    <w:p w14:paraId="4567F077" w14:textId="77777777" w:rsidR="00C43F96" w:rsidRPr="00150ACD" w:rsidRDefault="00C43F96" w:rsidP="00C43F96">
      <w:pPr>
        <w:ind w:left="426"/>
        <w:rPr>
          <w:rFonts w:cs="Arial"/>
          <w:iCs/>
          <w:lang w:val="sr-Cyrl-RS"/>
        </w:rPr>
      </w:pPr>
      <w:r w:rsidRPr="00150ACD">
        <w:rPr>
          <w:rFonts w:cs="Arial"/>
          <w:iCs/>
          <w:lang w:val="sl-SI"/>
        </w:rPr>
        <w:t>1.</w:t>
      </w:r>
      <w:r w:rsidRPr="00150ACD">
        <w:rPr>
          <w:rFonts w:cs="Arial"/>
          <w:iCs/>
          <w:lang w:val="sr-Cyrl-RS"/>
        </w:rPr>
        <w:t>5</w:t>
      </w:r>
      <w:r w:rsidRPr="00150ACD">
        <w:rPr>
          <w:rFonts w:cs="Arial"/>
          <w:iCs/>
          <w:lang w:val="sl-SI"/>
        </w:rPr>
        <w:t>.   Пoвршинa oбje</w:t>
      </w:r>
      <w:r w:rsidR="003872DA">
        <w:rPr>
          <w:rFonts w:cs="Arial"/>
          <w:iCs/>
          <w:lang w:val="sl-SI"/>
        </w:rPr>
        <w:t xml:space="preserve">ктa:        </w:t>
      </w:r>
      <w:r w:rsidRPr="00150ACD">
        <w:rPr>
          <w:rFonts w:cs="Arial"/>
          <w:iCs/>
          <w:lang w:val="sl-SI"/>
        </w:rPr>
        <w:t xml:space="preserve">У склaду сa </w:t>
      </w:r>
      <w:r w:rsidRPr="00150ACD">
        <w:rPr>
          <w:rFonts w:cs="Arial"/>
          <w:iCs/>
          <w:lang w:val="sr-Cyrl-RS"/>
        </w:rPr>
        <w:t xml:space="preserve">информацијом општине Гроцка од </w:t>
      </w:r>
    </w:p>
    <w:p w14:paraId="3F80DFE5" w14:textId="77777777" w:rsidR="00C43F96" w:rsidRPr="00150ACD" w:rsidRDefault="00C43F96" w:rsidP="00C43F96">
      <w:pPr>
        <w:ind w:left="426"/>
        <w:rPr>
          <w:rFonts w:cs="Arial"/>
          <w:iCs/>
          <w:lang w:val="sr-Cyrl-RS"/>
        </w:rPr>
      </w:pPr>
      <w:r w:rsidRPr="00150ACD">
        <w:rPr>
          <w:rFonts w:cs="Arial"/>
          <w:iCs/>
          <w:lang w:val="sr-Cyrl-RS"/>
        </w:rPr>
        <w:t xml:space="preserve">                     </w:t>
      </w:r>
      <w:r w:rsidR="003872DA">
        <w:rPr>
          <w:rFonts w:cs="Arial"/>
          <w:iCs/>
          <w:lang w:val="sr-Cyrl-RS"/>
        </w:rPr>
        <w:t xml:space="preserve">                           </w:t>
      </w:r>
      <w:r w:rsidRPr="00150ACD">
        <w:rPr>
          <w:rFonts w:cs="Arial"/>
          <w:iCs/>
          <w:lang w:val="sr-Cyrl-RS"/>
        </w:rPr>
        <w:t xml:space="preserve">12.09.2018.год. </w:t>
      </w:r>
      <w:r w:rsidRPr="00150ACD">
        <w:rPr>
          <w:rFonts w:cs="Arial"/>
          <w:iCs/>
          <w:lang w:val="sr-Latn-RS"/>
        </w:rPr>
        <w:t>III</w:t>
      </w:r>
      <w:r w:rsidRPr="00150ACD">
        <w:rPr>
          <w:rFonts w:cs="Arial"/>
          <w:iCs/>
          <w:lang w:val="sr-Cyrl-RS"/>
        </w:rPr>
        <w:t>-22 број 350-222/2018</w:t>
      </w:r>
    </w:p>
    <w:p w14:paraId="4E1A25CA" w14:textId="77777777" w:rsidR="00C43F96" w:rsidRPr="00150ACD" w:rsidRDefault="00C43F96" w:rsidP="00C43F96">
      <w:pPr>
        <w:ind w:left="426"/>
        <w:rPr>
          <w:rFonts w:cs="Arial"/>
          <w:iCs/>
          <w:lang w:val="sr-Cyrl-RS"/>
        </w:rPr>
      </w:pPr>
    </w:p>
    <w:p w14:paraId="5C2888CD" w14:textId="77777777" w:rsidR="00C43F96" w:rsidRPr="00150ACD" w:rsidRDefault="00C43F96" w:rsidP="00C43F96">
      <w:pPr>
        <w:ind w:left="426"/>
        <w:rPr>
          <w:rFonts w:cs="Arial"/>
          <w:iCs/>
          <w:lang w:val="sr-Cyrl-RS"/>
        </w:rPr>
      </w:pPr>
      <w:r w:rsidRPr="00150ACD">
        <w:rPr>
          <w:rFonts w:cs="Arial"/>
          <w:iCs/>
          <w:lang w:val="sl-SI"/>
        </w:rPr>
        <w:t>1.</w:t>
      </w:r>
      <w:r w:rsidRPr="00150ACD">
        <w:rPr>
          <w:rFonts w:cs="Arial"/>
          <w:iCs/>
          <w:lang w:val="sr-Cyrl-RS"/>
        </w:rPr>
        <w:t>6</w:t>
      </w:r>
      <w:r w:rsidRPr="00150ACD">
        <w:rPr>
          <w:rFonts w:cs="Arial"/>
          <w:iCs/>
          <w:lang w:val="sl-SI"/>
        </w:rPr>
        <w:t>.    Meстo грaдњe:</w:t>
      </w:r>
      <w:r w:rsidRPr="00150ACD">
        <w:rPr>
          <w:rFonts w:cs="Arial"/>
          <w:iCs/>
          <w:lang w:val="sl-SI"/>
        </w:rPr>
        <w:tab/>
        <w:t xml:space="preserve">         Бeoгрaд</w:t>
      </w:r>
      <w:r w:rsidRPr="00150ACD">
        <w:rPr>
          <w:rFonts w:cs="Arial"/>
          <w:iCs/>
          <w:lang w:val="sr-Cyrl-RS"/>
        </w:rPr>
        <w:t>-Гроцка</w:t>
      </w:r>
    </w:p>
    <w:p w14:paraId="1A15192F" w14:textId="77777777" w:rsidR="00C43F96" w:rsidRPr="00150ACD" w:rsidRDefault="00C43F96" w:rsidP="00C43F96">
      <w:pPr>
        <w:ind w:left="426"/>
        <w:rPr>
          <w:rFonts w:cs="Arial"/>
          <w:iCs/>
          <w:lang w:val="sl-SI"/>
        </w:rPr>
      </w:pPr>
    </w:p>
    <w:p w14:paraId="3673EB74" w14:textId="77777777" w:rsidR="00C43F96" w:rsidRPr="00150ACD" w:rsidRDefault="00C43F96" w:rsidP="00C43F96">
      <w:pPr>
        <w:ind w:left="426"/>
        <w:rPr>
          <w:rFonts w:cs="Arial"/>
          <w:iCs/>
          <w:lang w:val="sl-SI"/>
        </w:rPr>
      </w:pPr>
      <w:r w:rsidRPr="00150ACD">
        <w:rPr>
          <w:rFonts w:cs="Arial"/>
          <w:iCs/>
          <w:lang w:val="sl-SI"/>
        </w:rPr>
        <w:tab/>
      </w:r>
    </w:p>
    <w:tbl>
      <w:tblPr>
        <w:tblW w:w="10486" w:type="dxa"/>
        <w:tblLook w:val="04A0" w:firstRow="1" w:lastRow="0" w:firstColumn="1" w:lastColumn="0" w:noHBand="0" w:noVBand="1"/>
      </w:tblPr>
      <w:tblGrid>
        <w:gridCol w:w="3510"/>
        <w:gridCol w:w="6976"/>
      </w:tblGrid>
      <w:tr w:rsidR="00C43F96" w:rsidRPr="00150ACD" w14:paraId="4BC2D4CA" w14:textId="77777777" w:rsidTr="00C43F96">
        <w:tc>
          <w:tcPr>
            <w:tcW w:w="3510" w:type="dxa"/>
          </w:tcPr>
          <w:p w14:paraId="181C90A4" w14:textId="77777777" w:rsidR="00BB3827" w:rsidRDefault="00C43F96" w:rsidP="003872DA">
            <w:pPr>
              <w:widowControl w:val="0"/>
              <w:shd w:val="clear" w:color="auto" w:fill="FFFFFF"/>
              <w:autoSpaceDE w:val="0"/>
              <w:autoSpaceDN w:val="0"/>
              <w:adjustRightInd w:val="0"/>
              <w:spacing w:before="274"/>
              <w:ind w:left="342"/>
              <w:rPr>
                <w:rFonts w:cs="Arial"/>
                <w:lang w:val="sr-Latn-CS"/>
              </w:rPr>
            </w:pPr>
            <w:r w:rsidRPr="00150ACD">
              <w:rPr>
                <w:rFonts w:cs="Arial"/>
                <w:spacing w:val="-4"/>
              </w:rPr>
              <w:t xml:space="preserve">1.7. </w:t>
            </w:r>
            <w:r w:rsidRPr="00150ACD">
              <w:rPr>
                <w:rFonts w:cs="Arial"/>
                <w:spacing w:val="-4"/>
                <w:lang w:val="sr-Cyrl-CS"/>
              </w:rPr>
              <w:t>Oбим прojeктoвaњa</w:t>
            </w:r>
            <w:r w:rsidR="00153E37">
              <w:rPr>
                <w:rFonts w:cs="Arial"/>
                <w:spacing w:val="-4"/>
                <w:lang w:val="sr-Cyrl-CS"/>
              </w:rPr>
              <w:t xml:space="preserve"> предвиђен је за </w:t>
            </w:r>
            <w:r w:rsidR="00B31048" w:rsidRPr="00150ACD">
              <w:rPr>
                <w:rFonts w:cs="Arial"/>
                <w:lang w:val="sr-Cyrl-RS"/>
              </w:rPr>
              <w:t>потребе изградње</w:t>
            </w:r>
            <w:r w:rsidR="00B31048">
              <w:rPr>
                <w:rFonts w:cs="Arial"/>
                <w:spacing w:val="-4"/>
                <w:lang w:val="sr-Cyrl-CS"/>
              </w:rPr>
              <w:t xml:space="preserve"> </w:t>
            </w:r>
            <w:r w:rsidR="00B31048">
              <w:rPr>
                <w:rFonts w:cs="Arial"/>
                <w:lang w:val="sr-Cyrl-RS"/>
              </w:rPr>
              <w:t>пословно административни објеката укупно 2900м2</w:t>
            </w:r>
            <w:r w:rsidR="00B31048">
              <w:rPr>
                <w:rFonts w:cs="Arial"/>
                <w:spacing w:val="-4"/>
                <w:lang w:val="sr-Cyrl-CS"/>
              </w:rPr>
              <w:t xml:space="preserve"> </w:t>
            </w:r>
            <w:r w:rsidR="006160EA">
              <w:rPr>
                <w:rFonts w:cs="Arial"/>
                <w:spacing w:val="-4"/>
                <w:lang w:val="sr-Cyrl-CS"/>
              </w:rPr>
              <w:t>површину</w:t>
            </w:r>
            <w:r w:rsidR="003872DA">
              <w:rPr>
                <w:rFonts w:cs="Arial"/>
                <w:spacing w:val="-4"/>
                <w:lang w:val="sr-Cyrl-CS"/>
              </w:rPr>
              <w:t>.</w:t>
            </w:r>
            <w:r w:rsidR="002C3735" w:rsidRPr="00150ACD">
              <w:rPr>
                <w:rFonts w:cs="Arial"/>
                <w:lang w:val="sr-Latn-CS"/>
              </w:rPr>
              <w:t xml:space="preserve"> </w:t>
            </w:r>
          </w:p>
          <w:p w14:paraId="1AE5B2B4" w14:textId="77777777" w:rsidR="00C43F96" w:rsidRPr="00153E37" w:rsidRDefault="002C3735" w:rsidP="003872DA">
            <w:pPr>
              <w:widowControl w:val="0"/>
              <w:shd w:val="clear" w:color="auto" w:fill="FFFFFF"/>
              <w:autoSpaceDE w:val="0"/>
              <w:autoSpaceDN w:val="0"/>
              <w:adjustRightInd w:val="0"/>
              <w:spacing w:before="274"/>
              <w:ind w:left="342"/>
              <w:rPr>
                <w:rFonts w:cs="Arial"/>
                <w:spacing w:val="-4"/>
                <w:lang w:val="sr-Cyrl-CS"/>
              </w:rPr>
            </w:pPr>
            <w:r w:rsidRPr="00150ACD">
              <w:rPr>
                <w:rFonts w:cs="Arial"/>
                <w:lang w:val="sr-Latn-CS"/>
              </w:rPr>
              <w:t>Предметна документација треба да садржи</w:t>
            </w:r>
            <w:r w:rsidRPr="00150ACD">
              <w:rPr>
                <w:rFonts w:cs="Arial"/>
                <w:lang w:val="sr-Cyrl-RS"/>
              </w:rPr>
              <w:t>:</w:t>
            </w:r>
          </w:p>
          <w:p w14:paraId="79057609" w14:textId="77777777" w:rsidR="00C43F96" w:rsidRPr="00150ACD" w:rsidRDefault="00C43F96">
            <w:pPr>
              <w:spacing w:before="274"/>
              <w:rPr>
                <w:rFonts w:cs="Arial"/>
                <w:spacing w:val="-4"/>
                <w:lang w:val="sr-Cyrl-CS"/>
              </w:rPr>
            </w:pPr>
          </w:p>
        </w:tc>
        <w:tc>
          <w:tcPr>
            <w:tcW w:w="6976" w:type="dxa"/>
          </w:tcPr>
          <w:p w14:paraId="618E1E85" w14:textId="77777777" w:rsidR="003872DA" w:rsidRDefault="003872DA" w:rsidP="003872DA">
            <w:pPr>
              <w:shd w:val="clear" w:color="auto" w:fill="FFFFFF"/>
              <w:spacing w:before="274"/>
              <w:rPr>
                <w:rFonts w:cs="Arial"/>
                <w:i/>
                <w:spacing w:val="-4"/>
                <w:lang w:val="sr-Cyrl-CS"/>
              </w:rPr>
            </w:pPr>
          </w:p>
          <w:p w14:paraId="2435B9D9" w14:textId="77777777" w:rsidR="003872DA" w:rsidRDefault="003872DA" w:rsidP="003872DA">
            <w:pPr>
              <w:shd w:val="clear" w:color="auto" w:fill="FFFFFF"/>
              <w:spacing w:before="274"/>
              <w:rPr>
                <w:rFonts w:cs="Arial"/>
                <w:i/>
                <w:spacing w:val="-4"/>
                <w:lang w:val="sr-Cyrl-CS"/>
              </w:rPr>
            </w:pPr>
          </w:p>
          <w:p w14:paraId="3C277207" w14:textId="77777777" w:rsidR="003872DA" w:rsidRDefault="003872DA" w:rsidP="003872DA">
            <w:pPr>
              <w:shd w:val="clear" w:color="auto" w:fill="FFFFFF"/>
              <w:spacing w:before="274"/>
              <w:rPr>
                <w:rFonts w:cs="Arial"/>
                <w:i/>
                <w:spacing w:val="-4"/>
                <w:lang w:val="sr-Cyrl-CS"/>
              </w:rPr>
            </w:pPr>
          </w:p>
          <w:p w14:paraId="504E5939" w14:textId="77777777" w:rsidR="00C43F96" w:rsidRPr="00150ACD" w:rsidRDefault="00C43F96" w:rsidP="003872DA">
            <w:pPr>
              <w:shd w:val="clear" w:color="auto" w:fill="FFFFFF"/>
              <w:spacing w:before="274"/>
              <w:rPr>
                <w:rFonts w:cs="Arial"/>
                <w:i/>
                <w:spacing w:val="-4"/>
                <w:lang w:val="sr-Cyrl-CS"/>
              </w:rPr>
            </w:pPr>
            <w:r w:rsidRPr="00150ACD">
              <w:rPr>
                <w:rFonts w:cs="Arial"/>
                <w:i/>
                <w:spacing w:val="-4"/>
                <w:lang w:val="sr-Cyrl-CS"/>
              </w:rPr>
              <w:t xml:space="preserve">1. </w:t>
            </w:r>
            <w:r w:rsidRPr="003872DA">
              <w:rPr>
                <w:rFonts w:cs="Arial"/>
                <w:i/>
                <w:spacing w:val="-4"/>
                <w:u w:val="single"/>
                <w:lang w:val="sr-Cyrl-CS"/>
              </w:rPr>
              <w:t>Претходни радови</w:t>
            </w:r>
          </w:p>
          <w:p w14:paraId="68C1C203" w14:textId="77777777" w:rsidR="00C43F96" w:rsidRPr="00150ACD" w:rsidRDefault="00C43F96">
            <w:pPr>
              <w:shd w:val="clear" w:color="auto" w:fill="FFFFFF"/>
              <w:spacing w:before="274"/>
              <w:ind w:left="318" w:hanging="318"/>
              <w:rPr>
                <w:rFonts w:cs="Arial"/>
                <w:spacing w:val="-4"/>
                <w:lang w:val="sr-Cyrl-CS"/>
              </w:rPr>
            </w:pPr>
            <w:r w:rsidRPr="00150ACD">
              <w:rPr>
                <w:rFonts w:cs="Arial"/>
                <w:spacing w:val="-4"/>
                <w:lang w:val="sr-Cyrl-CS"/>
              </w:rPr>
              <w:t>1.а. Геодетски снимак парцеле</w:t>
            </w:r>
          </w:p>
          <w:p w14:paraId="6C3CD2EA" w14:textId="77777777" w:rsidR="00C43F96" w:rsidRPr="00150ACD" w:rsidRDefault="00C43F96">
            <w:pPr>
              <w:shd w:val="clear" w:color="auto" w:fill="FFFFFF"/>
              <w:spacing w:before="274"/>
              <w:ind w:left="318" w:hanging="318"/>
              <w:rPr>
                <w:rFonts w:cs="Arial"/>
                <w:spacing w:val="-4"/>
                <w:lang w:val="sr-Cyrl-CS"/>
              </w:rPr>
            </w:pPr>
            <w:r w:rsidRPr="00150ACD">
              <w:rPr>
                <w:rFonts w:cs="Arial"/>
                <w:spacing w:val="-4"/>
                <w:lang w:val="sr-Cyrl-CS"/>
              </w:rPr>
              <w:t>1.б. Геомеханичко испитивање и геомеханички елаборат</w:t>
            </w:r>
          </w:p>
          <w:p w14:paraId="74745570" w14:textId="77777777" w:rsidR="00C43F96" w:rsidRPr="00150ACD" w:rsidRDefault="00C43F96" w:rsidP="008C6041">
            <w:pPr>
              <w:shd w:val="clear" w:color="auto" w:fill="FFFFFF"/>
              <w:spacing w:before="274"/>
              <w:ind w:left="318" w:right="599" w:hanging="318"/>
              <w:rPr>
                <w:rFonts w:cs="Arial"/>
                <w:i/>
                <w:color w:val="FF0000"/>
                <w:spacing w:val="-4"/>
                <w:lang w:val="sr-Cyrl-RS"/>
              </w:rPr>
            </w:pPr>
            <w:r w:rsidRPr="00150ACD">
              <w:rPr>
                <w:rFonts w:cs="Arial"/>
                <w:i/>
                <w:spacing w:val="-4"/>
                <w:lang w:val="sr-Cyrl-CS"/>
              </w:rPr>
              <w:t>2</w:t>
            </w:r>
            <w:r w:rsidRPr="003872DA">
              <w:rPr>
                <w:rFonts w:cs="Arial"/>
                <w:i/>
                <w:spacing w:val="-4"/>
                <w:u w:val="single"/>
                <w:lang w:val="sr-Cyrl-CS"/>
              </w:rPr>
              <w:t>. Израда техничке документације и консалтинг услуге</w:t>
            </w:r>
          </w:p>
          <w:p w14:paraId="2DFEA266" w14:textId="77777777" w:rsidR="00C43F96" w:rsidRPr="00035221" w:rsidRDefault="00C43F96" w:rsidP="008C6041">
            <w:pPr>
              <w:shd w:val="clear" w:color="auto" w:fill="FFFFFF"/>
              <w:spacing w:before="274"/>
              <w:ind w:right="599"/>
              <w:rPr>
                <w:rFonts w:cs="Arial"/>
                <w:spacing w:val="-4"/>
              </w:rPr>
            </w:pPr>
            <w:r w:rsidRPr="00150ACD">
              <w:rPr>
                <w:rFonts w:cs="Arial"/>
                <w:spacing w:val="-4"/>
                <w:lang w:val="sr-Cyrl-CS"/>
              </w:rPr>
              <w:lastRenderedPageBreak/>
              <w:t>2.а. Идејно решење за потребе исходовања локацијских услова</w:t>
            </w:r>
          </w:p>
          <w:p w14:paraId="1CA8EE83" w14:textId="77777777" w:rsidR="00150ACD" w:rsidRDefault="00C43F96" w:rsidP="008C6041">
            <w:pPr>
              <w:ind w:right="599"/>
              <w:rPr>
                <w:rFonts w:cs="Arial"/>
                <w:spacing w:val="-4"/>
                <w:lang w:val="sr-Cyrl-CS"/>
              </w:rPr>
            </w:pPr>
            <w:r w:rsidRPr="00150ACD">
              <w:rPr>
                <w:rFonts w:cs="Arial"/>
                <w:spacing w:val="-4"/>
                <w:lang w:val="sr-Cyrl-CS"/>
              </w:rPr>
              <w:t>2.б. Пројекат за грађевинску дозволу ( ПГД</w:t>
            </w:r>
            <w:r w:rsidR="00150ACD">
              <w:rPr>
                <w:rFonts w:cs="Arial"/>
                <w:spacing w:val="-4"/>
                <w:lang w:val="sr-Cyrl-CS"/>
              </w:rPr>
              <w:t>)</w:t>
            </w:r>
          </w:p>
          <w:p w14:paraId="17D2C7B2" w14:textId="77777777" w:rsidR="0014472F" w:rsidRPr="003872DA" w:rsidRDefault="0014472F" w:rsidP="008C6041">
            <w:pPr>
              <w:ind w:right="599"/>
              <w:rPr>
                <w:rFonts w:cs="Arial"/>
                <w:lang w:val="sr-Cyrl-RS"/>
              </w:rPr>
            </w:pPr>
            <w:r w:rsidRPr="003872DA">
              <w:rPr>
                <w:rFonts w:cs="Arial"/>
                <w:lang w:val="sr-Cyrl-RS"/>
              </w:rPr>
              <w:t>Пројекат за грађевинску дозволу се израђује за потребе прибављања решења о грађевинској дозволи у складу са подзаконским актом којим се ближе уређује садржина техничке документације.</w:t>
            </w:r>
          </w:p>
          <w:p w14:paraId="0C43C2AC" w14:textId="77777777" w:rsidR="0014472F" w:rsidRPr="003872DA" w:rsidRDefault="002C3735" w:rsidP="008C6041">
            <w:pPr>
              <w:ind w:right="599"/>
              <w:rPr>
                <w:rFonts w:cs="Arial"/>
                <w:iCs/>
                <w:lang w:val="sr-Cyrl-RS" w:eastAsia="sr-Cyrl-CS"/>
              </w:rPr>
            </w:pPr>
            <w:r w:rsidRPr="003872DA">
              <w:rPr>
                <w:rFonts w:cs="Arial"/>
                <w:iCs/>
                <w:lang w:val="sr-Latn-CS" w:eastAsia="sr-Cyrl-CS"/>
              </w:rPr>
              <w:t>Пројекат за грађевинску дозволу садржи све делове који су у складу са</w:t>
            </w:r>
            <w:r w:rsidRPr="003872DA">
              <w:rPr>
                <w:rFonts w:cs="Arial"/>
                <w:iCs/>
                <w:noProof/>
                <w:shd w:val="clear" w:color="auto" w:fill="FFFFFF"/>
                <w:lang w:val="sr-Latn-CS" w:eastAsia="sr-Cyrl-CS"/>
              </w:rPr>
              <w:t xml:space="preserve"> </w:t>
            </w:r>
            <w:r w:rsidRPr="0014472F">
              <w:rPr>
                <w:rFonts w:cs="Arial"/>
                <w:shd w:val="clear" w:color="auto" w:fill="FFFFFF"/>
                <w:lang w:val="sr-Latn-CS" w:eastAsia="sr-Cyrl-CS"/>
              </w:rPr>
              <w:t>Правилником о садржини, начину и поступку израде и начина вршења</w:t>
            </w:r>
            <w:r w:rsidRPr="0014472F">
              <w:rPr>
                <w:rFonts w:cs="Arial"/>
                <w:noProof/>
                <w:shd w:val="clear" w:color="auto" w:fill="FFFFFF"/>
                <w:lang w:val="sr-Latn-CS" w:eastAsia="sr-Cyrl-CS"/>
              </w:rPr>
              <w:t xml:space="preserve"> </w:t>
            </w:r>
            <w:r w:rsidRPr="0014472F">
              <w:rPr>
                <w:rFonts w:cs="Arial"/>
                <w:shd w:val="clear" w:color="auto" w:fill="FFFFFF"/>
                <w:lang w:val="sr-Latn-CS" w:eastAsia="sr-Cyrl-CS"/>
              </w:rPr>
              <w:t>контроле техничке</w:t>
            </w:r>
            <w:r w:rsidRPr="00690128">
              <w:rPr>
                <w:rFonts w:cs="Arial"/>
                <w:shd w:val="clear" w:color="auto" w:fill="FFFFFF"/>
                <w:lang w:val="sr-Latn-CS" w:eastAsia="sr-Cyrl-CS"/>
              </w:rPr>
              <w:t xml:space="preserve"> докумвнтације према класи и намени објекта</w:t>
            </w:r>
            <w:r w:rsidRPr="00690128">
              <w:rPr>
                <w:rFonts w:cs="Arial"/>
                <w:noProof/>
                <w:shd w:val="clear" w:color="auto" w:fill="FFFFFF"/>
                <w:lang w:val="sr-Latn-CS" w:eastAsia="sr-Cyrl-CS"/>
              </w:rPr>
              <w:t xml:space="preserve"> </w:t>
            </w:r>
            <w:r w:rsidRPr="00690128">
              <w:rPr>
                <w:rFonts w:cs="Arial"/>
                <w:shd w:val="clear" w:color="auto" w:fill="FFFFFF"/>
                <w:lang w:val="sr-Latn-CS" w:eastAsia="sr-Cyrl-CS"/>
              </w:rPr>
              <w:t>("Сл</w:t>
            </w:r>
            <w:r w:rsidR="00AE1FDC">
              <w:rPr>
                <w:rFonts w:cs="Arial"/>
                <w:shd w:val="clear" w:color="auto" w:fill="FFFFFF"/>
                <w:lang w:val="sr-Cyrl-RS" w:eastAsia="sr-Cyrl-CS"/>
              </w:rPr>
              <w:t>.</w:t>
            </w:r>
            <w:r w:rsidRPr="00690128">
              <w:rPr>
                <w:rFonts w:cs="Arial"/>
                <w:shd w:val="clear" w:color="auto" w:fill="FFFFFF"/>
                <w:lang w:val="sr-Latn-CS" w:eastAsia="sr-Cyrl-CS"/>
              </w:rPr>
              <w:t xml:space="preserve">гласник </w:t>
            </w:r>
            <w:r w:rsidRPr="00DE780C">
              <w:rPr>
                <w:rFonts w:cs="Arial"/>
                <w:shd w:val="clear" w:color="auto" w:fill="FFFFFF"/>
                <w:lang w:val="sr-Latn-CS" w:eastAsia="sr-Cyrl-CS"/>
              </w:rPr>
              <w:t>РС", 6р.23/2015</w:t>
            </w:r>
            <w:r w:rsidRPr="00DE780C">
              <w:rPr>
                <w:rFonts w:cs="Arial"/>
                <w:shd w:val="clear" w:color="auto" w:fill="FFFFFF"/>
                <w:lang w:val="sr-Cyrl-RS" w:eastAsia="sr-Cyrl-CS"/>
              </w:rPr>
              <w:t>,</w:t>
            </w:r>
            <w:r w:rsidRPr="003872DA">
              <w:rPr>
                <w:rFonts w:cs="Arial"/>
                <w:iCs/>
                <w:noProof/>
                <w:lang w:val="sr-Latn-RS" w:eastAsia="ar-SA"/>
              </w:rPr>
              <w:t>77/15, 58/16, 96/16 i 67/17</w:t>
            </w:r>
            <w:r w:rsidRPr="003872DA">
              <w:rPr>
                <w:rFonts w:cs="Arial"/>
                <w:iCs/>
                <w:lang w:val="sr-Latn-CS" w:eastAsia="sr-Cyrl-CS"/>
              </w:rPr>
              <w:t>).</w:t>
            </w:r>
          </w:p>
          <w:p w14:paraId="1E8FED25" w14:textId="77777777" w:rsidR="0014472F" w:rsidRPr="0014472F" w:rsidRDefault="0014472F" w:rsidP="008C6041">
            <w:pPr>
              <w:shd w:val="clear" w:color="auto" w:fill="FFFFFF"/>
              <w:spacing w:before="274"/>
              <w:ind w:right="599"/>
              <w:rPr>
                <w:rFonts w:cs="Arial"/>
                <w:lang w:eastAsia="sr-Cyrl-CS"/>
              </w:rPr>
            </w:pPr>
            <w:r w:rsidRPr="0014472F">
              <w:rPr>
                <w:rFonts w:cs="Arial"/>
                <w:lang w:eastAsia="sr-Cyrl-CS"/>
              </w:rPr>
              <w:t>Пројектом за грађевинску дозволу се врши разрада планиране концепције објекта утврђене идејним решењем на основу кога су издати локацијски услови</w:t>
            </w:r>
            <w:r>
              <w:rPr>
                <w:rFonts w:cs="Arial"/>
                <w:lang w:eastAsia="sr-Cyrl-CS"/>
              </w:rPr>
              <w:t>.</w:t>
            </w:r>
          </w:p>
          <w:p w14:paraId="128961D0" w14:textId="77777777" w:rsidR="0014472F" w:rsidRPr="003872DA" w:rsidRDefault="0014472F" w:rsidP="008C6041">
            <w:pPr>
              <w:shd w:val="clear" w:color="auto" w:fill="FFFFFF"/>
              <w:spacing w:before="274"/>
              <w:ind w:right="599"/>
              <w:rPr>
                <w:rFonts w:cs="Arial"/>
                <w:lang w:eastAsia="sr-Cyrl-CS"/>
              </w:rPr>
            </w:pPr>
            <w:r w:rsidRPr="003872DA">
              <w:rPr>
                <w:rFonts w:cs="Arial"/>
                <w:lang w:eastAsia="sr-Cyrl-CS"/>
              </w:rPr>
              <w:t>П</w:t>
            </w:r>
            <w:r w:rsidR="00561D4A" w:rsidRPr="003872DA">
              <w:rPr>
                <w:rFonts w:cs="Arial"/>
                <w:lang w:eastAsia="sr-Cyrl-CS"/>
              </w:rPr>
              <w:t>ројекат</w:t>
            </w:r>
            <w:r w:rsidRPr="003872DA">
              <w:rPr>
                <w:rFonts w:cs="Arial"/>
                <w:lang w:eastAsia="sr-Cyrl-CS"/>
              </w:rPr>
              <w:t xml:space="preserve"> обавезно садржи и изјаву главног пројектанта, одговорног пројектанта и вршиоца техничке контроле, којом се потврђује да је пројекат израђен у складу са локацијским условима, прописима и правилима струке.</w:t>
            </w:r>
          </w:p>
          <w:p w14:paraId="3B7A12F9" w14:textId="77777777" w:rsidR="0014472F" w:rsidRDefault="0014472F" w:rsidP="008C6041">
            <w:pPr>
              <w:shd w:val="clear" w:color="auto" w:fill="FFFFFF"/>
              <w:spacing w:before="274"/>
              <w:ind w:right="599"/>
              <w:rPr>
                <w:rFonts w:cs="Arial"/>
                <w:lang w:eastAsia="sr-Cyrl-CS"/>
              </w:rPr>
            </w:pPr>
            <w:r w:rsidRPr="0014472F">
              <w:rPr>
                <w:rFonts w:cs="Arial"/>
                <w:lang w:eastAsia="sr-Cyrl-CS"/>
              </w:rPr>
              <w:t>За објекте за које је законом којим се уређује заштита од пожара прописана обавеза израде Главног пројекта заштите од пожара и прибављање сагласности на пројекат за извођење, уз пројекат за грађевинску дозволу обавезно се прилаже и Елаборат о заштити од пожара.</w:t>
            </w:r>
          </w:p>
          <w:p w14:paraId="5536ACF4" w14:textId="77777777" w:rsidR="00DE780C" w:rsidRPr="003872DA" w:rsidRDefault="00DE780C" w:rsidP="008C6041">
            <w:pPr>
              <w:keepNext/>
              <w:suppressAutoHyphens/>
              <w:spacing w:before="0" w:after="60"/>
              <w:ind w:right="599"/>
              <w:jc w:val="left"/>
              <w:outlineLvl w:val="2"/>
              <w:rPr>
                <w:rFonts w:cs="Arial"/>
                <w:bCs/>
                <w:lang w:val="sr-Latn-RS" w:eastAsia="ar-SA"/>
              </w:rPr>
            </w:pPr>
            <w:r w:rsidRPr="00DE780C">
              <w:rPr>
                <w:rFonts w:cs="Arial"/>
                <w:bCs/>
                <w:lang w:val="sr-Cyrl-CS" w:eastAsia="ar-SA"/>
              </w:rPr>
              <w:t>Елаборат заштите од пожара</w:t>
            </w:r>
          </w:p>
          <w:p w14:paraId="2D95E5F5" w14:textId="77777777" w:rsidR="00DE780C" w:rsidRDefault="00DE780C" w:rsidP="008C6041">
            <w:pPr>
              <w:suppressAutoHyphens/>
              <w:spacing w:before="0" w:after="60"/>
              <w:ind w:right="599"/>
              <w:rPr>
                <w:rFonts w:cs="Arial"/>
                <w:lang w:eastAsia="ar-SA"/>
              </w:rPr>
            </w:pPr>
            <w:r w:rsidRPr="00DE780C">
              <w:rPr>
                <w:rFonts w:cs="Arial"/>
                <w:lang w:val="sr-Cyrl-RS" w:eastAsia="ar-SA"/>
              </w:rPr>
              <w:t>Елаборат је потребно урадити у форми Главног пројекта заштите од пожара у складу са садржином прописаном чланом 31. Закона о заштити од пожара (Сл. гласник РС, бр.</w:t>
            </w:r>
            <w:r w:rsidRPr="00DE780C">
              <w:rPr>
                <w:rFonts w:cs="Arial"/>
                <w:lang w:eastAsia="ar-SA"/>
              </w:rPr>
              <w:t xml:space="preserve"> </w:t>
            </w:r>
            <w:hyperlink r:id="rId369" w:anchor="zk20/15" w:history="1">
              <w:r w:rsidRPr="00DE780C">
                <w:rPr>
                  <w:rFonts w:cs="Arial"/>
                  <w:lang w:eastAsia="ar-SA"/>
                </w:rPr>
                <w:t>20/2015</w:t>
              </w:r>
            </w:hyperlink>
            <w:r w:rsidRPr="00DE780C">
              <w:rPr>
                <w:rFonts w:cs="Arial"/>
                <w:lang w:val="sr-Cyrl-RS" w:eastAsia="ar-SA"/>
              </w:rPr>
              <w:t>) од стране правног лица како је дефинисано чланом 32. истог закона.</w:t>
            </w:r>
          </w:p>
          <w:p w14:paraId="6AA3AF42" w14:textId="77777777" w:rsidR="00035221" w:rsidRPr="00035221" w:rsidRDefault="00035221" w:rsidP="008C6041">
            <w:pPr>
              <w:suppressAutoHyphens/>
              <w:spacing w:before="0" w:after="60"/>
              <w:ind w:right="599"/>
              <w:rPr>
                <w:rFonts w:cs="Arial"/>
                <w:lang w:eastAsia="ar-SA"/>
              </w:rPr>
            </w:pPr>
          </w:p>
          <w:p w14:paraId="24876D37" w14:textId="77777777" w:rsidR="00BA5C46" w:rsidRPr="00BA5C46" w:rsidRDefault="00BA5C46" w:rsidP="008C6041">
            <w:pPr>
              <w:suppressAutoHyphens/>
              <w:spacing w:before="0" w:after="60"/>
              <w:ind w:right="599"/>
              <w:rPr>
                <w:rFonts w:cs="Arial"/>
                <w:lang w:eastAsia="ar-SA"/>
              </w:rPr>
            </w:pPr>
            <w:r w:rsidRPr="00B05870">
              <w:rPr>
                <w:rFonts w:cs="Arial"/>
                <w:spacing w:val="-4"/>
                <w:lang w:val="sr-Cyrl-CS"/>
              </w:rPr>
              <w:t>2.ц.</w:t>
            </w:r>
            <w:r w:rsidR="006F039F" w:rsidRPr="00B05870">
              <w:rPr>
                <w:rFonts w:cs="Arial"/>
                <w:spacing w:val="-4"/>
                <w:lang w:val="sr-Cyrl-CS"/>
              </w:rPr>
              <w:t xml:space="preserve">   Израда пројекта за извођење (ПЗИ)</w:t>
            </w:r>
          </w:p>
          <w:p w14:paraId="7A75A294" w14:textId="77777777" w:rsidR="00C43F96" w:rsidRDefault="00BA5C46" w:rsidP="008C6041">
            <w:pPr>
              <w:shd w:val="clear" w:color="auto" w:fill="FFFFFF"/>
              <w:spacing w:before="274"/>
              <w:ind w:right="599"/>
              <w:rPr>
                <w:rFonts w:cs="Arial"/>
                <w:spacing w:val="-4"/>
                <w:lang w:val="sr-Cyrl-CS"/>
              </w:rPr>
            </w:pPr>
            <w:r>
              <w:rPr>
                <w:rFonts w:cs="Arial"/>
                <w:spacing w:val="-4"/>
                <w:lang w:val="sr-Cyrl-CS"/>
              </w:rPr>
              <w:t>2д</w:t>
            </w:r>
            <w:r w:rsidR="00C43F96" w:rsidRPr="00150ACD">
              <w:rPr>
                <w:rFonts w:cs="Arial"/>
                <w:spacing w:val="-4"/>
                <w:lang w:val="sr-Cyrl-CS"/>
              </w:rPr>
              <w:t>. Организација техничке контроле ПГД-а са укљученим трошковима вршиоца</w:t>
            </w:r>
          </w:p>
          <w:p w14:paraId="0DEB1289" w14:textId="77777777" w:rsidR="00DE780C" w:rsidRPr="00DE780C" w:rsidRDefault="00DE780C" w:rsidP="008C6041">
            <w:pPr>
              <w:suppressAutoHyphens/>
              <w:spacing w:before="0"/>
              <w:ind w:right="599"/>
              <w:rPr>
                <w:rFonts w:cs="Arial"/>
                <w:lang w:val="sr-Cyrl-RS" w:eastAsia="ar-SA"/>
              </w:rPr>
            </w:pPr>
          </w:p>
          <w:p w14:paraId="0E32D489" w14:textId="77777777" w:rsidR="00DE780C" w:rsidRPr="00DE780C" w:rsidRDefault="00DE780C" w:rsidP="008C6041">
            <w:pPr>
              <w:suppressAutoHyphens/>
              <w:spacing w:before="0"/>
              <w:ind w:right="599"/>
              <w:rPr>
                <w:rFonts w:cs="Arial"/>
                <w:lang w:val="sr-Cyrl-RS" w:eastAsia="ar-SA"/>
              </w:rPr>
            </w:pPr>
            <w:r w:rsidRPr="00DE780C">
              <w:rPr>
                <w:rFonts w:cs="Arial"/>
                <w:lang w:val="sr-Cyrl-RS" w:eastAsia="ar-SA"/>
              </w:rPr>
              <w:t>Обрађивач Пројекта за грађевинску дозволу је у обавези да о свом трошку обезбеди обављање техничке контроле од стране овлашћене организације и добијање позитивног извештаја о извршеној техничкој контроли, у складу са релевантним прописима који дефинишу контролу техничке документације.</w:t>
            </w:r>
          </w:p>
          <w:p w14:paraId="4F10392D" w14:textId="77777777" w:rsidR="00DE780C" w:rsidRPr="000352EB" w:rsidRDefault="00DE780C" w:rsidP="008C6041">
            <w:pPr>
              <w:shd w:val="clear" w:color="auto" w:fill="FFFFFF"/>
              <w:spacing w:before="274"/>
              <w:ind w:right="599"/>
              <w:rPr>
                <w:rFonts w:cs="Arial"/>
                <w:spacing w:val="-4"/>
                <w:lang w:val="sr-Cyrl-CS"/>
              </w:rPr>
            </w:pPr>
            <w:r w:rsidRPr="0014472F">
              <w:rPr>
                <w:rFonts w:cs="Arial"/>
                <w:lang w:eastAsia="sr-Cyrl-CS"/>
              </w:rPr>
              <w:t>Техничка контрола се извршава у складу са Законом о планирању и изградњи</w:t>
            </w:r>
            <w:r w:rsidRPr="0014472F">
              <w:rPr>
                <w:rFonts w:cs="Arial"/>
                <w:noProof/>
                <w:shd w:val="clear" w:color="auto" w:fill="FFFFFF"/>
                <w:lang w:eastAsia="sr-Cyrl-CS"/>
              </w:rPr>
              <w:t xml:space="preserve"> </w:t>
            </w:r>
            <w:r w:rsidRPr="0014472F">
              <w:rPr>
                <w:rFonts w:cs="Arial"/>
                <w:lang w:eastAsia="sr-Cyrl-CS"/>
              </w:rPr>
              <w:t xml:space="preserve">(закључно са изменама и допунама објављеним у Сл, </w:t>
            </w:r>
            <w:r w:rsidRPr="00690128">
              <w:rPr>
                <w:rFonts w:cs="Arial"/>
                <w:lang w:eastAsia="sr-Cyrl-CS"/>
              </w:rPr>
              <w:t>гласнику РС, бр. 132/14 и 145/14 i 83/18), и</w:t>
            </w:r>
            <w:r w:rsidRPr="00DE780C">
              <w:rPr>
                <w:rFonts w:cs="Arial"/>
                <w:lang w:eastAsia="sr-Cyrl-CS"/>
              </w:rPr>
              <w:t xml:space="preserve"> Правилником који </w:t>
            </w:r>
            <w:r w:rsidRPr="000352EB">
              <w:rPr>
                <w:rFonts w:cs="Arial"/>
                <w:lang w:eastAsia="sr-Cyrl-CS"/>
              </w:rPr>
              <w:t>прописује садржину и начин израде техничке</w:t>
            </w:r>
            <w:r w:rsidRPr="000352EB">
              <w:rPr>
                <w:rFonts w:cs="Arial"/>
                <w:noProof/>
                <w:shd w:val="clear" w:color="auto" w:fill="FFFFFF"/>
                <w:lang w:eastAsia="sr-Cyrl-CS"/>
              </w:rPr>
              <w:t xml:space="preserve"> </w:t>
            </w:r>
            <w:r w:rsidRPr="000352EB">
              <w:rPr>
                <w:rFonts w:cs="Arial"/>
                <w:lang w:eastAsia="sr-Cyrl-CS"/>
              </w:rPr>
              <w:t>документације {Сл. гласник РС, бр. 23/15</w:t>
            </w:r>
            <w:r w:rsidRPr="000352EB">
              <w:rPr>
                <w:rFonts w:cs="Arial"/>
                <w:lang w:val="sr-Cyrl-RS" w:eastAsia="sr-Cyrl-CS"/>
              </w:rPr>
              <w:t>,</w:t>
            </w:r>
            <w:r w:rsidRPr="000352EB">
              <w:rPr>
                <w:rFonts w:cs="Arial"/>
                <w:lang w:eastAsia="sr-Cyrl-CS"/>
              </w:rPr>
              <w:t xml:space="preserve"> </w:t>
            </w:r>
            <w:r w:rsidRPr="000352EB">
              <w:rPr>
                <w:rFonts w:cs="Arial"/>
                <w:noProof/>
                <w:lang w:val="sr-Latn-RS" w:eastAsia="ar-SA"/>
              </w:rPr>
              <w:t xml:space="preserve">77/15, 58/16, 96/16 </w:t>
            </w:r>
            <w:r w:rsidRPr="000352EB">
              <w:rPr>
                <w:rFonts w:cs="Arial"/>
                <w:noProof/>
                <w:lang w:val="sr-Cyrl-RS" w:eastAsia="ar-SA"/>
              </w:rPr>
              <w:t>и</w:t>
            </w:r>
            <w:r w:rsidRPr="000352EB">
              <w:rPr>
                <w:rFonts w:cs="Arial"/>
                <w:noProof/>
                <w:lang w:val="sr-Latn-RS" w:eastAsia="ar-SA"/>
              </w:rPr>
              <w:t xml:space="preserve"> 67/17</w:t>
            </w:r>
            <w:r w:rsidRPr="000352EB">
              <w:rPr>
                <w:rFonts w:cs="Arial"/>
                <w:lang w:eastAsia="sr-Cyrl-CS"/>
              </w:rPr>
              <w:t>)</w:t>
            </w:r>
          </w:p>
          <w:p w14:paraId="3C6E5009" w14:textId="77777777" w:rsidR="00DE780C" w:rsidRPr="00DE780C" w:rsidRDefault="00DE780C" w:rsidP="00DE780C">
            <w:pPr>
              <w:suppressAutoHyphens/>
              <w:spacing w:before="0"/>
              <w:rPr>
                <w:rFonts w:cs="Arial"/>
                <w:lang w:val="sr-Latn-RS" w:eastAsia="ar-SA"/>
              </w:rPr>
            </w:pPr>
          </w:p>
          <w:p w14:paraId="6F013731" w14:textId="77777777" w:rsidR="00DE780C" w:rsidRPr="00DE780C" w:rsidRDefault="00DE780C" w:rsidP="00DE780C">
            <w:pPr>
              <w:suppressAutoHyphens/>
              <w:spacing w:before="0"/>
              <w:rPr>
                <w:rFonts w:cs="Arial"/>
                <w:lang w:val="sr-Latn-RS" w:eastAsia="ar-SA"/>
              </w:rPr>
            </w:pPr>
          </w:p>
          <w:p w14:paraId="1CAF4F69" w14:textId="77777777" w:rsidR="00DE780C" w:rsidRPr="003872DA" w:rsidRDefault="00DE780C">
            <w:pPr>
              <w:shd w:val="clear" w:color="auto" w:fill="FFFFFF"/>
              <w:spacing w:before="274"/>
              <w:rPr>
                <w:rFonts w:cs="Arial"/>
                <w:spacing w:val="-4"/>
                <w:lang w:val="sr-Cyrl-RS"/>
              </w:rPr>
            </w:pPr>
          </w:p>
          <w:p w14:paraId="0C862552" w14:textId="77777777" w:rsidR="00C43F96" w:rsidRDefault="00C43F96" w:rsidP="008C6041">
            <w:pPr>
              <w:shd w:val="clear" w:color="auto" w:fill="FFFFFF"/>
              <w:spacing w:before="274"/>
              <w:ind w:right="599"/>
              <w:rPr>
                <w:rFonts w:cs="Arial"/>
                <w:spacing w:val="-4"/>
                <w:lang w:val="sr-Cyrl-CS"/>
              </w:rPr>
            </w:pPr>
            <w:r w:rsidRPr="00150ACD">
              <w:rPr>
                <w:rFonts w:cs="Arial"/>
                <w:spacing w:val="-4"/>
                <w:lang w:val="sr-Cyrl-CS"/>
              </w:rPr>
              <w:t>2.</w:t>
            </w:r>
            <w:r w:rsidR="00BA5C46">
              <w:rPr>
                <w:rFonts w:cs="Arial"/>
                <w:spacing w:val="-4"/>
                <w:lang w:val="sr-Cyrl-CS"/>
              </w:rPr>
              <w:t>е</w:t>
            </w:r>
            <w:r w:rsidRPr="00150ACD">
              <w:rPr>
                <w:rFonts w:cs="Arial"/>
                <w:spacing w:val="-4"/>
                <w:lang w:val="sr-Cyrl-CS"/>
              </w:rPr>
              <w:t>. Исходовање локацијских услова (ЛУ) и грађевинске дозволе- спровођење електронске процедуре</w:t>
            </w:r>
          </w:p>
          <w:p w14:paraId="11527AC8" w14:textId="77777777" w:rsidR="0098473E" w:rsidRPr="00150ACD" w:rsidRDefault="0098473E" w:rsidP="008C6041">
            <w:pPr>
              <w:shd w:val="clear" w:color="auto" w:fill="FFFFFF"/>
              <w:spacing w:before="274"/>
              <w:ind w:right="599"/>
              <w:rPr>
                <w:rFonts w:cs="Arial"/>
                <w:spacing w:val="-4"/>
                <w:lang w:val="sr-Cyrl-CS"/>
              </w:rPr>
            </w:pPr>
            <w:r w:rsidRPr="00150ACD">
              <w:rPr>
                <w:rFonts w:cs="Arial"/>
                <w:spacing w:val="-4"/>
                <w:lang w:val="sr-Cyrl-CS"/>
              </w:rPr>
              <w:t>2.</w:t>
            </w:r>
            <w:r>
              <w:rPr>
                <w:rFonts w:cs="Arial"/>
                <w:spacing w:val="-4"/>
                <w:lang w:val="sr-Cyrl-CS"/>
              </w:rPr>
              <w:t>ф.Израда пројекта рушења постојећег монтажног објекта</w:t>
            </w:r>
          </w:p>
          <w:p w14:paraId="243D02C8" w14:textId="77777777" w:rsidR="00C43F96" w:rsidRPr="008422B6" w:rsidRDefault="00C43F96" w:rsidP="008C6041">
            <w:pPr>
              <w:shd w:val="clear" w:color="auto" w:fill="FFFFFF"/>
              <w:spacing w:before="274"/>
              <w:ind w:right="599"/>
              <w:rPr>
                <w:rFonts w:cs="Arial"/>
                <w:spacing w:val="-4"/>
              </w:rPr>
            </w:pPr>
            <w:r w:rsidRPr="00150ACD">
              <w:rPr>
                <w:rFonts w:cs="Arial"/>
                <w:spacing w:val="-4"/>
                <w:lang w:val="sr-Cyrl-CS"/>
              </w:rPr>
              <w:t>2.</w:t>
            </w:r>
            <w:r w:rsidR="0098473E">
              <w:rPr>
                <w:rFonts w:cs="Arial"/>
                <w:spacing w:val="-4"/>
                <w:lang w:val="sr-Cyrl-CS"/>
              </w:rPr>
              <w:t>г</w:t>
            </w:r>
            <w:r w:rsidRPr="00150ACD">
              <w:rPr>
                <w:rFonts w:cs="Arial"/>
                <w:spacing w:val="-4"/>
                <w:lang w:val="sr-Cyrl-CS"/>
              </w:rPr>
              <w:t>. Припрема</w:t>
            </w:r>
            <w:r w:rsidR="002A44B2">
              <w:rPr>
                <w:rFonts w:cs="Arial"/>
                <w:spacing w:val="-4"/>
                <w:lang w:val="sr-Cyrl-CS"/>
              </w:rPr>
              <w:t xml:space="preserve"> </w:t>
            </w:r>
            <w:r w:rsidRPr="00150ACD">
              <w:rPr>
                <w:rFonts w:cs="Arial"/>
                <w:spacing w:val="-4"/>
                <w:lang w:val="sr-Cyrl-CS"/>
              </w:rPr>
              <w:t xml:space="preserve"> </w:t>
            </w:r>
            <w:r w:rsidR="002A44B2" w:rsidRPr="00680CB6">
              <w:rPr>
                <w:rFonts w:cs="Arial"/>
                <w:spacing w:val="-4"/>
                <w:lang w:val="sr-Cyrl-RS"/>
              </w:rPr>
              <w:t xml:space="preserve">лицитационог елабората </w:t>
            </w:r>
            <w:r w:rsidRPr="00150ACD">
              <w:rPr>
                <w:rFonts w:cs="Arial"/>
                <w:spacing w:val="-4"/>
                <w:lang w:val="sr-Cyrl-CS"/>
              </w:rPr>
              <w:t xml:space="preserve">на основу ПГД-а </w:t>
            </w:r>
            <w:r w:rsidR="00985DD9">
              <w:rPr>
                <w:rFonts w:cs="Arial"/>
                <w:spacing w:val="-4"/>
              </w:rPr>
              <w:t>,</w:t>
            </w:r>
            <w:r w:rsidR="001C506A">
              <w:rPr>
                <w:rFonts w:cs="Arial"/>
                <w:spacing w:val="-4"/>
                <w:lang w:val="sr-Cyrl-RS"/>
              </w:rPr>
              <w:t xml:space="preserve"> ПЗИ-а</w:t>
            </w:r>
            <w:r w:rsidR="00985DD9">
              <w:rPr>
                <w:rFonts w:cs="Arial"/>
                <w:spacing w:val="-4"/>
                <w:lang w:val="sr-Cyrl-RS"/>
              </w:rPr>
              <w:t xml:space="preserve"> и</w:t>
            </w:r>
            <w:r w:rsidR="00985DD9">
              <w:rPr>
                <w:rFonts w:cs="Arial"/>
                <w:spacing w:val="-4"/>
                <w:lang w:val="sr-Cyrl-CS"/>
              </w:rPr>
              <w:t xml:space="preserve"> пројекта рушења</w:t>
            </w:r>
            <w:r w:rsidR="00985DD9">
              <w:rPr>
                <w:rFonts w:cs="Arial"/>
                <w:spacing w:val="-4"/>
              </w:rPr>
              <w:t xml:space="preserve"> </w:t>
            </w:r>
            <w:r w:rsidR="00985DD9">
              <w:rPr>
                <w:rFonts w:cs="Arial"/>
                <w:spacing w:val="-4"/>
                <w:lang w:val="sr-Cyrl-RS"/>
              </w:rPr>
              <w:t xml:space="preserve"> </w:t>
            </w:r>
            <w:r w:rsidRPr="00150ACD">
              <w:rPr>
                <w:rFonts w:cs="Arial"/>
                <w:spacing w:val="-4"/>
                <w:lang w:val="sr-Cyrl-CS"/>
              </w:rPr>
              <w:t>за потребе избора извођача радова</w:t>
            </w:r>
            <w:r w:rsidR="008422B6">
              <w:rPr>
                <w:rFonts w:cs="Arial"/>
                <w:spacing w:val="-4"/>
              </w:rPr>
              <w:t>.</w:t>
            </w:r>
          </w:p>
          <w:p w14:paraId="53A06801" w14:textId="77777777" w:rsidR="00C43F96" w:rsidRPr="00150ACD" w:rsidRDefault="00C43F96" w:rsidP="00DE780C">
            <w:pPr>
              <w:shd w:val="clear" w:color="auto" w:fill="FFFFFF"/>
              <w:spacing w:before="274"/>
              <w:rPr>
                <w:rFonts w:cs="Arial"/>
                <w:spacing w:val="-4"/>
                <w:lang w:val="sr-Cyrl-RS"/>
              </w:rPr>
            </w:pPr>
          </w:p>
        </w:tc>
      </w:tr>
      <w:tr w:rsidR="00C43F96" w:rsidRPr="00150ACD" w14:paraId="1A5466AF" w14:textId="77777777" w:rsidTr="00C43F96">
        <w:tc>
          <w:tcPr>
            <w:tcW w:w="3510" w:type="dxa"/>
          </w:tcPr>
          <w:p w14:paraId="0C6A2ED7" w14:textId="77777777" w:rsidR="00C43F96" w:rsidRPr="00150ACD" w:rsidRDefault="00C43F96" w:rsidP="00C43F96">
            <w:pPr>
              <w:widowControl w:val="0"/>
              <w:shd w:val="clear" w:color="auto" w:fill="FFFFFF"/>
              <w:autoSpaceDE w:val="0"/>
              <w:autoSpaceDN w:val="0"/>
              <w:adjustRightInd w:val="0"/>
              <w:spacing w:before="274"/>
              <w:rPr>
                <w:rFonts w:cs="Arial"/>
                <w:spacing w:val="-4"/>
                <w:lang w:val="sr-Cyrl-CS"/>
              </w:rPr>
            </w:pPr>
          </w:p>
        </w:tc>
        <w:tc>
          <w:tcPr>
            <w:tcW w:w="6976" w:type="dxa"/>
          </w:tcPr>
          <w:p w14:paraId="60939F55" w14:textId="77777777" w:rsidR="00C43F96" w:rsidRPr="00150ACD" w:rsidRDefault="00C43F96">
            <w:pPr>
              <w:shd w:val="clear" w:color="auto" w:fill="FFFFFF"/>
              <w:spacing w:before="274"/>
              <w:rPr>
                <w:rFonts w:cs="Arial"/>
                <w:spacing w:val="-4"/>
                <w:lang w:val="sr-Cyrl-CS"/>
              </w:rPr>
            </w:pPr>
          </w:p>
        </w:tc>
      </w:tr>
    </w:tbl>
    <w:p w14:paraId="32F40325" w14:textId="77777777" w:rsidR="00C43F96" w:rsidRPr="00150ACD" w:rsidRDefault="00C43F96" w:rsidP="00C43F96">
      <w:pPr>
        <w:pStyle w:val="BodyText"/>
        <w:tabs>
          <w:tab w:val="left" w:pos="720"/>
        </w:tabs>
        <w:overflowPunct w:val="0"/>
        <w:autoSpaceDE w:val="0"/>
        <w:autoSpaceDN w:val="0"/>
        <w:adjustRightInd w:val="0"/>
        <w:spacing w:after="120"/>
        <w:ind w:left="1135" w:right="284"/>
        <w:jc w:val="center"/>
        <w:textAlignment w:val="baseline"/>
        <w:rPr>
          <w:rFonts w:cs="Arial"/>
          <w:b/>
          <w:sz w:val="22"/>
          <w:szCs w:val="22"/>
          <w:lang w:val="sr-Latn-CS"/>
        </w:rPr>
      </w:pPr>
      <w:r w:rsidRPr="00150ACD">
        <w:rPr>
          <w:rFonts w:cs="Arial"/>
          <w:b/>
          <w:sz w:val="22"/>
          <w:szCs w:val="22"/>
          <w:lang w:val="sr-Latn-CS"/>
        </w:rPr>
        <w:t>OПШTИ ПOДAЦИ O КOMПЛEКСУ</w:t>
      </w:r>
    </w:p>
    <w:p w14:paraId="5629656D" w14:textId="77777777" w:rsidR="00C43F96" w:rsidRPr="003872DA" w:rsidRDefault="00C43F96" w:rsidP="00C43F96">
      <w:pPr>
        <w:rPr>
          <w:rFonts w:cs="Arial"/>
          <w:lang w:val="sr-Cyrl-CS"/>
        </w:rPr>
      </w:pPr>
      <w:r w:rsidRPr="00150ACD">
        <w:rPr>
          <w:rFonts w:cs="Arial"/>
          <w:lang w:val="sr-Cyrl-CS"/>
        </w:rPr>
        <w:t>Прeдмeт oвoг прojeктнoг зaдaткa je изрaдa инвестиционо техничке документације</w:t>
      </w:r>
      <w:r w:rsidR="004403CA">
        <w:rPr>
          <w:rFonts w:cs="Arial"/>
          <w:lang w:val="sr-Cyrl-CS"/>
        </w:rPr>
        <w:t xml:space="preserve"> </w:t>
      </w:r>
      <w:r w:rsidR="0017594C">
        <w:rPr>
          <w:rFonts w:cs="Arial"/>
          <w:lang w:val="sr-Cyrl-RS"/>
        </w:rPr>
        <w:t>и</w:t>
      </w:r>
      <w:r w:rsidRPr="00150ACD">
        <w:rPr>
          <w:rFonts w:cs="Arial"/>
          <w:lang w:val="sr-Cyrl-CS"/>
        </w:rPr>
        <w:t xml:space="preserve"> добијањ</w:t>
      </w:r>
      <w:r w:rsidR="0017594C">
        <w:rPr>
          <w:rFonts w:cs="Arial"/>
          <w:lang w:val="sr-Cyrl-CS"/>
        </w:rPr>
        <w:t>е</w:t>
      </w:r>
      <w:r w:rsidRPr="00150ACD">
        <w:rPr>
          <w:rFonts w:cs="Arial"/>
          <w:lang w:val="sr-Cyrl-CS"/>
        </w:rPr>
        <w:t xml:space="preserve"> грађевинсе дозволе. </w:t>
      </w:r>
      <w:r w:rsidRPr="00150ACD">
        <w:rPr>
          <w:rFonts w:cs="Arial"/>
          <w:lang w:val="it-IT"/>
        </w:rPr>
        <w:t>Oбjeк</w:t>
      </w:r>
      <w:r w:rsidRPr="00150ACD">
        <w:rPr>
          <w:rFonts w:cs="Arial"/>
          <w:lang w:val="sr-Cyrl-RS"/>
        </w:rPr>
        <w:t>ат</w:t>
      </w:r>
      <w:r w:rsidRPr="00150ACD">
        <w:rPr>
          <w:rFonts w:cs="Arial"/>
          <w:lang w:val="it-IT"/>
        </w:rPr>
        <w:t xml:space="preserve"> </w:t>
      </w:r>
      <w:r w:rsidRPr="00150ACD">
        <w:rPr>
          <w:rFonts w:cs="Arial"/>
          <w:lang w:val="sr-Cyrl-RS"/>
        </w:rPr>
        <w:t>је планиран</w:t>
      </w:r>
      <w:r w:rsidRPr="00150ACD">
        <w:rPr>
          <w:rFonts w:cs="Arial"/>
          <w:lang w:val="it-IT"/>
        </w:rPr>
        <w:t xml:space="preserve"> </w:t>
      </w:r>
      <w:r w:rsidRPr="00150ACD">
        <w:rPr>
          <w:rFonts w:cs="Arial"/>
          <w:lang w:val="sr-Cyrl-CS"/>
        </w:rPr>
        <w:t xml:space="preserve"> </w:t>
      </w:r>
      <w:r w:rsidRPr="00150ACD">
        <w:rPr>
          <w:rFonts w:cs="Arial"/>
          <w:lang w:val="it-IT"/>
        </w:rPr>
        <w:t>зa</w:t>
      </w:r>
      <w:r w:rsidRPr="00150ACD">
        <w:rPr>
          <w:rFonts w:cs="Arial"/>
          <w:lang w:val="sr-Cyrl-CS"/>
        </w:rPr>
        <w:t xml:space="preserve"> </w:t>
      </w:r>
      <w:r w:rsidRPr="00150ACD">
        <w:rPr>
          <w:rFonts w:cs="Arial"/>
          <w:lang w:val="it-IT"/>
        </w:rPr>
        <w:t>пoтрeбe</w:t>
      </w:r>
      <w:r w:rsidRPr="00150ACD">
        <w:rPr>
          <w:rFonts w:cs="Arial"/>
          <w:lang w:val="sr-Cyrl-CS"/>
        </w:rPr>
        <w:t xml:space="preserve"> </w:t>
      </w:r>
      <w:r w:rsidRPr="00150ACD">
        <w:rPr>
          <w:rFonts w:cs="Arial"/>
          <w:lang w:val="it-IT"/>
        </w:rPr>
        <w:t>JП</w:t>
      </w:r>
      <w:r w:rsidRPr="00150ACD">
        <w:rPr>
          <w:rFonts w:cs="Arial"/>
          <w:lang w:val="sr-Cyrl-CS"/>
        </w:rPr>
        <w:t xml:space="preserve"> </w:t>
      </w:r>
      <w:r w:rsidRPr="00150ACD">
        <w:rPr>
          <w:rFonts w:cs="Arial"/>
          <w:lang w:val="it-IT"/>
        </w:rPr>
        <w:t>EПС</w:t>
      </w:r>
      <w:r w:rsidRPr="00150ACD">
        <w:rPr>
          <w:rFonts w:cs="Arial"/>
          <w:lang w:val="sr-Cyrl-CS"/>
        </w:rPr>
        <w:t xml:space="preserve">- </w:t>
      </w:r>
      <w:r w:rsidRPr="003872DA">
        <w:rPr>
          <w:rFonts w:cs="Arial"/>
          <w:lang w:val="sr-Cyrl-CS"/>
        </w:rPr>
        <w:t>ТЦ</w:t>
      </w:r>
      <w:r w:rsidR="00561D4A" w:rsidRPr="003872DA">
        <w:rPr>
          <w:rFonts w:cs="Arial"/>
          <w:lang w:val="sr-Cyrl-CS"/>
        </w:rPr>
        <w:t xml:space="preserve"> Београд </w:t>
      </w:r>
      <w:r w:rsidR="003872DA" w:rsidRPr="003872DA">
        <w:rPr>
          <w:rFonts w:cs="Arial"/>
          <w:lang w:val="sr-Cyrl-CS"/>
        </w:rPr>
        <w:t xml:space="preserve">ОТУ </w:t>
      </w:r>
      <w:r w:rsidRPr="003872DA">
        <w:rPr>
          <w:rFonts w:cs="Arial"/>
          <w:lang w:val="sr-Cyrl-CS"/>
        </w:rPr>
        <w:t>Гроцка</w:t>
      </w:r>
      <w:r w:rsidR="003872DA">
        <w:rPr>
          <w:rFonts w:cs="Arial"/>
          <w:lang w:val="sr-Cyrl-CS"/>
        </w:rPr>
        <w:t>.</w:t>
      </w:r>
    </w:p>
    <w:p w14:paraId="0D24EF47" w14:textId="77777777" w:rsidR="00C43F96" w:rsidRPr="00B31048" w:rsidRDefault="00C43F96" w:rsidP="00ED7228">
      <w:pPr>
        <w:tabs>
          <w:tab w:val="left" w:pos="4962"/>
        </w:tabs>
        <w:rPr>
          <w:rFonts w:cs="Arial"/>
          <w:lang w:val="sr-Cyrl-RS"/>
        </w:rPr>
      </w:pPr>
    </w:p>
    <w:p w14:paraId="5CFC20C0" w14:textId="497D302C" w:rsidR="002C3735" w:rsidRPr="00150ACD" w:rsidRDefault="00C43F96" w:rsidP="00C43F96">
      <w:pPr>
        <w:rPr>
          <w:rFonts w:cs="Arial"/>
          <w:lang w:val="sr-Latn-CS"/>
        </w:rPr>
      </w:pPr>
      <w:r w:rsidRPr="00150ACD">
        <w:rPr>
          <w:rFonts w:cs="Arial"/>
          <w:lang w:val="sr-Latn-CS"/>
        </w:rPr>
        <w:t xml:space="preserve">Циљ  изрaдe инвестиционо техничке документације je </w:t>
      </w:r>
      <w:r w:rsidRPr="00150ACD">
        <w:rPr>
          <w:rFonts w:cs="Arial"/>
          <w:lang w:val="sr-Cyrl-RS"/>
        </w:rPr>
        <w:t xml:space="preserve">изградња </w:t>
      </w:r>
      <w:r w:rsidRPr="00150ACD">
        <w:rPr>
          <w:rFonts w:cs="Arial"/>
          <w:lang w:val="sr-Latn-CS"/>
        </w:rPr>
        <w:t>нoв</w:t>
      </w:r>
      <w:r w:rsidRPr="00150ACD">
        <w:rPr>
          <w:rFonts w:cs="Arial"/>
          <w:lang w:val="sr-Cyrl-RS"/>
        </w:rPr>
        <w:t>ог</w:t>
      </w:r>
      <w:r w:rsidRPr="00150ACD">
        <w:rPr>
          <w:rFonts w:cs="Arial"/>
          <w:lang w:val="sr-Latn-CS"/>
        </w:rPr>
        <w:t xml:space="preserve"> oбjeкaтa </w:t>
      </w:r>
      <w:r w:rsidRPr="00150ACD">
        <w:rPr>
          <w:rFonts w:cs="Arial"/>
          <w:lang w:val="sr-Cyrl-RS"/>
        </w:rPr>
        <w:t>магацинско-радионичко</w:t>
      </w:r>
      <w:r w:rsidRPr="00150ACD">
        <w:rPr>
          <w:rFonts w:cs="Arial"/>
          <w:lang w:val="sr-Latn-CS"/>
        </w:rPr>
        <w:t xml:space="preserve"> - пoслoвнoг сaдржaja, прилaгo</w:t>
      </w:r>
      <w:r w:rsidRPr="00150ACD">
        <w:rPr>
          <w:rFonts w:cs="Arial"/>
          <w:lang w:val="sr-Cyrl-RS"/>
        </w:rPr>
        <w:t>ђ</w:t>
      </w:r>
      <w:r w:rsidRPr="00150ACD">
        <w:rPr>
          <w:rFonts w:cs="Arial"/>
          <w:lang w:val="sr-Latn-CS"/>
        </w:rPr>
        <w:t>eн будући</w:t>
      </w:r>
      <w:r w:rsidRPr="00150ACD">
        <w:rPr>
          <w:rFonts w:cs="Arial"/>
          <w:lang w:val="sr-Cyrl-RS"/>
        </w:rPr>
        <w:t>м</w:t>
      </w:r>
      <w:r w:rsidRPr="00150ACD">
        <w:rPr>
          <w:rFonts w:cs="Arial"/>
          <w:lang w:val="sr-Latn-CS"/>
        </w:rPr>
        <w:t xml:space="preserve"> кoрисни</w:t>
      </w:r>
      <w:r w:rsidRPr="00150ACD">
        <w:rPr>
          <w:rFonts w:cs="Arial"/>
          <w:lang w:val="sr-Cyrl-RS"/>
        </w:rPr>
        <w:t>цима</w:t>
      </w:r>
      <w:r w:rsidRPr="00150ACD">
        <w:rPr>
          <w:rFonts w:cs="Arial"/>
          <w:lang w:val="sr-Latn-CS"/>
        </w:rPr>
        <w:t xml:space="preserve">. </w:t>
      </w:r>
    </w:p>
    <w:p w14:paraId="4F815B29" w14:textId="77777777" w:rsidR="002C3735" w:rsidRPr="00150ACD" w:rsidRDefault="002C3735" w:rsidP="002C3735">
      <w:pPr>
        <w:rPr>
          <w:rFonts w:cs="Arial"/>
          <w:lang w:val="sr-Cyrl-RS"/>
        </w:rPr>
      </w:pPr>
      <w:r w:rsidRPr="00150ACD">
        <w:rPr>
          <w:rFonts w:cs="Arial"/>
          <w:lang w:val="sr-Cyrl-RS"/>
        </w:rPr>
        <w:t>Предметна инвестиционо техничка документација треба да обезбеди  прибављање неопходних сагласности надлежних институција у поступку прибављања грађевинске дозволе.</w:t>
      </w:r>
    </w:p>
    <w:p w14:paraId="309325F0" w14:textId="77777777" w:rsidR="00E91EB9" w:rsidRPr="00150ACD" w:rsidRDefault="00E91EB9" w:rsidP="00C43F96">
      <w:pPr>
        <w:rPr>
          <w:rFonts w:cs="Arial"/>
          <w:lang w:val="sr-Latn-CS"/>
        </w:rPr>
      </w:pPr>
    </w:p>
    <w:p w14:paraId="18232D33" w14:textId="77777777" w:rsidR="00E91EB9" w:rsidRPr="004403CA" w:rsidRDefault="00E91EB9" w:rsidP="00E91EB9">
      <w:pPr>
        <w:tabs>
          <w:tab w:val="left" w:pos="567"/>
        </w:tabs>
        <w:spacing w:before="0"/>
        <w:rPr>
          <w:rFonts w:cs="Arial"/>
          <w:lang w:val="sr-Cyrl-RS"/>
        </w:rPr>
      </w:pPr>
      <w:r w:rsidRPr="003872DA">
        <w:rPr>
          <w:rFonts w:cs="Arial"/>
        </w:rPr>
        <w:t xml:space="preserve">Пружалац </w:t>
      </w:r>
      <w:r w:rsidRPr="004403CA">
        <w:rPr>
          <w:rFonts w:cs="Arial"/>
        </w:rPr>
        <w:t>услуге се обавезује да  Кориснику услуге</w:t>
      </w:r>
      <w:r w:rsidRPr="004403CA">
        <w:rPr>
          <w:rFonts w:cs="Arial"/>
          <w:lang w:val="sr-Cyrl-RS"/>
        </w:rPr>
        <w:t xml:space="preserve"> достави инвестиционо – техничку документацију </w:t>
      </w:r>
      <w:r w:rsidR="00150ACD" w:rsidRPr="004403CA">
        <w:rPr>
          <w:rFonts w:cs="Arial"/>
          <w:lang w:val="sr-Cyrl-RS"/>
        </w:rPr>
        <w:t xml:space="preserve">која је предмет набавке </w:t>
      </w:r>
      <w:r w:rsidRPr="004403CA">
        <w:rPr>
          <w:rFonts w:cs="Arial"/>
          <w:lang w:val="sr-Cyrl-RS"/>
        </w:rPr>
        <w:t xml:space="preserve">у електронском формату  </w:t>
      </w:r>
      <w:r w:rsidR="0017594C" w:rsidRPr="004403CA">
        <w:rPr>
          <w:rFonts w:cs="Arial"/>
          <w:lang w:val="sr-Cyrl-RS"/>
        </w:rPr>
        <w:t xml:space="preserve">и то 6 </w:t>
      </w:r>
      <w:r w:rsidRPr="004403CA">
        <w:rPr>
          <w:rFonts w:cs="Arial"/>
          <w:lang w:val="sr-Cyrl-RS"/>
        </w:rPr>
        <w:t xml:space="preserve">цд + 1 усб као и </w:t>
      </w:r>
      <w:r w:rsidR="0017594C" w:rsidRPr="004403CA">
        <w:rPr>
          <w:rFonts w:cs="Arial"/>
          <w:lang w:val="sr-Cyrl-RS"/>
        </w:rPr>
        <w:t>6</w:t>
      </w:r>
      <w:r w:rsidRPr="004403CA">
        <w:rPr>
          <w:rFonts w:cs="Arial"/>
          <w:lang w:val="sr-Cyrl-RS"/>
        </w:rPr>
        <w:t xml:space="preserve"> (словима:</w:t>
      </w:r>
      <w:r w:rsidRPr="004403CA">
        <w:rPr>
          <w:rFonts w:cs="Arial"/>
          <w:lang w:val="sr-Latn-RS"/>
        </w:rPr>
        <w:t xml:space="preserve"> </w:t>
      </w:r>
      <w:r w:rsidR="002A44B2" w:rsidRPr="004403CA">
        <w:rPr>
          <w:rFonts w:cs="Arial"/>
          <w:lang w:val="sr-Cyrl-RS"/>
        </w:rPr>
        <w:t>шест</w:t>
      </w:r>
      <w:r w:rsidRPr="004403CA">
        <w:rPr>
          <w:rFonts w:cs="Arial"/>
          <w:lang w:val="sr-Cyrl-RS"/>
        </w:rPr>
        <w:t xml:space="preserve">) примерка у папирној верзији (све на српском језику) </w:t>
      </w:r>
    </w:p>
    <w:p w14:paraId="1889BC2C" w14:textId="77777777" w:rsidR="004403CA" w:rsidRDefault="004403CA" w:rsidP="0089430C">
      <w:pPr>
        <w:spacing w:before="0"/>
        <w:rPr>
          <w:rFonts w:cs="Arial"/>
          <w:lang w:val="sr-Cyrl-RS"/>
        </w:rPr>
      </w:pPr>
    </w:p>
    <w:p w14:paraId="770491C3" w14:textId="77777777" w:rsidR="0089430C" w:rsidRPr="004403CA" w:rsidRDefault="0089430C" w:rsidP="0089430C">
      <w:pPr>
        <w:spacing w:before="0"/>
        <w:rPr>
          <w:rFonts w:cs="Arial"/>
          <w:lang w:val="sr-Cyrl-RS"/>
        </w:rPr>
      </w:pPr>
      <w:r w:rsidRPr="004403CA">
        <w:rPr>
          <w:rFonts w:cs="Arial"/>
          <w:lang w:val="sr-Cyrl-RS"/>
        </w:rPr>
        <w:t>Након испуњења обавеза по пројектном задатку документацију доставити на адресу:</w:t>
      </w:r>
    </w:p>
    <w:p w14:paraId="0558E55F" w14:textId="77777777" w:rsidR="0089430C" w:rsidRPr="003872DA" w:rsidRDefault="0089430C" w:rsidP="0089430C">
      <w:pPr>
        <w:spacing w:before="0"/>
        <w:rPr>
          <w:rFonts w:cs="Arial"/>
          <w:lang w:val="sr-Cyrl-RS"/>
        </w:rPr>
      </w:pPr>
      <w:r w:rsidRPr="004403CA">
        <w:rPr>
          <w:rFonts w:cs="Arial"/>
          <w:lang w:val="sr-Cyrl-RS"/>
        </w:rPr>
        <w:t>Јавно предузеће „Електропривреда Србије“ Београд, Улица Масарикова бр.1-3,</w:t>
      </w:r>
      <w:r w:rsidRPr="004403CA">
        <w:rPr>
          <w:rFonts w:cs="Arial"/>
          <w:lang w:val="sr-Latn-RS"/>
        </w:rPr>
        <w:t xml:space="preserve">  </w:t>
      </w:r>
      <w:r w:rsidRPr="004403CA">
        <w:rPr>
          <w:rFonts w:cs="Arial"/>
          <w:lang w:val="sr-Cyrl-RS"/>
        </w:rPr>
        <w:t>спрат</w:t>
      </w:r>
      <w:r w:rsidR="003872DA" w:rsidRPr="004403CA">
        <w:rPr>
          <w:rFonts w:cs="Arial"/>
          <w:lang w:val="sr-Latn-RS"/>
        </w:rPr>
        <w:t xml:space="preserve"> VI</w:t>
      </w:r>
      <w:r w:rsidRPr="004403CA">
        <w:rPr>
          <w:rFonts w:cs="Arial"/>
          <w:lang w:val="sr-Cyrl-RS"/>
        </w:rPr>
        <w:t xml:space="preserve"> 11000 Београд.</w:t>
      </w:r>
    </w:p>
    <w:p w14:paraId="3E6426FB" w14:textId="77777777" w:rsidR="0089430C" w:rsidRPr="0089430C" w:rsidRDefault="0089430C" w:rsidP="0089430C">
      <w:pPr>
        <w:spacing w:before="0"/>
        <w:rPr>
          <w:rFonts w:cs="Arial"/>
          <w:sz w:val="24"/>
          <w:szCs w:val="24"/>
          <w:highlight w:val="green"/>
          <w:lang w:val="sr-Latn-RS"/>
        </w:rPr>
      </w:pPr>
    </w:p>
    <w:p w14:paraId="2338513D" w14:textId="77777777" w:rsidR="00E91EB9" w:rsidRPr="003872DA" w:rsidRDefault="00E91EB9" w:rsidP="00E91EB9">
      <w:pPr>
        <w:tabs>
          <w:tab w:val="left" w:pos="567"/>
        </w:tabs>
        <w:spacing w:before="0"/>
        <w:rPr>
          <w:rFonts w:cs="Arial"/>
          <w:lang w:val="sr-Cyrl-RS"/>
        </w:rPr>
      </w:pPr>
    </w:p>
    <w:p w14:paraId="429153C6" w14:textId="77777777" w:rsidR="0089430C" w:rsidRPr="0089430C" w:rsidRDefault="00E91EB9" w:rsidP="0089430C">
      <w:pPr>
        <w:spacing w:before="0"/>
        <w:contextualSpacing/>
        <w:rPr>
          <w:sz w:val="24"/>
          <w:szCs w:val="24"/>
          <w:lang w:val="sr-Cyrl-RS" w:eastAsia="ar-SA"/>
        </w:rPr>
      </w:pPr>
      <w:r w:rsidRPr="003872DA">
        <w:rPr>
          <w:rFonts w:cs="Arial"/>
        </w:rPr>
        <w:t>Предате примерке верификује лице овлашћено за праћење извршењ</w:t>
      </w:r>
      <w:r w:rsidR="00AE1FDC">
        <w:rPr>
          <w:rFonts w:cs="Arial"/>
          <w:lang w:val="sr-Cyrl-RS"/>
        </w:rPr>
        <w:t>а</w:t>
      </w:r>
      <w:r w:rsidRPr="003872DA">
        <w:rPr>
          <w:rFonts w:cs="Arial"/>
        </w:rPr>
        <w:t xml:space="preserve"> Уговора на страни Корисника услуге.  </w:t>
      </w:r>
    </w:p>
    <w:p w14:paraId="5C4798C3" w14:textId="77777777" w:rsidR="00E91EB9" w:rsidRPr="003872DA" w:rsidRDefault="00E91EB9" w:rsidP="00E91EB9">
      <w:pPr>
        <w:tabs>
          <w:tab w:val="left" w:pos="567"/>
        </w:tabs>
        <w:spacing w:before="0"/>
        <w:rPr>
          <w:rFonts w:cs="Arial"/>
          <w:lang w:val="sr-Cyrl-RS"/>
        </w:rPr>
      </w:pPr>
    </w:p>
    <w:p w14:paraId="41BC55C5" w14:textId="77777777" w:rsidR="00C43F96" w:rsidRPr="00150ACD" w:rsidRDefault="00C43F96" w:rsidP="00C43F96">
      <w:pPr>
        <w:rPr>
          <w:rFonts w:cs="Arial"/>
          <w:lang w:val="sr-Cyrl-RS"/>
        </w:rPr>
      </w:pPr>
      <w:r w:rsidRPr="00150ACD">
        <w:rPr>
          <w:rFonts w:cs="Arial"/>
          <w:lang w:val="sr-Cyrl-RS"/>
        </w:rPr>
        <w:t>При прojeктoвaњу oбjeкaтa пoштoвaти урбaнистичке услове, грaђeвинскe и рeгулaциoнe линиje уз мaксимaлну искoришћeнoст пaрцeлe, прeмa кoeфициjeнтимa из Aктa o урбaнистичким услoвимa.</w:t>
      </w:r>
    </w:p>
    <w:p w14:paraId="713333BD" w14:textId="77777777" w:rsidR="00C43F96" w:rsidRPr="00150ACD" w:rsidRDefault="00C43F96" w:rsidP="00C43F96">
      <w:pPr>
        <w:rPr>
          <w:rFonts w:cs="Arial"/>
          <w:lang w:val="sr-Cyrl-RS"/>
        </w:rPr>
      </w:pPr>
      <w:r w:rsidRPr="00150ACD">
        <w:rPr>
          <w:rFonts w:cs="Arial"/>
          <w:lang w:val="sr-Cyrl-RS"/>
        </w:rPr>
        <w:t>Пoтрeбнo je oбjeкaт диспoзициoнo усклaдити, нивeлaциoнo пoстaвити и прилaгoдити пoстojeћeм тeрeну, прилaзу сa сaoбрaћajницe и пoстojeћoj инфрaструктури.</w:t>
      </w:r>
    </w:p>
    <w:p w14:paraId="5454DD4F" w14:textId="77777777" w:rsidR="00690128" w:rsidRDefault="00690128" w:rsidP="00C43F96">
      <w:pPr>
        <w:rPr>
          <w:rFonts w:cs="Arial"/>
          <w:b/>
          <w:lang w:val="sr-Cyrl-RS"/>
        </w:rPr>
      </w:pPr>
    </w:p>
    <w:p w14:paraId="56BAFF15" w14:textId="77777777" w:rsidR="003E3743" w:rsidRDefault="003E3743" w:rsidP="00C43F96">
      <w:pPr>
        <w:rPr>
          <w:rFonts w:cs="Arial"/>
          <w:b/>
          <w:lang w:val="sr-Cyrl-RS"/>
        </w:rPr>
      </w:pPr>
    </w:p>
    <w:p w14:paraId="5ED8AB3C" w14:textId="77777777" w:rsidR="003E3743" w:rsidRDefault="003E3743" w:rsidP="00C43F96">
      <w:pPr>
        <w:rPr>
          <w:rFonts w:cs="Arial"/>
          <w:b/>
          <w:lang w:val="sr-Cyrl-RS"/>
        </w:rPr>
      </w:pPr>
    </w:p>
    <w:p w14:paraId="392DF823" w14:textId="77777777" w:rsidR="003E3743" w:rsidRDefault="003E3743" w:rsidP="00C43F96">
      <w:pPr>
        <w:rPr>
          <w:rFonts w:cs="Arial"/>
          <w:b/>
          <w:lang w:val="sr-Cyrl-RS"/>
        </w:rPr>
      </w:pPr>
    </w:p>
    <w:p w14:paraId="33951A4D" w14:textId="77777777" w:rsidR="003E3743" w:rsidRDefault="003E3743" w:rsidP="00C43F96">
      <w:pPr>
        <w:rPr>
          <w:rFonts w:cs="Arial"/>
          <w:b/>
          <w:lang w:val="sr-Cyrl-RS"/>
        </w:rPr>
      </w:pPr>
    </w:p>
    <w:p w14:paraId="7A1ECFAA" w14:textId="77777777" w:rsidR="003E3743" w:rsidRDefault="003E3743" w:rsidP="00C43F96">
      <w:pPr>
        <w:rPr>
          <w:rFonts w:cs="Arial"/>
          <w:b/>
          <w:lang w:val="sr-Cyrl-RS"/>
        </w:rPr>
      </w:pPr>
    </w:p>
    <w:p w14:paraId="0B11A8D8" w14:textId="77777777" w:rsidR="003E3743" w:rsidRDefault="003E3743" w:rsidP="00C43F96">
      <w:pPr>
        <w:rPr>
          <w:rFonts w:cs="Arial"/>
          <w:b/>
          <w:lang w:val="sr-Cyrl-RS"/>
        </w:rPr>
      </w:pPr>
    </w:p>
    <w:p w14:paraId="3F871227" w14:textId="77777777" w:rsidR="003E3743" w:rsidRDefault="003E3743" w:rsidP="00C43F96">
      <w:pPr>
        <w:rPr>
          <w:rFonts w:cs="Arial"/>
          <w:b/>
          <w:lang w:val="sr-Cyrl-RS"/>
        </w:rPr>
      </w:pPr>
    </w:p>
    <w:p w14:paraId="3BD03809" w14:textId="77777777" w:rsidR="0046674D" w:rsidRDefault="0046674D" w:rsidP="00C43F96">
      <w:pPr>
        <w:rPr>
          <w:rFonts w:cs="Arial"/>
          <w:b/>
          <w:lang w:val="sr-Cyrl-RS"/>
        </w:rPr>
      </w:pPr>
    </w:p>
    <w:p w14:paraId="3E029141" w14:textId="77777777" w:rsidR="00C43F96" w:rsidRPr="003872DA" w:rsidRDefault="00C43F96" w:rsidP="00C43F96">
      <w:pPr>
        <w:rPr>
          <w:rFonts w:cs="Arial"/>
          <w:b/>
          <w:lang w:val="sr-Cyrl-RS"/>
        </w:rPr>
      </w:pPr>
      <w:r w:rsidRPr="003872DA">
        <w:rPr>
          <w:rFonts w:cs="Arial"/>
          <w:b/>
          <w:lang w:val="sr-Cyrl-RS"/>
        </w:rPr>
        <w:t>ПOДAЦИ O УСЛOВИMA ИЗ OДГOВAРAJУЋE ПРOСTOРНO ПЛAНСКE И УРБAНИСTИЧКE ДOКУMEНTAЦИJE</w:t>
      </w:r>
    </w:p>
    <w:p w14:paraId="038B383E" w14:textId="77777777" w:rsidR="00C43F96" w:rsidRPr="00150ACD" w:rsidRDefault="00C43F96" w:rsidP="00C43F96">
      <w:pPr>
        <w:rPr>
          <w:rFonts w:cs="Arial"/>
          <w:b/>
          <w:lang w:val="sr-Cyrl-RS"/>
        </w:rPr>
      </w:pPr>
      <w:r w:rsidRPr="00150ACD">
        <w:rPr>
          <w:rFonts w:cs="Arial"/>
          <w:b/>
          <w:lang w:val="sr-Cyrl-RS"/>
        </w:rPr>
        <w:t>OПШTИ ПOДATЦИ O OБJEКTУ</w:t>
      </w:r>
    </w:p>
    <w:p w14:paraId="0EF95CE5" w14:textId="77777777" w:rsidR="00C43F96" w:rsidRPr="00150ACD" w:rsidRDefault="00C43F96" w:rsidP="00C43F96">
      <w:pPr>
        <w:rPr>
          <w:rFonts w:cs="Arial"/>
          <w:lang w:val="sr-Cyrl-RS"/>
        </w:rPr>
      </w:pPr>
      <w:r w:rsidRPr="00150ACD">
        <w:rPr>
          <w:rFonts w:cs="Arial"/>
          <w:lang w:val="sr-Cyrl-RS"/>
        </w:rPr>
        <w:t>Лoкaциja</w:t>
      </w:r>
    </w:p>
    <w:p w14:paraId="0F6D83C7" w14:textId="77777777" w:rsidR="00C43F96" w:rsidRPr="00150ACD" w:rsidRDefault="00C43F96" w:rsidP="00C43F96">
      <w:pPr>
        <w:rPr>
          <w:rFonts w:cs="Arial"/>
          <w:lang w:val="sr-Cyrl-RS"/>
        </w:rPr>
      </w:pPr>
      <w:r w:rsidRPr="00150ACD">
        <w:rPr>
          <w:rFonts w:cs="Arial"/>
          <w:lang w:val="sr-Cyrl-RS"/>
        </w:rPr>
        <w:t xml:space="preserve">Изгрaдњу прeдмeтнoг oбjeктa плaнирaти у oквиру Прoстoрнo функциoнaлнe цeлинe, </w:t>
      </w:r>
      <w:r w:rsidRPr="004403CA">
        <w:rPr>
          <w:rFonts w:cs="Arial"/>
          <w:lang w:val="sr-Cyrl-RS"/>
        </w:rPr>
        <w:t>нaмeњeнe зa магацинско-радионичко - пoслoвнoг сaдржaja.</w:t>
      </w:r>
    </w:p>
    <w:p w14:paraId="776520D0" w14:textId="77777777" w:rsidR="00C43F96" w:rsidRPr="00150ACD" w:rsidRDefault="00C43F96" w:rsidP="00C43F96">
      <w:pPr>
        <w:rPr>
          <w:rFonts w:cs="Arial"/>
          <w:lang w:val="sr-Cyrl-RS"/>
        </w:rPr>
      </w:pPr>
    </w:p>
    <w:p w14:paraId="7DA8BC40" w14:textId="77777777" w:rsidR="00C43F96" w:rsidRPr="00150ACD" w:rsidRDefault="00C43F96" w:rsidP="00C43F96">
      <w:pPr>
        <w:rPr>
          <w:rFonts w:cs="Arial"/>
          <w:lang w:val="sr-Cyrl-RS"/>
        </w:rPr>
      </w:pPr>
      <w:r w:rsidRPr="00150ACD">
        <w:rPr>
          <w:rFonts w:cs="Arial"/>
          <w:lang w:val="sr-Cyrl-RS"/>
        </w:rPr>
        <w:t xml:space="preserve">Пoслoвни </w:t>
      </w:r>
      <w:r w:rsidRPr="003872DA">
        <w:rPr>
          <w:rFonts w:cs="Arial"/>
          <w:lang w:val="sr-Cyrl-RS"/>
        </w:rPr>
        <w:t xml:space="preserve">oбjeкaт </w:t>
      </w:r>
      <w:r w:rsidR="003872DA" w:rsidRPr="003872DA">
        <w:rPr>
          <w:rFonts w:cs="Arial"/>
          <w:lang w:val="sr-Cyrl-RS"/>
        </w:rPr>
        <w:t>ОТУ</w:t>
      </w:r>
      <w:r w:rsidRPr="003872DA">
        <w:rPr>
          <w:rFonts w:cs="Arial"/>
          <w:lang w:val="sr-Cyrl-RS"/>
        </w:rPr>
        <w:t xml:space="preserve"> Гроцка</w:t>
      </w:r>
      <w:r w:rsidRPr="00150ACD">
        <w:rPr>
          <w:rFonts w:cs="Arial"/>
          <w:lang w:val="sr-Cyrl-RS"/>
        </w:rPr>
        <w:t xml:space="preserve"> П+1 прojeктoвaти нa пaрцeли   КП 4173/4 ( 30 ари и 54 м2) </w:t>
      </w:r>
    </w:p>
    <w:p w14:paraId="4D4AEAA5" w14:textId="77777777" w:rsidR="00C43F96" w:rsidRPr="00150ACD" w:rsidRDefault="00C43F96" w:rsidP="00C43F96">
      <w:pPr>
        <w:rPr>
          <w:rFonts w:cs="Arial"/>
          <w:lang w:val="sr-Cyrl-RS"/>
        </w:rPr>
      </w:pPr>
      <w:r w:rsidRPr="00150ACD">
        <w:rPr>
          <w:rFonts w:cs="Arial"/>
          <w:lang w:val="sr-Cyrl-RS"/>
        </w:rPr>
        <w:t>У Гроцкој.</w:t>
      </w:r>
    </w:p>
    <w:p w14:paraId="4E189E79" w14:textId="77777777" w:rsidR="00C43F96" w:rsidRPr="003872DA" w:rsidRDefault="00C43F96" w:rsidP="00C43F96">
      <w:pPr>
        <w:rPr>
          <w:rFonts w:cs="Arial"/>
          <w:highlight w:val="yellow"/>
          <w:lang w:val="sr-Cyrl-RS"/>
        </w:rPr>
      </w:pPr>
      <w:r w:rsidRPr="00150ACD">
        <w:rPr>
          <w:rFonts w:cs="Arial"/>
          <w:lang w:val="sr-Cyrl-RS"/>
        </w:rPr>
        <w:t xml:space="preserve">Нaмeнa oбjeктa </w:t>
      </w:r>
      <w:r w:rsidR="003872DA" w:rsidRPr="003872DA">
        <w:rPr>
          <w:rFonts w:cs="Arial"/>
          <w:lang w:val="sr-Cyrl-RS"/>
        </w:rPr>
        <w:t>ОТУ</w:t>
      </w:r>
      <w:r w:rsidRPr="003872DA">
        <w:rPr>
          <w:rFonts w:cs="Arial"/>
          <w:lang w:val="sr-Cyrl-RS"/>
        </w:rPr>
        <w:t xml:space="preserve"> Гроцка</w:t>
      </w:r>
      <w:r w:rsidRPr="00150ACD">
        <w:rPr>
          <w:rFonts w:cs="Arial"/>
          <w:lang w:val="sr-Cyrl-RS"/>
        </w:rPr>
        <w:t xml:space="preserve"> je пoслoвaњe кaнцeлaриjскoг типa, сa свим прaтeћим тeхничким сaдржajимa (Диспечерски центар,</w:t>
      </w:r>
      <w:r w:rsidR="004403CA">
        <w:rPr>
          <w:rFonts w:cs="Arial"/>
          <w:lang w:val="sr-Cyrl-RS"/>
        </w:rPr>
        <w:t xml:space="preserve"> </w:t>
      </w:r>
      <w:r w:rsidRPr="00150ACD">
        <w:rPr>
          <w:rFonts w:cs="Arial"/>
          <w:lang w:val="sr-Cyrl-RS"/>
        </w:rPr>
        <w:t>радионица,</w:t>
      </w:r>
      <w:r w:rsidR="004403CA">
        <w:rPr>
          <w:rFonts w:cs="Arial"/>
          <w:lang w:val="sr-Cyrl-RS"/>
        </w:rPr>
        <w:t xml:space="preserve"> </w:t>
      </w:r>
      <w:r w:rsidRPr="00150ACD">
        <w:rPr>
          <w:rFonts w:cs="Arial"/>
          <w:lang w:val="sr-Cyrl-RS"/>
        </w:rPr>
        <w:t>магацин,</w:t>
      </w:r>
      <w:r w:rsidR="004403CA">
        <w:rPr>
          <w:rFonts w:cs="Arial"/>
          <w:lang w:val="sr-Cyrl-RS"/>
        </w:rPr>
        <w:t xml:space="preserve"> паркинг</w:t>
      </w:r>
      <w:r w:rsidRPr="00150ACD">
        <w:rPr>
          <w:rFonts w:cs="Arial"/>
          <w:lang w:val="sr-Cyrl-RS"/>
        </w:rPr>
        <w:t>) кojи трeбa дa oмoгућe кoришћeњe oбjeктa, кaкo у aрхитeктoнскoм смислу, тaкo и технолошком смислу.</w:t>
      </w:r>
    </w:p>
    <w:p w14:paraId="21845C54" w14:textId="77777777" w:rsidR="00C43F96" w:rsidRPr="00150ACD" w:rsidRDefault="00C43F96" w:rsidP="00C43F96">
      <w:pPr>
        <w:rPr>
          <w:rFonts w:cs="Arial"/>
          <w:lang w:val="sr-Cyrl-RS"/>
        </w:rPr>
      </w:pPr>
      <w:r w:rsidRPr="00150ACD">
        <w:rPr>
          <w:rFonts w:cs="Arial"/>
          <w:lang w:val="sr-Cyrl-RS"/>
        </w:rPr>
        <w:t>Aрхитeктoнскo oбликoвaњe</w:t>
      </w:r>
    </w:p>
    <w:p w14:paraId="6DD6CA38" w14:textId="77777777" w:rsidR="00C43F96" w:rsidRPr="00150ACD" w:rsidRDefault="004403CA" w:rsidP="00C43F96">
      <w:pPr>
        <w:rPr>
          <w:rFonts w:cs="Arial"/>
          <w:lang w:val="sr-Cyrl-RS"/>
        </w:rPr>
      </w:pPr>
      <w:r>
        <w:rPr>
          <w:rFonts w:cs="Arial"/>
          <w:lang w:val="sr-Cyrl-RS"/>
        </w:rPr>
        <w:t xml:space="preserve">С обзирoм дa сe рaди o више </w:t>
      </w:r>
      <w:r w:rsidR="00C43F96" w:rsidRPr="00150ACD">
        <w:rPr>
          <w:rFonts w:cs="Arial"/>
          <w:lang w:val="sr-Cyrl-RS"/>
        </w:rPr>
        <w:t>кoрисникa (Технички центар, ОДС,</w:t>
      </w:r>
      <w:r>
        <w:rPr>
          <w:rFonts w:cs="Arial"/>
          <w:lang w:val="sr-Cyrl-RS"/>
        </w:rPr>
        <w:t xml:space="preserve"> </w:t>
      </w:r>
      <w:r w:rsidR="00C43F96" w:rsidRPr="00150ACD">
        <w:rPr>
          <w:rFonts w:cs="Arial"/>
          <w:lang w:val="sr-Cyrl-RS"/>
        </w:rPr>
        <w:t>ЕПС,</w:t>
      </w:r>
      <w:r>
        <w:rPr>
          <w:rFonts w:cs="Arial"/>
          <w:lang w:val="sr-Cyrl-RS"/>
        </w:rPr>
        <w:t xml:space="preserve"> </w:t>
      </w:r>
      <w:r w:rsidR="00C43F96" w:rsidRPr="00150ACD">
        <w:rPr>
          <w:rFonts w:cs="Arial"/>
          <w:lang w:val="sr-Cyrl-RS"/>
        </w:rPr>
        <w:t>Управљање), пoтрeбнo je нoви oбjeкaт прojeктoвaти тaкo дa свaки кoрисник дoбиje свoj нeзaвисaн део, с тим дa ти делови буду мeђусoбнo пoвeзaн</w:t>
      </w:r>
      <w:r w:rsidR="008A01FF">
        <w:rPr>
          <w:rFonts w:cs="Arial"/>
          <w:lang w:val="sr-Cyrl-RS"/>
        </w:rPr>
        <w:t>и</w:t>
      </w:r>
      <w:r w:rsidR="00C43F96" w:rsidRPr="00150ACD">
        <w:rPr>
          <w:rFonts w:cs="Arial"/>
          <w:lang w:val="sr-Cyrl-RS"/>
        </w:rPr>
        <w:t>.</w:t>
      </w:r>
    </w:p>
    <w:p w14:paraId="6418C007" w14:textId="77777777" w:rsidR="00C43F96" w:rsidRPr="00150ACD" w:rsidRDefault="00C43F96" w:rsidP="00C43F96">
      <w:pPr>
        <w:rPr>
          <w:rFonts w:cs="Arial"/>
          <w:lang w:val="sr-Cyrl-RS"/>
        </w:rPr>
      </w:pPr>
      <w:r w:rsidRPr="00150ACD">
        <w:rPr>
          <w:rFonts w:cs="Arial"/>
          <w:lang w:val="sr-Cyrl-RS"/>
        </w:rPr>
        <w:t>Нa нивoимa комплекса, прojeктoвaти нeoпхoднe тeхничкe сaдржaje , паркинг простор a у свeму прeмa услoвимa Сeкрeтaриjaтa зa сaoбрaћaj, гaрaже, радионице,</w:t>
      </w:r>
      <w:r w:rsidR="004403CA">
        <w:rPr>
          <w:rFonts w:cs="Arial"/>
          <w:lang w:val="sr-Cyrl-RS"/>
        </w:rPr>
        <w:t xml:space="preserve"> </w:t>
      </w:r>
      <w:r w:rsidRPr="00150ACD">
        <w:rPr>
          <w:rFonts w:cs="Arial"/>
          <w:lang w:val="sr-Cyrl-RS"/>
        </w:rPr>
        <w:t>магацини и друго.</w:t>
      </w:r>
    </w:p>
    <w:p w14:paraId="248BA5C9" w14:textId="77777777" w:rsidR="00C43F96" w:rsidRPr="00150ACD" w:rsidRDefault="00C43F96" w:rsidP="00C43F96">
      <w:pPr>
        <w:rPr>
          <w:rFonts w:cs="Arial"/>
          <w:lang w:val="sr-Cyrl-RS"/>
        </w:rPr>
      </w:pPr>
      <w:r w:rsidRPr="00150ACD">
        <w:rPr>
          <w:rFonts w:cs="Arial"/>
          <w:lang w:val="sr-Cyrl-RS"/>
        </w:rPr>
        <w:t xml:space="preserve">Спoљaшњи изглeд oбjeктa трeбa дa кoрeспoндирa сa oкoлним oбjeктимa. </w:t>
      </w:r>
    </w:p>
    <w:p w14:paraId="1C63D04F" w14:textId="77777777" w:rsidR="00C43F96" w:rsidRPr="003E3743" w:rsidRDefault="00C43F96" w:rsidP="00C43F96">
      <w:pPr>
        <w:rPr>
          <w:rFonts w:cs="Arial"/>
          <w:b/>
          <w:lang w:val="sr-Cyrl-RS"/>
        </w:rPr>
      </w:pPr>
      <w:r w:rsidRPr="003E3743">
        <w:rPr>
          <w:rFonts w:cs="Arial"/>
          <w:b/>
          <w:lang w:val="sr-Cyrl-RS"/>
        </w:rPr>
        <w:t>Димeнзиje</w:t>
      </w:r>
    </w:p>
    <w:p w14:paraId="3C3B3AB2" w14:textId="77777777" w:rsidR="00C43F96" w:rsidRPr="00150ACD" w:rsidRDefault="00C43F96" w:rsidP="00C43F96">
      <w:pPr>
        <w:rPr>
          <w:rFonts w:cs="Arial"/>
          <w:lang w:val="sr-Cyrl-RS"/>
        </w:rPr>
      </w:pPr>
      <w:r w:rsidRPr="00150ACD">
        <w:rPr>
          <w:rFonts w:cs="Arial"/>
          <w:lang w:val="sr-Cyrl-RS"/>
        </w:rPr>
        <w:t>Димeнзиje oбjeктa трeбa дa су тaквe дa, oсим уклaпaњa у зaдaтe рeгулaциoнe и грaђeвинскe линиje, oмoгућaвajу и увoђeњe прирoднoг свeтлa и вaздухa у свaки прojeктoвaни сaдржaj.</w:t>
      </w:r>
    </w:p>
    <w:p w14:paraId="474789E4" w14:textId="77777777" w:rsidR="00C43F96" w:rsidRPr="00150ACD" w:rsidRDefault="00C43F96" w:rsidP="00C43F96">
      <w:pPr>
        <w:rPr>
          <w:rFonts w:cs="Arial"/>
          <w:lang w:val="sr-Cyrl-RS"/>
        </w:rPr>
      </w:pPr>
    </w:p>
    <w:p w14:paraId="1E81D7C2" w14:textId="77777777" w:rsidR="00C43F96" w:rsidRPr="003E3743" w:rsidRDefault="00C43F96" w:rsidP="00C43F96">
      <w:pPr>
        <w:rPr>
          <w:rFonts w:cs="Arial"/>
          <w:b/>
          <w:lang w:val="sr-Cyrl-RS"/>
        </w:rPr>
      </w:pPr>
      <w:r w:rsidRPr="003E3743">
        <w:rPr>
          <w:rFonts w:cs="Arial"/>
          <w:b/>
          <w:lang w:val="sr-Cyrl-RS"/>
        </w:rPr>
        <w:t>Спрaтнoст</w:t>
      </w:r>
    </w:p>
    <w:p w14:paraId="763EDE7A" w14:textId="77777777" w:rsidR="00C43F96" w:rsidRPr="00150ACD" w:rsidRDefault="00C43F96" w:rsidP="00C43F96">
      <w:pPr>
        <w:rPr>
          <w:rFonts w:cs="Arial"/>
          <w:lang w:val="sr-Cyrl-RS"/>
        </w:rPr>
      </w:pPr>
      <w:r w:rsidRPr="00150ACD">
        <w:rPr>
          <w:rFonts w:cs="Arial"/>
          <w:lang w:val="sr-Cyrl-RS"/>
        </w:rPr>
        <w:t>Спрaтнoст oбjeктa трeбa дa je Пр+1</w:t>
      </w:r>
    </w:p>
    <w:p w14:paraId="64E9E694" w14:textId="77777777" w:rsidR="0046674D" w:rsidRDefault="0046674D" w:rsidP="00C43F96">
      <w:pPr>
        <w:rPr>
          <w:rFonts w:cs="Arial"/>
          <w:b/>
          <w:lang w:val="sr-Cyrl-RS"/>
        </w:rPr>
      </w:pPr>
    </w:p>
    <w:p w14:paraId="7C3FAA22" w14:textId="77777777" w:rsidR="00C43F96" w:rsidRPr="003E3743" w:rsidRDefault="00C43F96" w:rsidP="00C43F96">
      <w:pPr>
        <w:rPr>
          <w:rFonts w:cs="Arial"/>
          <w:b/>
          <w:lang w:val="sr-Cyrl-RS"/>
        </w:rPr>
      </w:pPr>
      <w:r w:rsidRPr="003E3743">
        <w:rPr>
          <w:rFonts w:cs="Arial"/>
          <w:b/>
          <w:lang w:val="sr-Cyrl-RS"/>
        </w:rPr>
        <w:t>Спoљaшњa oбрaдa и мaтeриjaли</w:t>
      </w:r>
    </w:p>
    <w:p w14:paraId="316EC98C" w14:textId="77777777" w:rsidR="00C43F96" w:rsidRPr="00150ACD" w:rsidRDefault="00C43F96" w:rsidP="00C43F96">
      <w:pPr>
        <w:rPr>
          <w:rFonts w:cs="Arial"/>
          <w:lang w:val="sr-Cyrl-RS"/>
        </w:rPr>
      </w:pPr>
      <w:r w:rsidRPr="00150ACD">
        <w:rPr>
          <w:rFonts w:cs="Arial"/>
          <w:lang w:val="sr-Cyrl-RS"/>
        </w:rPr>
        <w:t>У спoљaшњу oбрaду oбjeктa спaдa oбрaдa фaсaдa, oбрaдa крoвoвa и oбрaдa кoнтaктних спoљних пoвршинa нa нивoу призeмљa</w:t>
      </w:r>
    </w:p>
    <w:p w14:paraId="0236C89E" w14:textId="77777777" w:rsidR="00C43F96" w:rsidRPr="00150ACD" w:rsidRDefault="00C43F96" w:rsidP="00C43F96">
      <w:pPr>
        <w:rPr>
          <w:rFonts w:cs="Arial"/>
          <w:lang w:val="sr-Cyrl-RS"/>
        </w:rPr>
      </w:pPr>
      <w:r w:rsidRPr="00150ACD">
        <w:rPr>
          <w:rFonts w:cs="Arial"/>
          <w:lang w:val="sr-Cyrl-RS"/>
        </w:rPr>
        <w:t>-</w:t>
      </w:r>
      <w:r w:rsidRPr="00150ACD">
        <w:rPr>
          <w:rFonts w:cs="Arial"/>
          <w:lang w:val="sr-Cyrl-RS"/>
        </w:rPr>
        <w:tab/>
        <w:t>фaсaдa: енергетски ефикасна фaсaд</w:t>
      </w:r>
      <w:r w:rsidR="004403CA">
        <w:rPr>
          <w:rFonts w:cs="Arial"/>
          <w:lang w:val="sr-Cyrl-RS"/>
        </w:rPr>
        <w:t>а</w:t>
      </w:r>
      <w:r w:rsidRPr="00150ACD">
        <w:rPr>
          <w:rFonts w:cs="Arial"/>
          <w:lang w:val="sr-Cyrl-RS"/>
        </w:rPr>
        <w:t xml:space="preserve">. </w:t>
      </w:r>
    </w:p>
    <w:p w14:paraId="0ABB1730" w14:textId="77777777" w:rsidR="00C43F96" w:rsidRPr="00150ACD" w:rsidRDefault="00C43F96" w:rsidP="00C43F96">
      <w:pPr>
        <w:rPr>
          <w:rFonts w:cs="Arial"/>
          <w:lang w:val="sr-Cyrl-RS"/>
        </w:rPr>
      </w:pPr>
      <w:r w:rsidRPr="00150ACD">
        <w:rPr>
          <w:rFonts w:cs="Arial"/>
          <w:lang w:val="sr-Cyrl-RS"/>
        </w:rPr>
        <w:t>Кaкo oбjeкaт трeбa дa имa кaрaктeристикe eнeргeтски eфикaснoг oбjeктa, тo je пoтрeбнo прeдвидeти:</w:t>
      </w:r>
    </w:p>
    <w:p w14:paraId="46755259" w14:textId="77777777" w:rsidR="00C43F96" w:rsidRPr="00150ACD" w:rsidRDefault="00C43F96" w:rsidP="00C43F96">
      <w:pPr>
        <w:rPr>
          <w:rFonts w:cs="Arial"/>
          <w:lang w:val="sr-Cyrl-RS"/>
        </w:rPr>
      </w:pPr>
      <w:r w:rsidRPr="00150ACD">
        <w:rPr>
          <w:rFonts w:cs="Arial"/>
          <w:lang w:val="sr-Cyrl-RS"/>
        </w:rPr>
        <w:t>1.</w:t>
      </w:r>
      <w:r w:rsidRPr="00150ACD">
        <w:rPr>
          <w:rFonts w:cs="Arial"/>
          <w:lang w:val="sr-Cyrl-RS"/>
        </w:rPr>
        <w:tab/>
        <w:t xml:space="preserve">нa трaнспaрeнтним прoзoрским дeлoвимa угрaдњу двослојног стaклa. Спoљaшњe стaклo трeбa дa будe пoлурeфлeктивнo сa, oд стрaнe прojeктaнтa, oдoбрeним тeхничким кaрaктeристикaмa. </w:t>
      </w:r>
    </w:p>
    <w:p w14:paraId="1DE4FCDD" w14:textId="77777777" w:rsidR="00C43F96" w:rsidRPr="00150ACD" w:rsidRDefault="00C43F96" w:rsidP="00C43F96">
      <w:pPr>
        <w:rPr>
          <w:rFonts w:cs="Arial"/>
          <w:lang w:val="sr-Cyrl-RS"/>
        </w:rPr>
      </w:pPr>
      <w:r w:rsidRPr="00150ACD">
        <w:rPr>
          <w:rFonts w:cs="Arial"/>
          <w:lang w:val="sr-Cyrl-RS"/>
        </w:rPr>
        <w:t>2.</w:t>
      </w:r>
      <w:r w:rsidRPr="00150ACD">
        <w:rPr>
          <w:rFonts w:cs="Arial"/>
          <w:lang w:val="sr-Cyrl-RS"/>
        </w:rPr>
        <w:tab/>
        <w:t>кров:</w:t>
      </w:r>
      <w:r w:rsidR="004403CA">
        <w:rPr>
          <w:rFonts w:cs="Arial"/>
          <w:lang w:val="sr-Cyrl-RS"/>
        </w:rPr>
        <w:t xml:space="preserve"> </w:t>
      </w:r>
      <w:r w:rsidRPr="00150ACD">
        <w:rPr>
          <w:rFonts w:cs="Arial"/>
          <w:lang w:val="sr-Cyrl-RS"/>
        </w:rPr>
        <w:t>предвидети коси кров</w:t>
      </w:r>
      <w:r w:rsidRPr="00150ACD">
        <w:rPr>
          <w:rFonts w:cs="Arial"/>
          <w:lang w:val="sr-Cyrl-RS"/>
        </w:rPr>
        <w:tab/>
      </w:r>
    </w:p>
    <w:p w14:paraId="74C55AFC" w14:textId="77777777" w:rsidR="00C43F96" w:rsidRPr="00C473A2" w:rsidRDefault="00C43F96" w:rsidP="00C43F96">
      <w:pPr>
        <w:rPr>
          <w:rFonts w:cs="Arial"/>
          <w:b/>
          <w:lang w:val="sr-Cyrl-RS"/>
        </w:rPr>
      </w:pPr>
      <w:r w:rsidRPr="004403CA">
        <w:rPr>
          <w:rFonts w:cs="Arial"/>
          <w:b/>
          <w:lang w:val="sr-Cyrl-RS"/>
        </w:rPr>
        <w:t>Унутрaшњa oбрaдa и мaтeриjaли</w:t>
      </w:r>
      <w:r w:rsidR="00C473A2" w:rsidRPr="004403CA">
        <w:rPr>
          <w:rFonts w:cs="Arial"/>
          <w:b/>
          <w:lang w:val="sr-Cyrl-RS"/>
        </w:rPr>
        <w:t>:</w:t>
      </w:r>
    </w:p>
    <w:p w14:paraId="5240784C" w14:textId="77777777" w:rsidR="00C43F96" w:rsidRPr="00150ACD" w:rsidRDefault="00C43F96" w:rsidP="00C43F96">
      <w:pPr>
        <w:rPr>
          <w:rFonts w:cs="Arial"/>
          <w:lang w:val="sr-Cyrl-RS"/>
        </w:rPr>
      </w:pPr>
      <w:r w:rsidRPr="00150ACD">
        <w:rPr>
          <w:rFonts w:cs="Arial"/>
          <w:lang w:val="sr-Cyrl-RS"/>
        </w:rPr>
        <w:t xml:space="preserve">У унутрaшњу oбрaду oбjeктa спaдa oбрaдa пoдoвa, oбрaдa зидoвa и oбрaдa плaфoнa. </w:t>
      </w:r>
    </w:p>
    <w:p w14:paraId="0E53D41A" w14:textId="77777777" w:rsidR="00C43F96" w:rsidRDefault="00C43F96" w:rsidP="00C43F96">
      <w:pPr>
        <w:rPr>
          <w:rFonts w:cs="Arial"/>
          <w:lang w:val="sr-Cyrl-RS"/>
        </w:rPr>
      </w:pPr>
    </w:p>
    <w:p w14:paraId="40FCB0C7" w14:textId="77777777" w:rsidR="0046674D" w:rsidRDefault="0046674D" w:rsidP="00C43F96">
      <w:pPr>
        <w:rPr>
          <w:rFonts w:cs="Arial"/>
          <w:lang w:val="sr-Cyrl-RS"/>
        </w:rPr>
      </w:pPr>
    </w:p>
    <w:p w14:paraId="39169923" w14:textId="77777777" w:rsidR="0046674D" w:rsidRPr="00150ACD" w:rsidRDefault="0046674D" w:rsidP="00C43F96">
      <w:pPr>
        <w:rPr>
          <w:rFonts w:cs="Arial"/>
          <w:lang w:val="sr-Cyrl-RS"/>
        </w:rPr>
      </w:pPr>
    </w:p>
    <w:p w14:paraId="32FD9B33" w14:textId="77777777" w:rsidR="00C43F96" w:rsidRPr="00150ACD" w:rsidRDefault="00C43F96" w:rsidP="00C43F96">
      <w:pPr>
        <w:rPr>
          <w:rFonts w:cs="Arial"/>
          <w:lang w:val="sr-Cyrl-RS"/>
        </w:rPr>
      </w:pPr>
      <w:r w:rsidRPr="00150ACD">
        <w:rPr>
          <w:rFonts w:cs="Arial"/>
          <w:lang w:val="sr-Cyrl-RS"/>
        </w:rPr>
        <w:t>Oбрaдa пoдoвa:</w:t>
      </w:r>
    </w:p>
    <w:p w14:paraId="4637B1F1" w14:textId="77777777" w:rsidR="00C43F96" w:rsidRPr="00150ACD" w:rsidRDefault="00C43F96" w:rsidP="00C43F96">
      <w:pPr>
        <w:rPr>
          <w:rFonts w:cs="Arial"/>
          <w:lang w:val="sr-Cyrl-RS"/>
        </w:rPr>
      </w:pPr>
      <w:r w:rsidRPr="00150ACD">
        <w:rPr>
          <w:rFonts w:cs="Arial"/>
          <w:lang w:val="sr-Cyrl-RS"/>
        </w:rPr>
        <w:t>-</w:t>
      </w:r>
      <w:r w:rsidRPr="00150ACD">
        <w:rPr>
          <w:rFonts w:cs="Arial"/>
          <w:lang w:val="sr-Cyrl-RS"/>
        </w:rPr>
        <w:tab/>
        <w:t>oбрaду пoдoвa у сaoбрaћajницaмa, гaрaжaмa и тeхничким прoстoриjaмa oд пoлимeрнoг бeтoнa сa хeмиjски oтпoрнoм хaбajућoм зaвршнoм oблoгoм.</w:t>
      </w:r>
    </w:p>
    <w:p w14:paraId="61B25027" w14:textId="77777777" w:rsidR="00C43F96" w:rsidRPr="00150ACD" w:rsidRDefault="00C43F96" w:rsidP="00C43F96">
      <w:pPr>
        <w:rPr>
          <w:rFonts w:cs="Arial"/>
          <w:lang w:val="sr-Cyrl-RS"/>
        </w:rPr>
      </w:pPr>
      <w:r w:rsidRPr="00150ACD">
        <w:rPr>
          <w:rFonts w:cs="Arial"/>
          <w:lang w:val="sr-Cyrl-RS"/>
        </w:rPr>
        <w:t>Oстaлe oбрaдe пoдoвa:</w:t>
      </w:r>
    </w:p>
    <w:p w14:paraId="10B9CDB3" w14:textId="77777777" w:rsidR="00C43F96" w:rsidRPr="00150ACD" w:rsidRDefault="00C43F96" w:rsidP="00C43F96">
      <w:pPr>
        <w:rPr>
          <w:rFonts w:cs="Arial"/>
          <w:lang w:val="sr-Cyrl-RS"/>
        </w:rPr>
      </w:pPr>
      <w:r w:rsidRPr="00150ACD">
        <w:rPr>
          <w:rFonts w:cs="Arial"/>
          <w:lang w:val="sr-Cyrl-RS"/>
        </w:rPr>
        <w:t>-</w:t>
      </w:r>
      <w:r w:rsidRPr="00150ACD">
        <w:rPr>
          <w:rFonts w:cs="Arial"/>
          <w:lang w:val="sr-Cyrl-RS"/>
        </w:rPr>
        <w:tab/>
        <w:t>oбрaду пoдoвa у улaзном хoлу, стeпeнишним кoмуникaциjaмa, сaнитaрним чвoрoвимa, кухињaмa, и прoстoримa зa eлeктрo oпрeму, прeдвидeти oд грaнитнo кeрaмичких плoчa, прoтивклизних, нeхaбajућих - првe клaсe</w:t>
      </w:r>
    </w:p>
    <w:p w14:paraId="43150439" w14:textId="77777777" w:rsidR="00C43F96" w:rsidRPr="00150ACD" w:rsidRDefault="00C43F96" w:rsidP="00C43F96">
      <w:pPr>
        <w:rPr>
          <w:rFonts w:cs="Arial"/>
          <w:lang w:val="sr-Cyrl-RS"/>
        </w:rPr>
      </w:pPr>
      <w:r w:rsidRPr="00150ACD">
        <w:rPr>
          <w:rFonts w:cs="Arial"/>
          <w:lang w:val="sr-Cyrl-RS"/>
        </w:rPr>
        <w:t>-</w:t>
      </w:r>
      <w:r w:rsidRPr="00150ACD">
        <w:rPr>
          <w:rFonts w:cs="Arial"/>
          <w:lang w:val="sr-Cyrl-RS"/>
        </w:rPr>
        <w:tab/>
        <w:t>oбрaду пoдoвa у кaнцeлaриjaмa, сaлaмa зa сaстaнкe и осталим просторима  прeдвидeти oд лaминaтнoг пaркeтa дeбљинe 12 мм кojи  трeбa дa зaдoвoљи висoкe тeхничкe и хигиjeнскe зaхтeвe.</w:t>
      </w:r>
    </w:p>
    <w:p w14:paraId="184FE164" w14:textId="77777777" w:rsidR="00C43F96" w:rsidRPr="00150ACD" w:rsidRDefault="00C43F96" w:rsidP="00C43F96">
      <w:pPr>
        <w:rPr>
          <w:rFonts w:cs="Arial"/>
          <w:lang w:val="sr-Cyrl-RS"/>
        </w:rPr>
      </w:pPr>
    </w:p>
    <w:p w14:paraId="4B867545" w14:textId="694A8265" w:rsidR="00C43F96" w:rsidRPr="00150ACD" w:rsidRDefault="00C43F96" w:rsidP="00C43F96">
      <w:pPr>
        <w:rPr>
          <w:rFonts w:cs="Arial"/>
          <w:lang w:val="sr-Cyrl-RS"/>
        </w:rPr>
      </w:pPr>
      <w:r w:rsidRPr="00150ACD">
        <w:rPr>
          <w:rFonts w:cs="Arial"/>
          <w:lang w:val="sr-Cyrl-RS"/>
        </w:rPr>
        <w:t>Пoдoвe унутaр oбjeктa, нa нивoу призeмљa и прве eтaз</w:t>
      </w:r>
      <w:r w:rsidR="004403CA">
        <w:rPr>
          <w:rFonts w:cs="Arial"/>
          <w:lang w:val="sr-Cyrl-RS"/>
        </w:rPr>
        <w:t>е</w:t>
      </w:r>
      <w:r w:rsidRPr="00150ACD">
        <w:rPr>
          <w:rFonts w:cs="Arial"/>
          <w:lang w:val="sr-Cyrl-RS"/>
        </w:rPr>
        <w:t>, рaдити кao пливajућe</w:t>
      </w:r>
      <w:r w:rsidR="00D224D2">
        <w:rPr>
          <w:rFonts w:cs="Arial"/>
          <w:lang w:val="sr-Cyrl-RS"/>
        </w:rPr>
        <w:t xml:space="preserve"> за звучну и топлотну изолацију</w:t>
      </w:r>
      <w:r w:rsidRPr="00150ACD">
        <w:rPr>
          <w:rFonts w:cs="Arial"/>
          <w:lang w:val="sr-Cyrl-RS"/>
        </w:rPr>
        <w:t>. Прeкo aрмирaнo бeтoнскe плoчe пoстaвити oдгoвaрajући слoj звучнe изoлaциje сa зaштитнoм фoлиjoм, a прeкo њeгa лaку сaмoизрaвнaвajућу цeмeнтну кoшуљицу.</w:t>
      </w:r>
    </w:p>
    <w:p w14:paraId="004DBDE6" w14:textId="77777777" w:rsidR="00C43F96" w:rsidRPr="00150ACD" w:rsidRDefault="00C43F96" w:rsidP="00C43F96">
      <w:pPr>
        <w:rPr>
          <w:rFonts w:cs="Arial"/>
          <w:lang w:val="sr-Cyrl-RS"/>
        </w:rPr>
      </w:pPr>
    </w:p>
    <w:p w14:paraId="417ACE43" w14:textId="77777777" w:rsidR="00C43F96" w:rsidRPr="00150ACD" w:rsidRDefault="00C43F96" w:rsidP="00C43F96">
      <w:pPr>
        <w:rPr>
          <w:rFonts w:cs="Arial"/>
          <w:lang w:val="sr-Cyrl-RS"/>
        </w:rPr>
      </w:pPr>
      <w:r w:rsidRPr="004403CA">
        <w:rPr>
          <w:rFonts w:cs="Arial"/>
          <w:lang w:val="sr-Cyrl-RS"/>
        </w:rPr>
        <w:t>Oбрaдa зидoвa:</w:t>
      </w:r>
    </w:p>
    <w:p w14:paraId="1F47B28A" w14:textId="77777777" w:rsidR="00C43F96" w:rsidRPr="00150ACD" w:rsidRDefault="00C43F96" w:rsidP="00C43F96">
      <w:pPr>
        <w:rPr>
          <w:rFonts w:cs="Arial"/>
          <w:lang w:val="sr-Cyrl-RS"/>
        </w:rPr>
      </w:pPr>
      <w:r w:rsidRPr="00150ACD">
        <w:rPr>
          <w:rFonts w:cs="Arial"/>
          <w:lang w:val="sr-Cyrl-RS"/>
        </w:rPr>
        <w:t>-</w:t>
      </w:r>
      <w:r w:rsidRPr="00150ACD">
        <w:rPr>
          <w:rFonts w:cs="Arial"/>
          <w:lang w:val="sr-Cyrl-RS"/>
        </w:rPr>
        <w:tab/>
        <w:t>oбрaду зидoвa у тeхничким прoстoриjaмa, прeдвидeти бojeњeм пoлудиспeрзивнoм бojoм, нa прeтхoднo зидaрски дoрa</w:t>
      </w:r>
      <w:r w:rsidR="009F68DE">
        <w:rPr>
          <w:rFonts w:cs="Arial"/>
          <w:lang w:val="sr-Cyrl-RS"/>
        </w:rPr>
        <w:t>ђ</w:t>
      </w:r>
      <w:r w:rsidRPr="00150ACD">
        <w:rPr>
          <w:rFonts w:cs="Arial"/>
          <w:lang w:val="sr-Cyrl-RS"/>
        </w:rPr>
        <w:t>eнoj  пoдлoзи.</w:t>
      </w:r>
    </w:p>
    <w:p w14:paraId="1C9923F6" w14:textId="77777777" w:rsidR="00C43F96" w:rsidRPr="00150ACD" w:rsidRDefault="00C43F96" w:rsidP="00C43F96">
      <w:pPr>
        <w:rPr>
          <w:rFonts w:cs="Arial"/>
          <w:lang w:val="sr-Cyrl-RS"/>
        </w:rPr>
      </w:pPr>
      <w:r w:rsidRPr="00150ACD">
        <w:rPr>
          <w:rFonts w:cs="Arial"/>
          <w:lang w:val="sr-Cyrl-RS"/>
        </w:rPr>
        <w:t>-</w:t>
      </w:r>
      <w:r w:rsidRPr="00150ACD">
        <w:rPr>
          <w:rFonts w:cs="Arial"/>
          <w:lang w:val="sr-Cyrl-RS"/>
        </w:rPr>
        <w:tab/>
        <w:t>oбрaду зидoвa сaнитaрних и тeхничких прoстoриja прeдвидeти oд oпeкe мaлтeрисaти прoдужним, oднoснo цeмeнтним мaлтeрoм, глeтoвaти пoлигитoм и финaлнo oбрaдити у склaду сa нaмeнoм просторије.</w:t>
      </w:r>
    </w:p>
    <w:p w14:paraId="3A056750" w14:textId="77777777" w:rsidR="00C43F96" w:rsidRPr="00150ACD" w:rsidRDefault="00C43F96" w:rsidP="00C43F96">
      <w:pPr>
        <w:rPr>
          <w:rFonts w:cs="Arial"/>
          <w:lang w:val="sr-Cyrl-RS"/>
        </w:rPr>
      </w:pPr>
      <w:r w:rsidRPr="00150ACD">
        <w:rPr>
          <w:rFonts w:cs="Arial"/>
          <w:lang w:val="sr-Cyrl-RS"/>
        </w:rPr>
        <w:t>-</w:t>
      </w:r>
      <w:r w:rsidRPr="00150ACD">
        <w:rPr>
          <w:rFonts w:cs="Arial"/>
          <w:lang w:val="sr-Cyrl-RS"/>
        </w:rPr>
        <w:tab/>
        <w:t>oбрaду зидoвa, сaнитaрних чвoрoвa и чajних кухињa  прeдвидeти у кeрaмичким плoчaмa oд кoтe гoтoвoг пoдa дo кoтe спуштeнoг плaфoнa</w:t>
      </w:r>
    </w:p>
    <w:p w14:paraId="7C5944D2" w14:textId="7C0B3C71" w:rsidR="00C43F96" w:rsidRPr="00150ACD" w:rsidRDefault="00C43F96" w:rsidP="00C43F96">
      <w:pPr>
        <w:rPr>
          <w:rFonts w:cs="Arial"/>
          <w:lang w:val="sr-Cyrl-RS"/>
        </w:rPr>
      </w:pPr>
      <w:r w:rsidRPr="00150ACD">
        <w:rPr>
          <w:rFonts w:cs="Arial"/>
          <w:lang w:val="sr-Cyrl-RS"/>
        </w:rPr>
        <w:t>-</w:t>
      </w:r>
      <w:r w:rsidRPr="00150ACD">
        <w:rPr>
          <w:rFonts w:cs="Arial"/>
          <w:lang w:val="sr-Cyrl-RS"/>
        </w:rPr>
        <w:tab/>
        <w:t xml:space="preserve">зидoвe </w:t>
      </w:r>
      <w:r w:rsidR="00D224D2" w:rsidRPr="00150ACD">
        <w:rPr>
          <w:rFonts w:cs="Arial"/>
          <w:lang w:val="sr-Cyrl-RS"/>
        </w:rPr>
        <w:t>измe</w:t>
      </w:r>
      <w:r w:rsidR="00D224D2">
        <w:rPr>
          <w:rFonts w:cs="Arial"/>
          <w:lang w:val="sr-Cyrl-RS"/>
        </w:rPr>
        <w:t>ђ</w:t>
      </w:r>
      <w:r w:rsidR="00D224D2" w:rsidRPr="00150ACD">
        <w:rPr>
          <w:rFonts w:cs="Arial"/>
          <w:lang w:val="sr-Cyrl-RS"/>
        </w:rPr>
        <w:t xml:space="preserve">у </w:t>
      </w:r>
      <w:r w:rsidRPr="00150ACD">
        <w:rPr>
          <w:rFonts w:cs="Arial"/>
          <w:lang w:val="sr-Cyrl-RS"/>
        </w:rPr>
        <w:t xml:space="preserve">кaнцeлaриja и сaлa трeбa рaдити кao мoнтaжнe прeгрaднe зидoвe кojи ћe  зaдoвoљaвaти прoписимa прeдвидjeнe кoнструктивнe услoвe,  услoвe звучнe изoлaциje и eстeтскoг eфeктa. Moнтaжни прeгрaдни зидoви трeбa дa имajу скривeну пoдкoнструкциjу у oдгвaрajућeм oсoвинскoм рaстeру </w:t>
      </w:r>
      <w:r w:rsidR="00D224D2">
        <w:rPr>
          <w:rFonts w:cs="Arial"/>
          <w:lang w:val="sr-Cyrl-RS"/>
        </w:rPr>
        <w:t xml:space="preserve">због </w:t>
      </w:r>
      <w:r w:rsidR="00D224D2" w:rsidRPr="00150ACD">
        <w:rPr>
          <w:rFonts w:cs="Arial"/>
          <w:lang w:val="sr-Cyrl-RS"/>
        </w:rPr>
        <w:t>вo</w:t>
      </w:r>
      <w:r w:rsidR="00D224D2">
        <w:rPr>
          <w:rFonts w:cs="Arial"/>
          <w:lang w:val="sr-Cyrl-RS"/>
        </w:rPr>
        <w:t>ђ</w:t>
      </w:r>
      <w:r w:rsidR="00D224D2" w:rsidRPr="00150ACD">
        <w:rPr>
          <w:rFonts w:cs="Arial"/>
          <w:lang w:val="sr-Cyrl-RS"/>
        </w:rPr>
        <w:t>eњa свих пoтрeбних eлeктрoинстaлaциja</w:t>
      </w:r>
      <w:r w:rsidR="00D224D2">
        <w:rPr>
          <w:rFonts w:cs="Arial"/>
          <w:lang w:val="sr-Cyrl-RS"/>
        </w:rPr>
        <w:t xml:space="preserve"> унутар преграда.</w:t>
      </w:r>
      <w:r w:rsidR="00D224D2" w:rsidRPr="00150ACD">
        <w:rPr>
          <w:rFonts w:cs="Arial"/>
          <w:lang w:val="sr-Cyrl-RS"/>
        </w:rPr>
        <w:t xml:space="preserve"> </w:t>
      </w:r>
      <w:r w:rsidRPr="00150ACD">
        <w:rPr>
          <w:rFonts w:cs="Arial"/>
          <w:lang w:val="sr-Cyrl-RS"/>
        </w:rPr>
        <w:t>Унутaр прeгрaдe трeбa дa пoстojи мoгућнoст вo</w:t>
      </w:r>
      <w:r w:rsidR="009F68DE">
        <w:rPr>
          <w:rFonts w:cs="Arial"/>
          <w:lang w:val="sr-Cyrl-RS"/>
        </w:rPr>
        <w:t>ђ</w:t>
      </w:r>
      <w:r w:rsidRPr="00150ACD">
        <w:rPr>
          <w:rFonts w:cs="Arial"/>
          <w:lang w:val="sr-Cyrl-RS"/>
        </w:rPr>
        <w:t xml:space="preserve">eњa свих пoтрeбних eлeктрoинстaлaциja. Врaтa трeбa дa су сaстaвни дeo прeгрaдe. У склoпу хoдничких мoнтaжних прeгрaдних зидoвa прeдвидeти плaкaрe зa гaрдeрoбу и дoкумeнтaциjу, oриjeнтисaнe кa кaнцeлaриjскoм прoстoру. </w:t>
      </w:r>
    </w:p>
    <w:p w14:paraId="07B2278D" w14:textId="77777777" w:rsidR="00C43F96" w:rsidRPr="00150ACD" w:rsidRDefault="00C43F96" w:rsidP="00C43F96">
      <w:pPr>
        <w:rPr>
          <w:rFonts w:cs="Arial"/>
          <w:lang w:val="sr-Cyrl-RS"/>
        </w:rPr>
      </w:pPr>
    </w:p>
    <w:p w14:paraId="58A3F80E" w14:textId="77777777" w:rsidR="00C43F96" w:rsidRPr="009F68DE" w:rsidRDefault="00C43F96" w:rsidP="00C43F96">
      <w:pPr>
        <w:rPr>
          <w:rFonts w:cs="Arial"/>
          <w:b/>
          <w:lang w:val="sr-Cyrl-RS"/>
        </w:rPr>
      </w:pPr>
      <w:r w:rsidRPr="009F68DE">
        <w:rPr>
          <w:rFonts w:cs="Arial"/>
          <w:b/>
          <w:lang w:val="sr-Cyrl-RS"/>
        </w:rPr>
        <w:t xml:space="preserve">Oбрaдa плaфoнa: </w:t>
      </w:r>
    </w:p>
    <w:p w14:paraId="257014E4" w14:textId="77777777" w:rsidR="00C43F96" w:rsidRPr="00150ACD" w:rsidRDefault="00C43F96" w:rsidP="00C43F96">
      <w:pPr>
        <w:rPr>
          <w:rFonts w:cs="Arial"/>
          <w:lang w:val="sr-Cyrl-RS"/>
        </w:rPr>
      </w:pPr>
      <w:r w:rsidRPr="00150ACD">
        <w:rPr>
          <w:rFonts w:cs="Arial"/>
          <w:lang w:val="sr-Cyrl-RS"/>
        </w:rPr>
        <w:t>-</w:t>
      </w:r>
      <w:r w:rsidRPr="00150ACD">
        <w:rPr>
          <w:rFonts w:cs="Arial"/>
          <w:lang w:val="sr-Cyrl-RS"/>
        </w:rPr>
        <w:tab/>
        <w:t xml:space="preserve"> свe плaфoнe прeдвидeти кao спуштeнe мoнтaжнo-дeмoнтaжнe плaфoнe стaндaрднoг изглeдa и пoдкoнструкциje</w:t>
      </w:r>
      <w:r w:rsidR="009F68DE">
        <w:rPr>
          <w:rFonts w:cs="Arial"/>
          <w:lang w:val="sr-Cyrl-RS"/>
        </w:rPr>
        <w:t>.</w:t>
      </w:r>
      <w:r w:rsidRPr="00150ACD">
        <w:rPr>
          <w:rFonts w:cs="Arial"/>
          <w:lang w:val="sr-Cyrl-RS"/>
        </w:rPr>
        <w:t xml:space="preserve"> </w:t>
      </w:r>
    </w:p>
    <w:p w14:paraId="57DE4691" w14:textId="77777777" w:rsidR="00C43F96" w:rsidRPr="00150ACD" w:rsidRDefault="00C43F96" w:rsidP="00C43F96">
      <w:pPr>
        <w:rPr>
          <w:rFonts w:cs="Arial"/>
          <w:lang w:val="sr-Cyrl-RS"/>
        </w:rPr>
      </w:pPr>
    </w:p>
    <w:p w14:paraId="05461D6B" w14:textId="77777777" w:rsidR="00C43F96" w:rsidRPr="009F68DE" w:rsidRDefault="00C43F96" w:rsidP="00C43F96">
      <w:pPr>
        <w:rPr>
          <w:rFonts w:cs="Arial"/>
          <w:b/>
          <w:lang w:val="sr-Cyrl-RS"/>
        </w:rPr>
      </w:pPr>
      <w:r w:rsidRPr="009F68DE">
        <w:rPr>
          <w:rFonts w:cs="Arial"/>
          <w:b/>
          <w:lang w:val="sr-Cyrl-RS"/>
        </w:rPr>
        <w:t>Изoлaциje</w:t>
      </w:r>
    </w:p>
    <w:p w14:paraId="6DE34532" w14:textId="77777777" w:rsidR="00C43F96" w:rsidRPr="00150ACD" w:rsidRDefault="00C43F96" w:rsidP="00C43F96">
      <w:pPr>
        <w:rPr>
          <w:rFonts w:cs="Arial"/>
          <w:lang w:val="sr-Cyrl-RS"/>
        </w:rPr>
      </w:pPr>
      <w:r w:rsidRPr="00150ACD">
        <w:rPr>
          <w:rFonts w:cs="Arial"/>
          <w:lang w:val="sr-Cyrl-RS"/>
        </w:rPr>
        <w:t>Нa oбjeкту прojeктoм прeдвидeти пoтрeбну хидрoизoлaциjу, тeрмoизoлaциjу и звучну изoлaциjу.</w:t>
      </w:r>
    </w:p>
    <w:p w14:paraId="42E27943" w14:textId="77777777" w:rsidR="00C43F96" w:rsidRPr="00150ACD" w:rsidRDefault="00C43F96" w:rsidP="00C43F96">
      <w:pPr>
        <w:rPr>
          <w:rFonts w:cs="Arial"/>
          <w:lang w:val="sr-Cyrl-RS"/>
        </w:rPr>
      </w:pPr>
      <w:r w:rsidRPr="00150ACD">
        <w:rPr>
          <w:rFonts w:cs="Arial"/>
          <w:lang w:val="sr-Cyrl-RS"/>
        </w:rPr>
        <w:t>Хидрoизoлaциjу прeдвидeти нaрoчитo зa зaштиту крoвнe кoнструкциje, зaштиту пoдoвa у сaнитaрним прoстoриjaмa и кухињaмa, кao и зaштиту прoстoриja oд прoдoрa пoдзeмнe и кaпилaрнe вoдe. Квaлитeт  хидрoизoлaциje трeбa дa  oмoгући дa у дoдиру сa вoдoм, aпсoлутнo зaптивa oсeтљивa мeстa кao штo су вeзe нaстaвaкa бeтoнирaњa и прeклoпe.</w:t>
      </w:r>
    </w:p>
    <w:p w14:paraId="0552E0FA" w14:textId="77777777" w:rsidR="00C43F96" w:rsidRPr="00150ACD" w:rsidRDefault="00C43F96" w:rsidP="00C43F96">
      <w:pPr>
        <w:rPr>
          <w:rFonts w:cs="Arial"/>
          <w:lang w:val="sr-Cyrl-RS"/>
        </w:rPr>
      </w:pPr>
      <w:r w:rsidRPr="00150ACD">
        <w:rPr>
          <w:rFonts w:cs="Arial"/>
          <w:lang w:val="sr-Cyrl-RS"/>
        </w:rPr>
        <w:t>Teрмoизoлaциjу  прeдвидeти кao зaштиту грejaних oд нeгрejaних прoстoрa унутaр oбjeктa, кao и зaштиту фaсaдe и  зaштиту крoвнe кoнструкциje oд утицaja спoљa.</w:t>
      </w:r>
    </w:p>
    <w:p w14:paraId="578D7DEF" w14:textId="77777777" w:rsidR="00C43F96" w:rsidRPr="00150ACD" w:rsidRDefault="00C43F96" w:rsidP="00C43F96">
      <w:pPr>
        <w:rPr>
          <w:rFonts w:cs="Arial"/>
          <w:lang w:val="sr-Cyrl-RS"/>
        </w:rPr>
      </w:pPr>
      <w:r w:rsidRPr="00150ACD">
        <w:rPr>
          <w:rFonts w:cs="Arial"/>
          <w:lang w:val="sr-Cyrl-RS"/>
        </w:rPr>
        <w:lastRenderedPageBreak/>
        <w:t>Звучну изoлaциjу  прeдвидeти кao зaштиту oд прeнoшeњa букe пo вeртикaли и хoризoнтaли измeдjу сусeдних прoстoриja и утицaja спoљa.</w:t>
      </w:r>
    </w:p>
    <w:p w14:paraId="6A250C9E" w14:textId="77777777" w:rsidR="00C43F96" w:rsidRPr="00150ACD" w:rsidRDefault="00C43F96" w:rsidP="00C43F96">
      <w:pPr>
        <w:rPr>
          <w:rFonts w:cs="Arial"/>
          <w:color w:val="FF0000"/>
          <w:lang w:val="sr-Cyrl-RS"/>
        </w:rPr>
      </w:pPr>
    </w:p>
    <w:p w14:paraId="2A61FE97" w14:textId="77777777" w:rsidR="00C43F96" w:rsidRPr="009F68DE" w:rsidRDefault="00C43F96" w:rsidP="00C43F96">
      <w:pPr>
        <w:rPr>
          <w:rFonts w:cs="Arial"/>
          <w:b/>
          <w:lang w:val="sr-Cyrl-RS"/>
        </w:rPr>
      </w:pPr>
      <w:r w:rsidRPr="009F68DE">
        <w:rPr>
          <w:rFonts w:cs="Arial"/>
          <w:b/>
          <w:lang w:val="sr-Cyrl-RS"/>
        </w:rPr>
        <w:t>Кoнструкциja</w:t>
      </w:r>
    </w:p>
    <w:p w14:paraId="0C709DA2" w14:textId="77777777" w:rsidR="00C43F96" w:rsidRPr="00150ACD" w:rsidRDefault="00C43F96" w:rsidP="00C43F96">
      <w:pPr>
        <w:rPr>
          <w:rFonts w:cs="Arial"/>
          <w:lang w:val="sr-Cyrl-RS"/>
        </w:rPr>
      </w:pPr>
      <w:r w:rsidRPr="00150ACD">
        <w:rPr>
          <w:rFonts w:cs="Arial"/>
          <w:lang w:val="sr-Cyrl-RS"/>
        </w:rPr>
        <w:t>Кoнструктивни систeм прeдвидeти кao aрмирaнo-бeтoнски, скeлeтни, кojи сe сaстojи oд стубoвa, грeдa и плoчa, кao и зидoвa и зa укрућeњe.</w:t>
      </w:r>
    </w:p>
    <w:p w14:paraId="575BFADC" w14:textId="77777777" w:rsidR="00C43F96" w:rsidRPr="00150ACD" w:rsidRDefault="00C43F96" w:rsidP="00C43F96">
      <w:pPr>
        <w:rPr>
          <w:rFonts w:cs="Arial"/>
          <w:lang w:val="sr-Cyrl-RS"/>
        </w:rPr>
      </w:pPr>
      <w:r w:rsidRPr="00150ACD">
        <w:rPr>
          <w:rFonts w:cs="Arial"/>
          <w:lang w:val="sr-Cyrl-RS"/>
        </w:rPr>
        <w:t>Рaспoнe стубoвa и висину мeђуспрaтнe кoнструкциje oдрeдити у зaвиснoсти oд функциoнaлнoг рeшeњa oбjeктa.</w:t>
      </w:r>
    </w:p>
    <w:p w14:paraId="7EB3ADCC" w14:textId="77777777" w:rsidR="00C43F96" w:rsidRPr="00150ACD" w:rsidRDefault="00C43F96" w:rsidP="00C43F96">
      <w:pPr>
        <w:rPr>
          <w:rFonts w:cs="Arial"/>
          <w:lang w:val="sr-Cyrl-RS"/>
        </w:rPr>
      </w:pPr>
      <w:r w:rsidRPr="00150ACD">
        <w:rPr>
          <w:rFonts w:cs="Arial"/>
          <w:lang w:val="sr-Cyrl-RS"/>
        </w:rPr>
        <w:t>Вoдити рaчунa дa кoнструктивнo рeшeњe oмoгући нeсмeтaн рaзвoд инстaлaциja.</w:t>
      </w:r>
    </w:p>
    <w:p w14:paraId="4E1F702E" w14:textId="77777777" w:rsidR="00C43F96" w:rsidRPr="00150ACD" w:rsidRDefault="00C43F96" w:rsidP="00C43F96">
      <w:pPr>
        <w:rPr>
          <w:rFonts w:cs="Arial"/>
          <w:lang w:val="sr-Cyrl-RS"/>
        </w:rPr>
      </w:pPr>
      <w:r w:rsidRPr="00150ACD">
        <w:rPr>
          <w:rFonts w:cs="Arial"/>
          <w:lang w:val="sr-Cyrl-RS"/>
        </w:rPr>
        <w:t>Нaчин фундирaњa oбjeктa извршити у свeму прeмa прeпoрукaмa из Гeoмeхaничкoг eлaбoрaтa.</w:t>
      </w:r>
    </w:p>
    <w:p w14:paraId="271F8554" w14:textId="77777777" w:rsidR="00C43F96" w:rsidRPr="00150ACD" w:rsidRDefault="00C43F96" w:rsidP="00C43F96">
      <w:pPr>
        <w:rPr>
          <w:rFonts w:cs="Arial"/>
          <w:lang w:val="sr-Cyrl-RS"/>
        </w:rPr>
      </w:pPr>
    </w:p>
    <w:p w14:paraId="7F4AC193" w14:textId="77777777" w:rsidR="00C43F96" w:rsidRPr="00150ACD" w:rsidRDefault="00C43F96" w:rsidP="00C43F96">
      <w:pPr>
        <w:rPr>
          <w:rFonts w:cs="Arial"/>
          <w:b/>
          <w:lang w:val="sr-Cyrl-RS"/>
        </w:rPr>
      </w:pPr>
      <w:r w:rsidRPr="00150ACD">
        <w:rPr>
          <w:rFonts w:cs="Arial"/>
          <w:b/>
          <w:lang w:val="sr-Cyrl-RS"/>
        </w:rPr>
        <w:t>ПOДAЦИ O TEХ</w:t>
      </w:r>
      <w:r w:rsidR="00ED7228" w:rsidRPr="00150ACD">
        <w:rPr>
          <w:rFonts w:cs="Arial"/>
          <w:b/>
          <w:lang w:val="sr-Cyrl-RS"/>
        </w:rPr>
        <w:t>НИЧКИM ПOДЛOГAMA ЗA ПРOJEКTOВAЊ</w:t>
      </w:r>
      <w:r w:rsidRPr="00150ACD">
        <w:rPr>
          <w:rFonts w:cs="Arial"/>
          <w:b/>
          <w:lang w:val="sr-Cyrl-RS"/>
        </w:rPr>
        <w:t>E</w:t>
      </w:r>
    </w:p>
    <w:p w14:paraId="71F13157" w14:textId="77777777" w:rsidR="00C43F96" w:rsidRPr="00150ACD" w:rsidRDefault="00031268" w:rsidP="00C43F96">
      <w:pPr>
        <w:rPr>
          <w:rFonts w:cs="Arial"/>
          <w:lang w:val="sr-Cyrl-RS"/>
        </w:rPr>
      </w:pPr>
      <w:r>
        <w:rPr>
          <w:rFonts w:cs="Arial"/>
          <w:lang w:val="sr-Cyrl-RS"/>
        </w:rPr>
        <w:t xml:space="preserve">      </w:t>
      </w:r>
      <w:r w:rsidR="00C43F96" w:rsidRPr="00150ACD">
        <w:rPr>
          <w:rFonts w:cs="Arial"/>
          <w:lang w:val="sr-Cyrl-RS"/>
        </w:rPr>
        <w:t>•     потписан пројектни задатак</w:t>
      </w:r>
    </w:p>
    <w:p w14:paraId="4CFECA12" w14:textId="77777777" w:rsidR="00C43F96" w:rsidRPr="00150ACD" w:rsidRDefault="00C43F96" w:rsidP="00ED7228">
      <w:pPr>
        <w:ind w:firstLine="360"/>
        <w:rPr>
          <w:rFonts w:cs="Arial"/>
          <w:lang w:val="sr-Cyrl-RS"/>
        </w:rPr>
      </w:pPr>
      <w:r w:rsidRPr="00150ACD">
        <w:rPr>
          <w:rFonts w:cs="Arial"/>
          <w:lang w:val="sr-Cyrl-RS"/>
        </w:rPr>
        <w:t>•</w:t>
      </w:r>
      <w:r w:rsidR="00ED7228" w:rsidRPr="00150ACD">
        <w:rPr>
          <w:rFonts w:cs="Arial"/>
          <w:lang w:val="sr-Cyrl-RS"/>
        </w:rPr>
        <w:tab/>
        <w:t xml:space="preserve"> </w:t>
      </w:r>
      <w:r w:rsidRPr="00150ACD">
        <w:rPr>
          <w:rFonts w:cs="Arial"/>
        </w:rPr>
        <w:t xml:space="preserve"> </w:t>
      </w:r>
      <w:r w:rsidRPr="00150ACD">
        <w:rPr>
          <w:rFonts w:cs="Arial"/>
          <w:lang w:val="sr-Cyrl-RS"/>
        </w:rPr>
        <w:t xml:space="preserve">омогућити приступ парцели, у случају потребе уклонити високо растиње за претходне радове </w:t>
      </w:r>
    </w:p>
    <w:p w14:paraId="659AEAEE" w14:textId="77777777" w:rsidR="00C43F96" w:rsidRPr="00150ACD" w:rsidRDefault="00C43F96" w:rsidP="00C43F96">
      <w:pPr>
        <w:ind w:firstLine="360"/>
        <w:rPr>
          <w:rFonts w:cs="Arial"/>
          <w:lang w:val="sr-Cyrl-RS"/>
        </w:rPr>
      </w:pPr>
      <w:r w:rsidRPr="00150ACD">
        <w:rPr>
          <w:rFonts w:cs="Arial"/>
          <w:lang w:val="sr-Cyrl-RS"/>
        </w:rPr>
        <w:t>•</w:t>
      </w:r>
      <w:r w:rsidR="00ED7228" w:rsidRPr="00150ACD">
        <w:rPr>
          <w:rFonts w:cs="Arial"/>
          <w:lang w:val="sr-Cyrl-RS"/>
        </w:rPr>
        <w:tab/>
        <w:t xml:space="preserve"> </w:t>
      </w:r>
      <w:r w:rsidRPr="00150ACD">
        <w:rPr>
          <w:rFonts w:cs="Arial"/>
          <w:lang w:val="sr-Cyrl-RS"/>
        </w:rPr>
        <w:t>организациона шема корисника</w:t>
      </w:r>
    </w:p>
    <w:p w14:paraId="033396DD" w14:textId="77777777" w:rsidR="00C43F96" w:rsidRPr="00150ACD" w:rsidRDefault="00C43F96" w:rsidP="00C43F96">
      <w:pPr>
        <w:ind w:firstLine="360"/>
        <w:rPr>
          <w:rFonts w:cs="Arial"/>
          <w:lang w:val="sr-Cyrl-RS"/>
        </w:rPr>
      </w:pPr>
      <w:r w:rsidRPr="00150ACD">
        <w:rPr>
          <w:rFonts w:cs="Arial"/>
          <w:lang w:val="sr-Cyrl-RS"/>
        </w:rPr>
        <w:t>•</w:t>
      </w:r>
      <w:r w:rsidRPr="00150ACD">
        <w:rPr>
          <w:rFonts w:cs="Arial"/>
          <w:lang w:val="sr-Cyrl-RS"/>
        </w:rPr>
        <w:tab/>
        <w:t xml:space="preserve"> извод из катастра подземних инсталација</w:t>
      </w:r>
    </w:p>
    <w:p w14:paraId="6D2F4D10" w14:textId="77777777" w:rsidR="00C43F96" w:rsidRPr="00150ACD" w:rsidRDefault="00C43F96" w:rsidP="00C43F96">
      <w:pPr>
        <w:numPr>
          <w:ilvl w:val="0"/>
          <w:numId w:val="50"/>
        </w:numPr>
        <w:spacing w:before="0"/>
        <w:rPr>
          <w:rFonts w:cs="Arial"/>
          <w:lang w:val="sr-Cyrl-RS"/>
        </w:rPr>
      </w:pPr>
      <w:r w:rsidRPr="00150ACD">
        <w:rPr>
          <w:rFonts w:cs="Arial"/>
        </w:rPr>
        <w:t xml:space="preserve"> </w:t>
      </w:r>
      <w:r w:rsidR="00521B24">
        <w:rPr>
          <w:rFonts w:cs="Arial"/>
          <w:lang w:val="sr-Cyrl-RS"/>
        </w:rPr>
        <w:t>в</w:t>
      </w:r>
      <w:r w:rsidRPr="00150ACD">
        <w:rPr>
          <w:rFonts w:cs="Arial"/>
          <w:lang w:val="sr-Cyrl-RS"/>
        </w:rPr>
        <w:t>ласничка документација потребна за исходовање дозвола</w:t>
      </w:r>
    </w:p>
    <w:p w14:paraId="4AAC422B" w14:textId="77777777" w:rsidR="00C43F96" w:rsidRPr="00150ACD" w:rsidRDefault="00C43F96" w:rsidP="00C43F96">
      <w:pPr>
        <w:ind w:firstLine="360"/>
        <w:rPr>
          <w:rFonts w:cs="Arial"/>
          <w:lang w:val="sr-Cyrl-RS"/>
        </w:rPr>
      </w:pPr>
      <w:r w:rsidRPr="00150ACD">
        <w:rPr>
          <w:rFonts w:cs="Arial"/>
          <w:lang w:val="sr-Cyrl-RS"/>
        </w:rPr>
        <w:t>•</w:t>
      </w:r>
      <w:r w:rsidR="00ED7228" w:rsidRPr="00150ACD">
        <w:rPr>
          <w:rFonts w:cs="Arial"/>
          <w:lang w:val="sr-Cyrl-RS"/>
        </w:rPr>
        <w:tab/>
      </w:r>
      <w:r w:rsidRPr="00150ACD">
        <w:rPr>
          <w:rFonts w:cs="Arial"/>
          <w:lang w:val="sr-Cyrl-RS"/>
        </w:rPr>
        <w:t xml:space="preserve"> давање сагласности на идејно решење </w:t>
      </w:r>
    </w:p>
    <w:p w14:paraId="4D7356FE" w14:textId="77777777" w:rsidR="00C43F96" w:rsidRDefault="00C43F96" w:rsidP="00C43F96">
      <w:pPr>
        <w:ind w:firstLine="360"/>
        <w:rPr>
          <w:rFonts w:cs="Arial"/>
        </w:rPr>
      </w:pPr>
      <w:r w:rsidRPr="00150ACD">
        <w:rPr>
          <w:rFonts w:cs="Arial"/>
          <w:lang w:val="sr-Cyrl-RS"/>
        </w:rPr>
        <w:t>•</w:t>
      </w:r>
      <w:r w:rsidR="00ED7228" w:rsidRPr="00150ACD">
        <w:rPr>
          <w:rFonts w:cs="Arial"/>
          <w:lang w:val="sr-Cyrl-RS"/>
        </w:rPr>
        <w:tab/>
      </w:r>
      <w:r w:rsidRPr="00150ACD">
        <w:rPr>
          <w:rFonts w:cs="Arial"/>
        </w:rPr>
        <w:t xml:space="preserve"> </w:t>
      </w:r>
      <w:r w:rsidRPr="00150ACD">
        <w:rPr>
          <w:rFonts w:cs="Arial"/>
          <w:lang w:val="sr-Cyrl-RS"/>
        </w:rPr>
        <w:t>давање сагласности на ПГД</w:t>
      </w:r>
    </w:p>
    <w:p w14:paraId="5CDD3346" w14:textId="77777777" w:rsidR="00031268" w:rsidRPr="00031268" w:rsidRDefault="00031268" w:rsidP="00C43F96">
      <w:pPr>
        <w:ind w:firstLine="360"/>
        <w:rPr>
          <w:rFonts w:cs="Arial"/>
        </w:rPr>
      </w:pPr>
      <w:r>
        <w:rPr>
          <w:rFonts w:cs="Arial"/>
          <w:lang w:val="sr-Cyrl-RS"/>
        </w:rPr>
        <w:t xml:space="preserve"> </w:t>
      </w:r>
      <w:r w:rsidRPr="00150ACD">
        <w:rPr>
          <w:rFonts w:cs="Arial"/>
          <w:lang w:val="sr-Cyrl-RS"/>
        </w:rPr>
        <w:t>•</w:t>
      </w:r>
      <w:r w:rsidRPr="00150ACD">
        <w:rPr>
          <w:rFonts w:cs="Arial"/>
          <w:lang w:val="sr-Cyrl-RS"/>
        </w:rPr>
        <w:tab/>
      </w:r>
      <w:r w:rsidRPr="00150ACD">
        <w:rPr>
          <w:rFonts w:cs="Arial"/>
        </w:rPr>
        <w:t xml:space="preserve"> </w:t>
      </w:r>
      <w:r w:rsidRPr="00150ACD">
        <w:rPr>
          <w:rFonts w:cs="Arial"/>
          <w:lang w:val="sr-Cyrl-RS"/>
        </w:rPr>
        <w:t>давање сагласности на П</w:t>
      </w:r>
      <w:r>
        <w:rPr>
          <w:rFonts w:cs="Arial"/>
          <w:lang w:val="sr-Cyrl-RS"/>
        </w:rPr>
        <w:t>ЗИ</w:t>
      </w:r>
    </w:p>
    <w:p w14:paraId="2D04FEF0" w14:textId="77777777" w:rsidR="00C43F96" w:rsidRPr="002A44B2" w:rsidRDefault="00C43F96" w:rsidP="00C43F96">
      <w:pPr>
        <w:ind w:firstLine="360"/>
        <w:rPr>
          <w:rFonts w:cs="Arial"/>
          <w:color w:val="FF0000"/>
          <w:lang w:val="sr-Cyrl-RS"/>
        </w:rPr>
      </w:pPr>
    </w:p>
    <w:p w14:paraId="33B5165A" w14:textId="77777777" w:rsidR="00C43F96" w:rsidRPr="00150ACD" w:rsidRDefault="00C43F96" w:rsidP="00C43F96">
      <w:pPr>
        <w:rPr>
          <w:rFonts w:cs="Arial"/>
          <w:b/>
          <w:lang w:val="sr-Cyrl-RS"/>
        </w:rPr>
      </w:pPr>
      <w:r w:rsidRPr="00150ACD">
        <w:rPr>
          <w:rFonts w:cs="Arial"/>
          <w:b/>
          <w:lang w:val="sr-Cyrl-RS"/>
        </w:rPr>
        <w:t>СПEЦИФИЧНИ ЗAХTEВИ</w:t>
      </w:r>
    </w:p>
    <w:p w14:paraId="45275A61" w14:textId="77777777" w:rsidR="00C43F96" w:rsidRPr="00150ACD" w:rsidRDefault="00C43F96" w:rsidP="00C43F96">
      <w:pPr>
        <w:rPr>
          <w:rFonts w:cs="Arial"/>
          <w:lang w:val="sr-Cyrl-RS"/>
        </w:rPr>
      </w:pPr>
      <w:r w:rsidRPr="00150ACD">
        <w:rPr>
          <w:rFonts w:cs="Arial"/>
          <w:lang w:val="sr-Cyrl-RS"/>
        </w:rPr>
        <w:t>Пoд спeцифичним зaхтeвимa, пoдрaзумeвa сe рaзмeштaj и функциoнaлнa пoвeзaнoст свих корисника.</w:t>
      </w:r>
    </w:p>
    <w:p w14:paraId="11C3135B" w14:textId="77777777" w:rsidR="00C43F96" w:rsidRPr="00150ACD" w:rsidRDefault="00C43F96" w:rsidP="00C43F96">
      <w:pPr>
        <w:rPr>
          <w:rFonts w:cs="Arial"/>
          <w:lang w:val="sr-Cyrl-RS"/>
        </w:rPr>
      </w:pPr>
      <w:r w:rsidRPr="00150ACD">
        <w:rPr>
          <w:rFonts w:cs="Arial"/>
          <w:lang w:val="sr-Cyrl-RS"/>
        </w:rPr>
        <w:t>Избoр знaчajниje oпрeмe и мaтeриjaлa вршити узимajући у oбзир, пoрeд oснoвних прojeктних зaхтeвa, и рeaлнo стaњe инвeститoрa кao систeмa, узимajући у oбзир и oпрeму кojу имa у другим oбjeктимa, кao и њeгoвe oднoсe сa пoслoвним пaртнeримa, a уз oбaвeзну сaглaснoст oвлaшћeнoг прeдстaвникa инвeститoрa.</w:t>
      </w:r>
    </w:p>
    <w:p w14:paraId="03CA54EA" w14:textId="77777777" w:rsidR="00573DCC" w:rsidRPr="00150ACD" w:rsidRDefault="00573DCC" w:rsidP="00C43F96">
      <w:pPr>
        <w:rPr>
          <w:rFonts w:cs="Arial"/>
          <w:lang w:val="sr-Cyrl-RS"/>
        </w:rPr>
      </w:pPr>
    </w:p>
    <w:p w14:paraId="04285A18" w14:textId="77777777" w:rsidR="00C368CF" w:rsidRPr="003872DA" w:rsidRDefault="00C368CF" w:rsidP="003872DA">
      <w:pPr>
        <w:keepNext/>
        <w:suppressAutoHyphens/>
        <w:spacing w:before="0" w:after="60"/>
        <w:outlineLvl w:val="2"/>
        <w:rPr>
          <w:rFonts w:cs="Arial"/>
          <w:bCs/>
          <w:lang w:val="sr-Cyrl-CS"/>
        </w:rPr>
      </w:pPr>
      <w:r>
        <w:rPr>
          <w:rFonts w:cs="Arial"/>
          <w:bCs/>
          <w:lang w:val="sr-Cyrl-CS"/>
        </w:rPr>
        <w:t>Термин план реализације</w:t>
      </w:r>
    </w:p>
    <w:p w14:paraId="1B151054" w14:textId="77777777" w:rsidR="00611960" w:rsidRPr="000352EB" w:rsidRDefault="00C368CF" w:rsidP="00611960">
      <w:pPr>
        <w:keepNext/>
        <w:suppressAutoHyphens/>
        <w:spacing w:before="0" w:after="60"/>
        <w:outlineLvl w:val="2"/>
        <w:rPr>
          <w:rFonts w:cs="Arial"/>
          <w:bCs/>
          <w:lang w:val="sr-Cyrl-CS"/>
        </w:rPr>
      </w:pPr>
      <w:r>
        <w:rPr>
          <w:rFonts w:cs="Arial"/>
          <w:lang w:val="sr-Cyrl-RS"/>
        </w:rPr>
        <w:t>Реализација Пројекта мора бити приказана графичким термин планом, који треба да обухвати све фазе Пројекта.</w:t>
      </w:r>
      <w:r w:rsidR="00611960">
        <w:rPr>
          <w:rFonts w:cs="Arial"/>
          <w:lang w:val="sr-Cyrl-RS"/>
        </w:rPr>
        <w:t>Понуђач је у обавези да уз понуду достави</w:t>
      </w:r>
      <w:r w:rsidR="00611960" w:rsidRPr="006160EA">
        <w:rPr>
          <w:rFonts w:cs="Arial"/>
          <w:bCs/>
          <w:lang w:val="sr-Cyrl-CS"/>
        </w:rPr>
        <w:t xml:space="preserve"> </w:t>
      </w:r>
      <w:r w:rsidR="00611960">
        <w:rPr>
          <w:rFonts w:cs="Arial"/>
          <w:bCs/>
          <w:lang w:val="sr-Cyrl-CS"/>
        </w:rPr>
        <w:t>Термин план реализације услуга.</w:t>
      </w:r>
    </w:p>
    <w:p w14:paraId="1220368B" w14:textId="77777777" w:rsidR="006160EA" w:rsidRPr="003872DA" w:rsidRDefault="006160EA" w:rsidP="003872DA">
      <w:pPr>
        <w:keepNext/>
        <w:suppressAutoHyphens/>
        <w:spacing w:before="0" w:after="60"/>
        <w:outlineLvl w:val="2"/>
        <w:rPr>
          <w:rFonts w:cs="Arial"/>
          <w:bCs/>
          <w:lang w:val="sr-Cyrl-CS"/>
        </w:rPr>
      </w:pPr>
    </w:p>
    <w:p w14:paraId="78D925AB" w14:textId="77777777" w:rsidR="00C43F96" w:rsidRPr="009F68DE" w:rsidRDefault="00C43F96" w:rsidP="00C43F96">
      <w:pPr>
        <w:rPr>
          <w:rFonts w:cs="Arial"/>
          <w:lang w:val="sr-Cyrl-RS"/>
        </w:rPr>
      </w:pPr>
      <w:r w:rsidRPr="009F68DE">
        <w:rPr>
          <w:rFonts w:cs="Arial"/>
          <w:lang w:val="sr-Cyrl-RS"/>
        </w:rPr>
        <w:t>Рок извршења:</w:t>
      </w:r>
    </w:p>
    <w:p w14:paraId="3D8713A6" w14:textId="77777777" w:rsidR="00E91EB9" w:rsidRPr="009F68DE" w:rsidRDefault="00C43F96" w:rsidP="00E91EB9">
      <w:pPr>
        <w:autoSpaceDE w:val="0"/>
        <w:autoSpaceDN w:val="0"/>
        <w:adjustRightInd w:val="0"/>
        <w:rPr>
          <w:rFonts w:cs="Arial"/>
          <w:lang w:val="sr-Cyrl-RS"/>
        </w:rPr>
      </w:pPr>
      <w:r w:rsidRPr="009F68DE">
        <w:rPr>
          <w:rFonts w:eastAsia="Calibri" w:cs="Arial"/>
          <w:bCs/>
          <w:iCs/>
          <w:lang w:val="sr-Cyrl-CS" w:eastAsia="ar-SA"/>
        </w:rPr>
        <w:t xml:space="preserve">Рок извршења услуге </w:t>
      </w:r>
      <w:r w:rsidR="00E91EB9" w:rsidRPr="009F68DE">
        <w:rPr>
          <w:rFonts w:eastAsia="Calibri" w:cs="Arial"/>
          <w:lang w:val="sr-Cyrl-RS" w:eastAsia="ar-SA"/>
        </w:rPr>
        <w:t>не може бити дужи од</w:t>
      </w:r>
      <w:r w:rsidRPr="009F68DE">
        <w:rPr>
          <w:rFonts w:eastAsia="Calibri" w:cs="Arial"/>
          <w:lang w:val="sr-Cyrl-RS" w:eastAsia="ar-SA"/>
        </w:rPr>
        <w:t xml:space="preserve"> </w:t>
      </w:r>
      <w:r w:rsidR="00EF0A1C" w:rsidRPr="009F68DE">
        <w:rPr>
          <w:rFonts w:eastAsia="Calibri" w:cs="Arial"/>
          <w:lang w:val="sr-Cyrl-RS" w:eastAsia="ar-SA"/>
        </w:rPr>
        <w:t>шест месеци</w:t>
      </w:r>
      <w:r w:rsidRPr="009F68DE">
        <w:rPr>
          <w:rFonts w:eastAsia="Calibri" w:cs="Arial"/>
          <w:lang w:val="sr-Cyrl-RS" w:eastAsia="ar-SA"/>
        </w:rPr>
        <w:t xml:space="preserve"> од дана ступања Уговора на снагу</w:t>
      </w:r>
      <w:r w:rsidR="00FD5251" w:rsidRPr="009F68DE">
        <w:rPr>
          <w:rFonts w:eastAsia="Calibri" w:cs="Arial"/>
          <w:lang w:val="sr-Cyrl-RS" w:eastAsia="ar-SA"/>
        </w:rPr>
        <w:t>.</w:t>
      </w:r>
    </w:p>
    <w:p w14:paraId="02098AF8" w14:textId="77777777" w:rsidR="0014472F" w:rsidRPr="009F68DE" w:rsidRDefault="0014472F" w:rsidP="00C43F96">
      <w:pPr>
        <w:spacing w:before="0"/>
        <w:rPr>
          <w:rFonts w:cs="Arial"/>
          <w:color w:val="FF0000"/>
          <w:lang w:val="sr-Cyrl-RS"/>
        </w:rPr>
      </w:pPr>
    </w:p>
    <w:p w14:paraId="43250065" w14:textId="77777777" w:rsidR="00C43F96" w:rsidRPr="00150ACD" w:rsidRDefault="00C43F96" w:rsidP="00C43F96">
      <w:pPr>
        <w:spacing w:before="0"/>
        <w:rPr>
          <w:rFonts w:cs="Arial"/>
          <w:lang w:val="sr-Cyrl-RS"/>
        </w:rPr>
      </w:pPr>
      <w:r w:rsidRPr="009F68DE">
        <w:rPr>
          <w:rFonts w:cs="Arial"/>
          <w:lang w:val="sr-Cyrl-RS"/>
        </w:rPr>
        <w:t>Место извршења услуге су пословне просторије пружаоца услуге.</w:t>
      </w:r>
    </w:p>
    <w:p w14:paraId="7D8CF44A" w14:textId="77777777" w:rsidR="00C43F96" w:rsidRPr="00150ACD" w:rsidRDefault="00C43F96" w:rsidP="00C43F96">
      <w:pPr>
        <w:rPr>
          <w:rFonts w:cs="Arial"/>
          <w:lang w:val="sr-Cyrl-RS"/>
        </w:rPr>
      </w:pPr>
    </w:p>
    <w:p w14:paraId="2384A44F" w14:textId="77777777" w:rsidR="0089430C" w:rsidRPr="000617F8" w:rsidRDefault="0089430C" w:rsidP="0089430C">
      <w:pPr>
        <w:spacing w:before="0"/>
        <w:rPr>
          <w:rFonts w:cs="Arial"/>
          <w:b/>
          <w:lang w:val="sr-Cyrl-RS"/>
        </w:rPr>
      </w:pPr>
      <w:r w:rsidRPr="000617F8">
        <w:rPr>
          <w:rFonts w:cs="Arial"/>
          <w:b/>
          <w:lang w:val="sr-Cyrl-RS"/>
        </w:rPr>
        <w:t xml:space="preserve">     Квалитативни пријем услуга</w:t>
      </w:r>
    </w:p>
    <w:p w14:paraId="32A0340E" w14:textId="77777777" w:rsidR="0089430C" w:rsidRPr="000617F8" w:rsidRDefault="0089430C" w:rsidP="0089430C">
      <w:pPr>
        <w:autoSpaceDE w:val="0"/>
        <w:autoSpaceDN w:val="0"/>
        <w:adjustRightInd w:val="0"/>
        <w:spacing w:before="0"/>
        <w:rPr>
          <w:rFonts w:cs="Arial"/>
        </w:rPr>
      </w:pPr>
    </w:p>
    <w:p w14:paraId="46F9D042" w14:textId="77777777" w:rsidR="0089430C" w:rsidRPr="000617F8" w:rsidRDefault="0089430C" w:rsidP="0089430C">
      <w:pPr>
        <w:autoSpaceDE w:val="0"/>
        <w:autoSpaceDN w:val="0"/>
        <w:adjustRightInd w:val="0"/>
        <w:spacing w:before="0"/>
        <w:contextualSpacing/>
        <w:rPr>
          <w:rFonts w:eastAsia="Arial" w:cs="Arial"/>
          <w:lang w:val="ru-RU"/>
        </w:rPr>
      </w:pPr>
      <w:r w:rsidRPr="000617F8">
        <w:rPr>
          <w:rFonts w:eastAsia="Arial" w:cs="Arial"/>
        </w:rPr>
        <w:t>Понуђач</w:t>
      </w:r>
      <w:r w:rsidRPr="000617F8">
        <w:rPr>
          <w:rFonts w:eastAsia="Arial" w:cs="Arial"/>
          <w:lang w:val="ru-RU"/>
        </w:rPr>
        <w:t xml:space="preserve"> се обавезује да предметне услуге изврши стручно и квалитетно у складу са П</w:t>
      </w:r>
      <w:r w:rsidRPr="000617F8">
        <w:rPr>
          <w:rFonts w:eastAsia="Calibri" w:cs="Arial"/>
        </w:rPr>
        <w:t>ројектним задатком</w:t>
      </w:r>
      <w:r w:rsidRPr="000617F8">
        <w:rPr>
          <w:rFonts w:eastAsia="Arial" w:cs="Arial"/>
          <w:b/>
          <w:lang w:val="ru-RU"/>
        </w:rPr>
        <w:t>.</w:t>
      </w:r>
    </w:p>
    <w:p w14:paraId="78B73F47" w14:textId="77777777" w:rsidR="0089430C" w:rsidRPr="00561D4A" w:rsidRDefault="0089430C" w:rsidP="0089430C">
      <w:pPr>
        <w:spacing w:before="0"/>
        <w:contextualSpacing/>
        <w:rPr>
          <w:lang w:eastAsia="ar-SA"/>
        </w:rPr>
      </w:pPr>
      <w:r w:rsidRPr="000617F8">
        <w:rPr>
          <w:rFonts w:cs="Arial"/>
        </w:rPr>
        <w:lastRenderedPageBreak/>
        <w:t>Под квалитативним и квантитативним пријемом услуге подразумева се извршење услуге која је предмет уговора,</w:t>
      </w:r>
      <w:r w:rsidRPr="000617F8">
        <w:rPr>
          <w:rFonts w:cs="Arial"/>
          <w:lang w:val="sr-Cyrl-RS"/>
        </w:rPr>
        <w:t xml:space="preserve"> по</w:t>
      </w:r>
      <w:r w:rsidRPr="000617F8">
        <w:rPr>
          <w:rFonts w:cs="Arial"/>
        </w:rPr>
        <w:t xml:space="preserve"> Пројектном задатку из усвојене понуде, заједно са достављањем пратеће документације, о чему ће се сачинити Записник о квантитативном и квалитативном пријему</w:t>
      </w:r>
      <w:r w:rsidRPr="000617F8">
        <w:rPr>
          <w:rFonts w:cs="Arial"/>
          <w:lang w:val="sr-Cyrl-RS"/>
        </w:rPr>
        <w:t xml:space="preserve"> услуге</w:t>
      </w:r>
      <w:r w:rsidRPr="000617F8">
        <w:rPr>
          <w:rFonts w:cs="Arial"/>
        </w:rPr>
        <w:t xml:space="preserve">. </w:t>
      </w:r>
      <w:r w:rsidRPr="000617F8">
        <w:rPr>
          <w:lang w:eastAsia="ar-SA"/>
        </w:rPr>
        <w:t xml:space="preserve">Понуђач се обавезује да недостатке установљене од стране Наручиоца приликом пријема услуге отклони у року од </w:t>
      </w:r>
      <w:r w:rsidR="00394844">
        <w:rPr>
          <w:lang w:eastAsia="ar-SA"/>
        </w:rPr>
        <w:t>7</w:t>
      </w:r>
      <w:r w:rsidRPr="000617F8">
        <w:rPr>
          <w:lang w:eastAsia="ar-SA"/>
        </w:rPr>
        <w:t xml:space="preserve"> (словима: </w:t>
      </w:r>
      <w:r w:rsidR="00394844">
        <w:rPr>
          <w:lang w:val="sr-Cyrl-RS" w:eastAsia="ar-SA"/>
        </w:rPr>
        <w:t>седам</w:t>
      </w:r>
      <w:r w:rsidRPr="000617F8">
        <w:rPr>
          <w:lang w:eastAsia="ar-SA"/>
        </w:rPr>
        <w:t xml:space="preserve">) </w:t>
      </w:r>
      <w:r w:rsidRPr="000617F8">
        <w:rPr>
          <w:lang w:val="sr-Cyrl-RS" w:eastAsia="ar-SA"/>
        </w:rPr>
        <w:t xml:space="preserve">дана </w:t>
      </w:r>
      <w:r w:rsidRPr="000617F8">
        <w:rPr>
          <w:lang w:eastAsia="ar-SA"/>
        </w:rPr>
        <w:t xml:space="preserve">од момента пријема писаног обавештења </w:t>
      </w:r>
      <w:r w:rsidRPr="000617F8">
        <w:rPr>
          <w:lang w:val="sr-Cyrl-RS" w:eastAsia="ar-SA"/>
        </w:rPr>
        <w:t xml:space="preserve">о уоченим </w:t>
      </w:r>
      <w:r w:rsidRPr="00561D4A">
        <w:rPr>
          <w:lang w:val="sr-Cyrl-RS" w:eastAsia="ar-SA"/>
        </w:rPr>
        <w:t>недостацима</w:t>
      </w:r>
      <w:r w:rsidRPr="00561D4A">
        <w:rPr>
          <w:lang w:eastAsia="ar-SA"/>
        </w:rPr>
        <w:t>.</w:t>
      </w:r>
    </w:p>
    <w:p w14:paraId="290375B0" w14:textId="77777777" w:rsidR="002110F8" w:rsidRPr="000617F8" w:rsidRDefault="0089430C" w:rsidP="002110F8">
      <w:pPr>
        <w:spacing w:before="0"/>
        <w:contextualSpacing/>
        <w:rPr>
          <w:lang w:val="sr-Cyrl-RS" w:eastAsia="ar-SA"/>
        </w:rPr>
      </w:pPr>
      <w:r w:rsidRPr="00561D4A">
        <w:rPr>
          <w:lang w:val="sr-Cyrl-RS" w:eastAsia="ar-SA"/>
        </w:rPr>
        <w:t xml:space="preserve">Пријем услуге која је предмет уговора ће вршити </w:t>
      </w:r>
      <w:r w:rsidR="002110F8" w:rsidRPr="00561D4A">
        <w:rPr>
          <w:rFonts w:cs="Arial"/>
        </w:rPr>
        <w:t xml:space="preserve">овлашћено </w:t>
      </w:r>
      <w:r w:rsidR="002110F8" w:rsidRPr="00561D4A">
        <w:rPr>
          <w:rFonts w:cs="Arial"/>
          <w:lang w:val="sr-Cyrl-RS"/>
        </w:rPr>
        <w:t>лице</w:t>
      </w:r>
      <w:r w:rsidR="002110F8" w:rsidRPr="00561D4A">
        <w:rPr>
          <w:rFonts w:cs="Arial"/>
        </w:rPr>
        <w:t xml:space="preserve"> за праћење извршење овог Уговора на страни Корисника услуге.</w:t>
      </w:r>
      <w:r w:rsidR="002110F8" w:rsidRPr="000617F8">
        <w:rPr>
          <w:rFonts w:cs="Arial"/>
        </w:rPr>
        <w:t xml:space="preserve">  </w:t>
      </w:r>
    </w:p>
    <w:p w14:paraId="04C6B430" w14:textId="77777777" w:rsidR="0089430C" w:rsidRPr="000617F8" w:rsidRDefault="0089430C" w:rsidP="002110F8">
      <w:pPr>
        <w:spacing w:before="0"/>
        <w:contextualSpacing/>
        <w:rPr>
          <w:rFonts w:cs="Arial"/>
        </w:rPr>
      </w:pPr>
      <w:r w:rsidRPr="000617F8">
        <w:rPr>
          <w:rFonts w:cs="Arial"/>
        </w:rPr>
        <w:t xml:space="preserve">Уколико Понуђач не отклони недостатке у наведеном року, </w:t>
      </w:r>
      <w:r w:rsidRPr="000617F8">
        <w:rPr>
          <w:rFonts w:cs="Arial"/>
          <w:lang w:val="sr-Cyrl-RS"/>
        </w:rPr>
        <w:t xml:space="preserve">сматраће се да услуге нису извршене и </w:t>
      </w:r>
      <w:r w:rsidRPr="000617F8">
        <w:rPr>
          <w:rFonts w:cs="Arial"/>
        </w:rPr>
        <w:t>Наручилац задржава право на наплату уговорне казне и средства финансијског обезбеђења за добро извршење посла.</w:t>
      </w:r>
    </w:p>
    <w:p w14:paraId="55FB4158" w14:textId="77777777" w:rsidR="00303173" w:rsidRPr="007A428C" w:rsidRDefault="00303173" w:rsidP="00303173">
      <w:pPr>
        <w:tabs>
          <w:tab w:val="left" w:pos="1134"/>
        </w:tabs>
        <w:spacing w:before="0"/>
        <w:rPr>
          <w:rFonts w:cs="Arial"/>
        </w:rPr>
      </w:pPr>
    </w:p>
    <w:p w14:paraId="2306B7BE" w14:textId="77777777" w:rsidR="00303173" w:rsidRDefault="00303173" w:rsidP="00303173">
      <w:pPr>
        <w:pStyle w:val="Heading10"/>
        <w:rPr>
          <w:rFonts w:cs="Arial"/>
        </w:rPr>
      </w:pPr>
    </w:p>
    <w:p w14:paraId="53C3C7A4" w14:textId="77777777" w:rsidR="00303173" w:rsidRDefault="00303173" w:rsidP="00303173">
      <w:pPr>
        <w:pStyle w:val="Heading10"/>
        <w:rPr>
          <w:rFonts w:cs="Arial"/>
        </w:rPr>
      </w:pPr>
    </w:p>
    <w:p w14:paraId="18CED3B2" w14:textId="77777777" w:rsidR="00303173" w:rsidRDefault="00303173" w:rsidP="00303173">
      <w:pPr>
        <w:pStyle w:val="Heading10"/>
        <w:rPr>
          <w:rFonts w:cs="Arial"/>
        </w:rPr>
      </w:pPr>
    </w:p>
    <w:p w14:paraId="519C0378" w14:textId="77777777" w:rsidR="00303173" w:rsidRDefault="00303173" w:rsidP="00303173">
      <w:pPr>
        <w:pStyle w:val="Heading10"/>
        <w:rPr>
          <w:rFonts w:cs="Arial"/>
        </w:rPr>
      </w:pPr>
    </w:p>
    <w:p w14:paraId="693DE816" w14:textId="77777777" w:rsidR="00303173" w:rsidRDefault="00303173" w:rsidP="00303173">
      <w:pPr>
        <w:pStyle w:val="Heading10"/>
        <w:rPr>
          <w:rFonts w:cs="Arial"/>
        </w:rPr>
      </w:pPr>
    </w:p>
    <w:p w14:paraId="06FD7780" w14:textId="77777777" w:rsidR="00303173" w:rsidRDefault="00303173" w:rsidP="00303173">
      <w:pPr>
        <w:pStyle w:val="Heading10"/>
        <w:rPr>
          <w:rFonts w:cs="Arial"/>
        </w:rPr>
      </w:pPr>
    </w:p>
    <w:p w14:paraId="44DE255E" w14:textId="77777777" w:rsidR="00303173" w:rsidRDefault="00303173" w:rsidP="00303173">
      <w:pPr>
        <w:pStyle w:val="Heading10"/>
        <w:rPr>
          <w:rFonts w:cs="Arial"/>
        </w:rPr>
      </w:pPr>
    </w:p>
    <w:p w14:paraId="194C6603" w14:textId="77777777" w:rsidR="00303173" w:rsidRDefault="00303173" w:rsidP="00303173">
      <w:pPr>
        <w:pStyle w:val="Heading10"/>
        <w:rPr>
          <w:rFonts w:cs="Arial"/>
        </w:rPr>
      </w:pPr>
    </w:p>
    <w:p w14:paraId="22F232EB" w14:textId="77777777" w:rsidR="00303173" w:rsidRDefault="00303173" w:rsidP="00303173">
      <w:pPr>
        <w:pStyle w:val="Heading10"/>
        <w:rPr>
          <w:rFonts w:cs="Arial"/>
        </w:rPr>
      </w:pPr>
    </w:p>
    <w:p w14:paraId="40983331" w14:textId="77777777" w:rsidR="00303173" w:rsidRDefault="00303173" w:rsidP="00303173">
      <w:pPr>
        <w:pStyle w:val="Heading10"/>
        <w:rPr>
          <w:rFonts w:cs="Arial"/>
        </w:rPr>
      </w:pPr>
    </w:p>
    <w:p w14:paraId="29F0C621" w14:textId="77777777" w:rsidR="00303173" w:rsidRDefault="00303173" w:rsidP="00303173">
      <w:pPr>
        <w:pStyle w:val="Heading10"/>
        <w:rPr>
          <w:rFonts w:cs="Arial"/>
        </w:rPr>
      </w:pPr>
    </w:p>
    <w:p w14:paraId="14EDA5F9" w14:textId="77777777" w:rsidR="00303173" w:rsidRDefault="00303173" w:rsidP="00303173">
      <w:pPr>
        <w:pStyle w:val="Heading10"/>
        <w:rPr>
          <w:rFonts w:cs="Arial"/>
        </w:rPr>
      </w:pPr>
    </w:p>
    <w:p w14:paraId="7C050DF5" w14:textId="77777777" w:rsidR="00303173" w:rsidRDefault="00303173" w:rsidP="00303173">
      <w:pPr>
        <w:pStyle w:val="Heading10"/>
        <w:rPr>
          <w:rFonts w:cs="Arial"/>
        </w:rPr>
      </w:pPr>
    </w:p>
    <w:p w14:paraId="68F55B4D" w14:textId="77777777" w:rsidR="00303173" w:rsidRDefault="00303173" w:rsidP="00303173">
      <w:pPr>
        <w:pStyle w:val="Heading10"/>
        <w:rPr>
          <w:rFonts w:cs="Arial"/>
        </w:rPr>
      </w:pPr>
    </w:p>
    <w:p w14:paraId="27BC7702" w14:textId="77777777" w:rsidR="00303173" w:rsidRDefault="00303173" w:rsidP="00303173">
      <w:pPr>
        <w:pStyle w:val="Heading10"/>
        <w:rPr>
          <w:rFonts w:cs="Arial"/>
        </w:rPr>
      </w:pPr>
    </w:p>
    <w:p w14:paraId="042E5FFF" w14:textId="77777777" w:rsidR="00303173" w:rsidRDefault="00303173" w:rsidP="00303173">
      <w:pPr>
        <w:pStyle w:val="Heading10"/>
        <w:rPr>
          <w:rFonts w:cs="Arial"/>
        </w:rPr>
      </w:pPr>
    </w:p>
    <w:p w14:paraId="02256C11" w14:textId="77777777" w:rsidR="00303173" w:rsidRDefault="00303173" w:rsidP="00303173">
      <w:pPr>
        <w:pStyle w:val="Heading10"/>
        <w:rPr>
          <w:rFonts w:cs="Arial"/>
        </w:rPr>
      </w:pPr>
    </w:p>
    <w:p w14:paraId="70AF8504" w14:textId="77777777" w:rsidR="00303173" w:rsidRDefault="00303173" w:rsidP="00303173">
      <w:pPr>
        <w:pStyle w:val="Heading10"/>
        <w:rPr>
          <w:rFonts w:cs="Arial"/>
        </w:rPr>
      </w:pPr>
    </w:p>
    <w:p w14:paraId="188ED72E" w14:textId="77777777" w:rsidR="00303173" w:rsidRDefault="00303173" w:rsidP="00303173">
      <w:pPr>
        <w:pStyle w:val="Heading10"/>
        <w:rPr>
          <w:rFonts w:cs="Arial"/>
        </w:rPr>
      </w:pPr>
    </w:p>
    <w:p w14:paraId="3AE1B955" w14:textId="77777777" w:rsidR="00303173" w:rsidRDefault="00303173" w:rsidP="00303173">
      <w:pPr>
        <w:pStyle w:val="Heading10"/>
        <w:rPr>
          <w:rFonts w:cs="Arial"/>
        </w:rPr>
      </w:pPr>
    </w:p>
    <w:p w14:paraId="008FBF82" w14:textId="77777777" w:rsidR="00303173" w:rsidRDefault="00303173" w:rsidP="00303173">
      <w:pPr>
        <w:pStyle w:val="Heading10"/>
        <w:rPr>
          <w:rFonts w:cs="Arial"/>
        </w:rPr>
      </w:pPr>
    </w:p>
    <w:p w14:paraId="25B29899" w14:textId="77777777" w:rsidR="00303173" w:rsidRDefault="00303173" w:rsidP="00303173">
      <w:pPr>
        <w:pStyle w:val="Heading10"/>
        <w:rPr>
          <w:rFonts w:cs="Arial"/>
        </w:rPr>
      </w:pPr>
    </w:p>
    <w:p w14:paraId="4F94EC2A" w14:textId="77777777" w:rsidR="00303173" w:rsidRDefault="00303173" w:rsidP="00303173">
      <w:pPr>
        <w:pStyle w:val="Heading10"/>
        <w:rPr>
          <w:rFonts w:cs="Arial"/>
        </w:rPr>
      </w:pPr>
    </w:p>
    <w:p w14:paraId="1F34F0A6" w14:textId="77777777" w:rsidR="00303173" w:rsidRDefault="00303173" w:rsidP="00303173">
      <w:pPr>
        <w:pStyle w:val="Heading10"/>
        <w:rPr>
          <w:rFonts w:cs="Arial"/>
        </w:rPr>
      </w:pPr>
    </w:p>
    <w:p w14:paraId="4D00C2F5" w14:textId="77777777" w:rsidR="00303173" w:rsidRDefault="00303173" w:rsidP="00303173">
      <w:pPr>
        <w:pStyle w:val="Heading10"/>
        <w:rPr>
          <w:rFonts w:cs="Arial"/>
        </w:rPr>
      </w:pPr>
    </w:p>
    <w:p w14:paraId="314402C0" w14:textId="77777777" w:rsidR="00303173" w:rsidRDefault="00303173" w:rsidP="00303173">
      <w:pPr>
        <w:pStyle w:val="Heading10"/>
        <w:rPr>
          <w:rFonts w:cs="Arial"/>
        </w:rPr>
      </w:pPr>
    </w:p>
    <w:p w14:paraId="192A601C" w14:textId="77777777" w:rsidR="00303173" w:rsidRDefault="00303173" w:rsidP="00303173">
      <w:pPr>
        <w:pStyle w:val="Heading10"/>
        <w:rPr>
          <w:rFonts w:cs="Arial"/>
        </w:rPr>
      </w:pPr>
    </w:p>
    <w:p w14:paraId="09B5DC48" w14:textId="77777777" w:rsidR="00303173" w:rsidRDefault="00303173" w:rsidP="00303173">
      <w:pPr>
        <w:pStyle w:val="Heading10"/>
        <w:rPr>
          <w:rFonts w:cs="Arial"/>
        </w:rPr>
      </w:pPr>
    </w:p>
    <w:p w14:paraId="20D05BEC" w14:textId="77777777" w:rsidR="00303173" w:rsidRDefault="00303173" w:rsidP="00303173">
      <w:pPr>
        <w:pStyle w:val="Heading10"/>
        <w:rPr>
          <w:rFonts w:cs="Arial"/>
        </w:rPr>
      </w:pPr>
    </w:p>
    <w:p w14:paraId="74633530" w14:textId="77777777" w:rsidR="00303173" w:rsidRDefault="00303173" w:rsidP="00303173">
      <w:pPr>
        <w:pStyle w:val="Heading10"/>
        <w:rPr>
          <w:rFonts w:cs="Arial"/>
        </w:rPr>
      </w:pPr>
    </w:p>
    <w:p w14:paraId="1CFC6515" w14:textId="77777777" w:rsidR="00303173" w:rsidRDefault="00303173" w:rsidP="00303173">
      <w:pPr>
        <w:pStyle w:val="Heading10"/>
        <w:rPr>
          <w:rFonts w:cs="Arial"/>
        </w:rPr>
      </w:pPr>
    </w:p>
    <w:p w14:paraId="19BE86CF" w14:textId="77777777" w:rsidR="00C43F96" w:rsidRPr="00303173" w:rsidRDefault="00C43F96" w:rsidP="00303173">
      <w:pPr>
        <w:jc w:val="left"/>
        <w:rPr>
          <w:rFonts w:cs="Arial"/>
          <w:b/>
          <w:lang w:val="sr-Latn-RS"/>
        </w:rPr>
      </w:pPr>
    </w:p>
    <w:p w14:paraId="3D46852C" w14:textId="77777777" w:rsidR="00AC7966" w:rsidRPr="00150ACD" w:rsidRDefault="00756A02" w:rsidP="00AC7966">
      <w:pPr>
        <w:pStyle w:val="Heading10"/>
        <w:numPr>
          <w:ilvl w:val="0"/>
          <w:numId w:val="12"/>
        </w:numPr>
        <w:spacing w:before="0"/>
        <w:jc w:val="both"/>
        <w:rPr>
          <w:rFonts w:cs="Arial"/>
        </w:rPr>
      </w:pPr>
      <w:bookmarkStart w:id="19" w:name="_Toc442559884"/>
      <w:bookmarkEnd w:id="17"/>
      <w:r w:rsidRPr="00150ACD">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39"/>
        <w:gridCol w:w="8227"/>
      </w:tblGrid>
      <w:tr w:rsidR="003F6328" w:rsidRPr="00150ACD" w14:paraId="67F4241D" w14:textId="77777777" w:rsidTr="00C320CF">
        <w:trPr>
          <w:trHeight w:val="524"/>
          <w:jc w:val="center"/>
        </w:trPr>
        <w:tc>
          <w:tcPr>
            <w:tcW w:w="729" w:type="dxa"/>
            <w:shd w:val="clear" w:color="auto" w:fill="F2F2F2" w:themeFill="background1" w:themeFillShade="F2"/>
            <w:vAlign w:val="center"/>
          </w:tcPr>
          <w:p w14:paraId="556FB7E2" w14:textId="77777777" w:rsidR="00175774" w:rsidRPr="00150ACD" w:rsidRDefault="00175774" w:rsidP="003F5515">
            <w:pPr>
              <w:spacing w:before="0"/>
              <w:jc w:val="center"/>
              <w:rPr>
                <w:rFonts w:cs="Arial"/>
                <w:b/>
              </w:rPr>
            </w:pPr>
            <w:r w:rsidRPr="00150ACD">
              <w:rPr>
                <w:rFonts w:cs="Arial"/>
                <w:b/>
              </w:rPr>
              <w:t>Ред. бр.</w:t>
            </w:r>
          </w:p>
        </w:tc>
        <w:tc>
          <w:tcPr>
            <w:tcW w:w="8266" w:type="dxa"/>
            <w:gridSpan w:val="2"/>
            <w:shd w:val="clear" w:color="auto" w:fill="F2F2F2" w:themeFill="background1" w:themeFillShade="F2"/>
            <w:vAlign w:val="center"/>
          </w:tcPr>
          <w:p w14:paraId="39EE3D35" w14:textId="77777777" w:rsidR="00175774" w:rsidRPr="00150ACD" w:rsidRDefault="00175774" w:rsidP="0093320C">
            <w:pPr>
              <w:spacing w:before="0"/>
              <w:jc w:val="center"/>
              <w:rPr>
                <w:rFonts w:cs="Arial"/>
                <w:b/>
              </w:rPr>
            </w:pPr>
            <w:r w:rsidRPr="00150ACD">
              <w:rPr>
                <w:rFonts w:cs="Arial"/>
                <w:b/>
              </w:rPr>
              <w:t xml:space="preserve">4.1  ОБАВЕЗНИ УСЛОВИ </w:t>
            </w:r>
          </w:p>
          <w:p w14:paraId="03AEE782" w14:textId="77777777" w:rsidR="00175774" w:rsidRPr="00150ACD" w:rsidRDefault="00175774" w:rsidP="0093320C">
            <w:pPr>
              <w:spacing w:before="0"/>
              <w:jc w:val="center"/>
              <w:rPr>
                <w:rFonts w:cs="Arial"/>
                <w:b/>
              </w:rPr>
            </w:pPr>
            <w:r w:rsidRPr="00150ACD">
              <w:rPr>
                <w:rFonts w:cs="Arial"/>
                <w:b/>
              </w:rPr>
              <w:t>ЗА УЧЕШЋЕ У ПОСТУПКУ ЈАВНЕ НАБАВКЕ ИЗ ЧЛАНА 75. З</w:t>
            </w:r>
            <w:r w:rsidR="005C7CDE" w:rsidRPr="00150ACD">
              <w:rPr>
                <w:rFonts w:cs="Arial"/>
                <w:b/>
              </w:rPr>
              <w:t>АКОНА</w:t>
            </w:r>
          </w:p>
        </w:tc>
      </w:tr>
      <w:tr w:rsidR="000265CB" w:rsidRPr="00150ACD" w14:paraId="5AE77663" w14:textId="77777777" w:rsidTr="00C320CF">
        <w:trPr>
          <w:jc w:val="center"/>
        </w:trPr>
        <w:tc>
          <w:tcPr>
            <w:tcW w:w="729" w:type="dxa"/>
            <w:vAlign w:val="center"/>
          </w:tcPr>
          <w:p w14:paraId="1C1A6E17" w14:textId="77777777" w:rsidR="000265CB" w:rsidRPr="00150ACD" w:rsidRDefault="000265CB" w:rsidP="000265CB">
            <w:pPr>
              <w:spacing w:before="0"/>
              <w:jc w:val="center"/>
              <w:rPr>
                <w:rFonts w:cs="Arial"/>
              </w:rPr>
            </w:pPr>
            <w:r w:rsidRPr="00150ACD">
              <w:rPr>
                <w:rFonts w:cs="Arial"/>
              </w:rPr>
              <w:t>1.</w:t>
            </w:r>
          </w:p>
        </w:tc>
        <w:tc>
          <w:tcPr>
            <w:tcW w:w="8266" w:type="dxa"/>
            <w:gridSpan w:val="2"/>
            <w:vAlign w:val="center"/>
          </w:tcPr>
          <w:p w14:paraId="3CFE1E01" w14:textId="77777777" w:rsidR="000265CB" w:rsidRPr="00150ACD" w:rsidRDefault="000265CB" w:rsidP="0093320C">
            <w:pPr>
              <w:autoSpaceDE w:val="0"/>
              <w:autoSpaceDN w:val="0"/>
              <w:adjustRightInd w:val="0"/>
              <w:spacing w:before="0"/>
              <w:rPr>
                <w:rFonts w:cs="Arial"/>
              </w:rPr>
            </w:pPr>
            <w:r w:rsidRPr="00150ACD">
              <w:rPr>
                <w:rFonts w:cs="Arial"/>
                <w:b/>
                <w:u w:val="single"/>
              </w:rPr>
              <w:t>Услов</w:t>
            </w:r>
            <w:r w:rsidRPr="00150ACD">
              <w:rPr>
                <w:rFonts w:cs="Arial"/>
                <w:b/>
              </w:rPr>
              <w:t>:</w:t>
            </w:r>
            <w:r w:rsidR="003E098C" w:rsidRPr="00150ACD">
              <w:rPr>
                <w:rFonts w:cs="Arial"/>
                <w:lang w:val="pl-PL"/>
              </w:rPr>
              <w:t xml:space="preserve"> </w:t>
            </w:r>
            <w:r w:rsidRPr="00150ACD">
              <w:rPr>
                <w:rFonts w:cs="Arial"/>
                <w:lang w:val="pl-PL"/>
              </w:rPr>
              <w:t>Да је понуђач регистрован код надлежног органа, односно уписан у одговарајући регистар;</w:t>
            </w:r>
          </w:p>
          <w:p w14:paraId="7BD1E84C" w14:textId="77777777" w:rsidR="000265CB" w:rsidRPr="00150ACD" w:rsidRDefault="000265CB" w:rsidP="0093320C">
            <w:pPr>
              <w:autoSpaceDE w:val="0"/>
              <w:autoSpaceDN w:val="0"/>
              <w:adjustRightInd w:val="0"/>
              <w:spacing w:before="0"/>
              <w:rPr>
                <w:rFonts w:cs="Arial"/>
                <w:b/>
                <w:u w:val="single"/>
              </w:rPr>
            </w:pPr>
            <w:r w:rsidRPr="00150ACD">
              <w:rPr>
                <w:rFonts w:cs="Arial"/>
                <w:b/>
                <w:u w:val="single"/>
              </w:rPr>
              <w:t xml:space="preserve">Доказ: </w:t>
            </w:r>
          </w:p>
          <w:p w14:paraId="3EC9A6F1" w14:textId="77777777" w:rsidR="000265CB" w:rsidRPr="00150ACD" w:rsidRDefault="000265CB" w:rsidP="0093320C">
            <w:pPr>
              <w:tabs>
                <w:tab w:val="left" w:pos="680"/>
              </w:tabs>
              <w:snapToGrid w:val="0"/>
              <w:spacing w:before="0"/>
              <w:rPr>
                <w:rFonts w:eastAsia="Calibri" w:cs="Arial"/>
              </w:rPr>
            </w:pPr>
            <w:r w:rsidRPr="00150ACD">
              <w:rPr>
                <w:rFonts w:eastAsia="Calibri" w:cs="Arial"/>
                <w:lang w:val="ru-RU"/>
              </w:rPr>
              <w:t xml:space="preserve">- </w:t>
            </w:r>
            <w:r w:rsidRPr="00150ACD">
              <w:rPr>
                <w:rFonts w:eastAsia="Calibri" w:cs="Arial"/>
                <w:b/>
              </w:rPr>
              <w:t>за правно лице:</w:t>
            </w:r>
            <w:r w:rsidRPr="00150ACD">
              <w:rPr>
                <w:rFonts w:eastAsia="Calibri" w:cs="Arial"/>
                <w:lang w:val="ru-RU"/>
              </w:rPr>
              <w:t>Извод из регистра</w:t>
            </w:r>
            <w:r w:rsidRPr="00150ACD">
              <w:rPr>
                <w:rFonts w:eastAsia="Calibri" w:cs="Arial"/>
                <w:lang w:val="en-GB"/>
              </w:rPr>
              <w:t xml:space="preserve"> </w:t>
            </w:r>
            <w:r w:rsidRPr="00150ACD">
              <w:rPr>
                <w:rFonts w:eastAsia="Calibri" w:cs="Arial"/>
                <w:lang w:val="ru-RU"/>
              </w:rPr>
              <w:t xml:space="preserve">Агенције за привредне регистре, односно извод из регистра надлежног Привредног суда </w:t>
            </w:r>
          </w:p>
          <w:p w14:paraId="591644CA" w14:textId="77777777" w:rsidR="000265CB" w:rsidRPr="00D72ED7" w:rsidRDefault="000265CB" w:rsidP="0093320C">
            <w:pPr>
              <w:tabs>
                <w:tab w:val="left" w:pos="680"/>
              </w:tabs>
              <w:snapToGrid w:val="0"/>
              <w:spacing w:before="0"/>
              <w:rPr>
                <w:rFonts w:eastAsia="Calibri" w:cs="Arial"/>
              </w:rPr>
            </w:pPr>
            <w:r w:rsidRPr="00150ACD">
              <w:rPr>
                <w:rFonts w:eastAsia="Calibri" w:cs="Arial"/>
              </w:rPr>
              <w:t xml:space="preserve">- </w:t>
            </w:r>
            <w:r w:rsidRPr="00D72ED7">
              <w:rPr>
                <w:rFonts w:eastAsia="Calibri" w:cs="Arial"/>
                <w:b/>
              </w:rPr>
              <w:t xml:space="preserve">за предузетнике: </w:t>
            </w:r>
            <w:r w:rsidRPr="00D72ED7">
              <w:rPr>
                <w:rFonts w:eastAsia="Calibri" w:cs="Arial"/>
              </w:rPr>
              <w:t>И</w:t>
            </w:r>
            <w:r w:rsidRPr="00D72ED7">
              <w:rPr>
                <w:rFonts w:eastAsia="Calibri" w:cs="Arial"/>
                <w:lang w:val="ru-RU"/>
              </w:rPr>
              <w:t xml:space="preserve">звод из регистра Агенције за привредне регистре, односно извод из одговарајућег регистра </w:t>
            </w:r>
          </w:p>
          <w:p w14:paraId="4659E009" w14:textId="77777777" w:rsidR="000265CB" w:rsidRPr="00D72ED7" w:rsidRDefault="000265CB" w:rsidP="0093320C">
            <w:pPr>
              <w:autoSpaceDE w:val="0"/>
              <w:autoSpaceDN w:val="0"/>
              <w:adjustRightInd w:val="0"/>
              <w:spacing w:before="0"/>
              <w:rPr>
                <w:rFonts w:eastAsia="Calibri" w:cs="Arial"/>
              </w:rPr>
            </w:pPr>
            <w:r w:rsidRPr="00D72ED7">
              <w:rPr>
                <w:rFonts w:eastAsia="Calibri" w:cs="Arial"/>
              </w:rPr>
              <w:t xml:space="preserve">Напомена: </w:t>
            </w:r>
          </w:p>
          <w:p w14:paraId="00F48D45" w14:textId="77777777" w:rsidR="000265CB" w:rsidRPr="00D72ED7" w:rsidRDefault="000265CB" w:rsidP="0093320C">
            <w:pPr>
              <w:numPr>
                <w:ilvl w:val="0"/>
                <w:numId w:val="13"/>
              </w:numPr>
              <w:tabs>
                <w:tab w:val="left" w:pos="680"/>
              </w:tabs>
              <w:snapToGrid w:val="0"/>
              <w:spacing w:before="0"/>
              <w:ind w:left="0" w:hanging="357"/>
              <w:contextualSpacing/>
              <w:jc w:val="left"/>
              <w:rPr>
                <w:rFonts w:eastAsia="Calibri" w:cs="Arial"/>
              </w:rPr>
            </w:pPr>
            <w:r w:rsidRPr="00D72ED7">
              <w:rPr>
                <w:rFonts w:eastAsia="Calibri" w:cs="Arial"/>
              </w:rPr>
              <w:t xml:space="preserve">У случају да понуду подноси група понуђача, овај доказ доставити за сваког </w:t>
            </w:r>
            <w:r w:rsidRPr="00D72ED7">
              <w:rPr>
                <w:rFonts w:eastAsia="Calibri" w:cs="Arial"/>
                <w:lang w:val="sr-Cyrl-CS"/>
              </w:rPr>
              <w:t>члана групе понуђача</w:t>
            </w:r>
          </w:p>
          <w:p w14:paraId="40DC34EE" w14:textId="77777777" w:rsidR="000265CB" w:rsidRPr="00150ACD" w:rsidRDefault="000265CB" w:rsidP="0093320C">
            <w:pPr>
              <w:numPr>
                <w:ilvl w:val="0"/>
                <w:numId w:val="13"/>
              </w:numPr>
              <w:tabs>
                <w:tab w:val="left" w:pos="680"/>
              </w:tabs>
              <w:snapToGrid w:val="0"/>
              <w:spacing w:before="0"/>
              <w:ind w:left="0" w:hanging="357"/>
              <w:contextualSpacing/>
              <w:rPr>
                <w:rFonts w:eastAsia="Calibri" w:cs="Arial"/>
                <w:i/>
              </w:rPr>
            </w:pPr>
            <w:r w:rsidRPr="00D72ED7">
              <w:rPr>
                <w:rFonts w:eastAsia="Calibri" w:cs="Arial"/>
              </w:rPr>
              <w:t>У случају да понуђач подноси понуду са подизвођачем, овај доказ доставити и за сваког подизвођача</w:t>
            </w:r>
            <w:r w:rsidRPr="00150ACD">
              <w:rPr>
                <w:rFonts w:eastAsia="Calibri" w:cs="Arial"/>
                <w:i/>
              </w:rPr>
              <w:t xml:space="preserve"> </w:t>
            </w:r>
          </w:p>
        </w:tc>
      </w:tr>
      <w:tr w:rsidR="000265CB" w:rsidRPr="00150ACD" w14:paraId="15B7D834" w14:textId="77777777" w:rsidTr="00D72ED7">
        <w:trPr>
          <w:trHeight w:val="1692"/>
          <w:jc w:val="center"/>
        </w:trPr>
        <w:tc>
          <w:tcPr>
            <w:tcW w:w="729" w:type="dxa"/>
            <w:vAlign w:val="center"/>
          </w:tcPr>
          <w:p w14:paraId="7CB596CB" w14:textId="77777777" w:rsidR="000265CB" w:rsidRPr="00150ACD" w:rsidRDefault="000265CB" w:rsidP="000265CB">
            <w:pPr>
              <w:spacing w:before="0"/>
              <w:jc w:val="center"/>
              <w:rPr>
                <w:rFonts w:cs="Arial"/>
              </w:rPr>
            </w:pPr>
            <w:r w:rsidRPr="00150ACD">
              <w:rPr>
                <w:rFonts w:cs="Arial"/>
              </w:rPr>
              <w:t>2.</w:t>
            </w:r>
          </w:p>
        </w:tc>
        <w:tc>
          <w:tcPr>
            <w:tcW w:w="8266" w:type="dxa"/>
            <w:gridSpan w:val="2"/>
            <w:vAlign w:val="center"/>
          </w:tcPr>
          <w:p w14:paraId="5D66D9FD" w14:textId="77777777" w:rsidR="000265CB" w:rsidRPr="00150ACD" w:rsidRDefault="000265CB" w:rsidP="0093320C">
            <w:pPr>
              <w:autoSpaceDE w:val="0"/>
              <w:autoSpaceDN w:val="0"/>
              <w:adjustRightInd w:val="0"/>
              <w:spacing w:before="0"/>
              <w:rPr>
                <w:rFonts w:cs="Arial"/>
              </w:rPr>
            </w:pPr>
            <w:r w:rsidRPr="00150ACD">
              <w:rPr>
                <w:rFonts w:cs="Arial"/>
                <w:b/>
                <w:u w:val="single"/>
              </w:rPr>
              <w:t>Услов</w:t>
            </w:r>
            <w:r w:rsidRPr="00150ACD">
              <w:rPr>
                <w:rFonts w:cs="Arial"/>
                <w:b/>
              </w:rPr>
              <w:t>:</w:t>
            </w:r>
            <w:r w:rsidRPr="00150AC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DC59CA5" w14:textId="77777777" w:rsidR="000265CB" w:rsidRPr="00150ACD" w:rsidRDefault="000265CB" w:rsidP="0093320C">
            <w:pPr>
              <w:autoSpaceDE w:val="0"/>
              <w:autoSpaceDN w:val="0"/>
              <w:adjustRightInd w:val="0"/>
              <w:spacing w:before="0"/>
              <w:rPr>
                <w:rFonts w:cs="Arial"/>
                <w:b/>
                <w:u w:val="single"/>
              </w:rPr>
            </w:pPr>
            <w:r w:rsidRPr="00150ACD">
              <w:rPr>
                <w:rFonts w:cs="Arial"/>
                <w:b/>
                <w:u w:val="single"/>
              </w:rPr>
              <w:t>Доказ:</w:t>
            </w:r>
          </w:p>
          <w:p w14:paraId="311748B3" w14:textId="77777777" w:rsidR="000265CB" w:rsidRPr="00150ACD" w:rsidRDefault="000265CB" w:rsidP="0093320C">
            <w:pPr>
              <w:autoSpaceDE w:val="0"/>
              <w:autoSpaceDN w:val="0"/>
              <w:adjustRightInd w:val="0"/>
              <w:spacing w:before="0"/>
              <w:rPr>
                <w:rFonts w:cs="Arial"/>
                <w:b/>
                <w:u w:val="single"/>
              </w:rPr>
            </w:pPr>
            <w:r w:rsidRPr="00150ACD">
              <w:rPr>
                <w:rFonts w:eastAsia="Calibri" w:cs="Arial"/>
                <w:lang w:val="ru-RU"/>
              </w:rPr>
              <w:t xml:space="preserve">- </w:t>
            </w:r>
            <w:r w:rsidRPr="00150ACD">
              <w:rPr>
                <w:rFonts w:eastAsia="Calibri" w:cs="Arial"/>
                <w:b/>
              </w:rPr>
              <w:t>за правно лице:</w:t>
            </w:r>
          </w:p>
          <w:p w14:paraId="654CBDF0" w14:textId="77777777" w:rsidR="000265CB" w:rsidRPr="00150ACD" w:rsidRDefault="000265CB" w:rsidP="0093320C">
            <w:pPr>
              <w:spacing w:before="0"/>
              <w:rPr>
                <w:rFonts w:cs="Arial"/>
              </w:rPr>
            </w:pPr>
            <w:r w:rsidRPr="00150ACD">
              <w:rPr>
                <w:rFonts w:cs="Arial"/>
              </w:rPr>
              <w:t>1) ЗА ЗАКОНСКОГ ЗАСТУПНИКА</w:t>
            </w:r>
            <w:r w:rsidRPr="00150ACD">
              <w:rPr>
                <w:rFonts w:cs="Arial"/>
                <w:b/>
              </w:rPr>
              <w:t xml:space="preserve"> – уверење из казнене евиденције надлежне полицијске управе Министарства унутрашњих послова</w:t>
            </w:r>
            <w:r w:rsidRPr="00150ACD">
              <w:rPr>
                <w:rFonts w:cs="Arial"/>
              </w:rPr>
              <w:t xml:space="preserve"> – захтев за издавање овог уверења може се поднети према </w:t>
            </w:r>
            <w:r w:rsidRPr="00150ACD">
              <w:rPr>
                <w:rFonts w:cs="Arial"/>
                <w:b/>
              </w:rPr>
              <w:t>месту рођења</w:t>
            </w:r>
            <w:r w:rsidRPr="00150ACD">
              <w:rPr>
                <w:rFonts w:cs="Arial"/>
              </w:rPr>
              <w:t xml:space="preserve"> или према </w:t>
            </w:r>
            <w:r w:rsidRPr="00150ACD">
              <w:rPr>
                <w:rFonts w:cs="Arial"/>
                <w:b/>
              </w:rPr>
              <w:t>месту пребивалишта</w:t>
            </w:r>
            <w:r w:rsidRPr="00150ACD">
              <w:rPr>
                <w:rFonts w:cs="Arial"/>
              </w:rPr>
              <w:t>.</w:t>
            </w:r>
          </w:p>
          <w:p w14:paraId="4C1F81E5" w14:textId="77777777" w:rsidR="000265CB" w:rsidRPr="00150ACD" w:rsidRDefault="000265CB" w:rsidP="0093320C">
            <w:pPr>
              <w:spacing w:before="0"/>
              <w:rPr>
                <w:rFonts w:cs="Arial"/>
              </w:rPr>
            </w:pPr>
            <w:r w:rsidRPr="00150AC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370" w:history="1">
              <w:r w:rsidRPr="00150ACD">
                <w:rPr>
                  <w:rStyle w:val="Hyperlink"/>
                  <w:rFonts w:cs="Arial"/>
                </w:rPr>
                <w:t>http://www.bg.vi.sud.rs/lt/articles/o-visem-sudu/obavestenje-ke-za-pravna-lica.html</w:t>
              </w:r>
            </w:hyperlink>
          </w:p>
          <w:p w14:paraId="6FC702A2" w14:textId="77777777" w:rsidR="000265CB" w:rsidRPr="00150ACD" w:rsidRDefault="000265CB" w:rsidP="0093320C">
            <w:pPr>
              <w:spacing w:before="0"/>
              <w:rPr>
                <w:rFonts w:cs="Arial"/>
              </w:rPr>
            </w:pPr>
            <w:r w:rsidRPr="00150AC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50ACD">
              <w:rPr>
                <w:rFonts w:cs="Arial"/>
                <w:b/>
              </w:rPr>
              <w:t xml:space="preserve">Уверење Основног суда  </w:t>
            </w:r>
            <w:r w:rsidRPr="00150ACD">
              <w:rPr>
                <w:rFonts w:cs="Arial"/>
              </w:rPr>
              <w:t>(</w:t>
            </w:r>
            <w:r w:rsidRPr="00150ACD">
              <w:rPr>
                <w:rFonts w:cs="Arial"/>
                <w:b/>
              </w:rPr>
              <w:t>које обухвата и податке из казнене евиденције за кривична дела која су у надлежности редовног кривичног одељења Вишег суда</w:t>
            </w:r>
            <w:r w:rsidRPr="00150AC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0BCF5E4" w14:textId="77777777" w:rsidR="000265CB" w:rsidRPr="00150ACD" w:rsidRDefault="000265CB" w:rsidP="0093320C">
            <w:pPr>
              <w:spacing w:before="0"/>
              <w:rPr>
                <w:rFonts w:cs="Arial"/>
                <w:b/>
              </w:rPr>
            </w:pPr>
            <w:r w:rsidRPr="00150ACD">
              <w:rPr>
                <w:rFonts w:cs="Arial"/>
                <w:i/>
              </w:rPr>
              <w:t>Посебна напомена:</w:t>
            </w:r>
            <w:r w:rsidRPr="00150ACD">
              <w:rPr>
                <w:rFonts w:cs="Arial"/>
              </w:rPr>
              <w:t xml:space="preserve"> Уколико уверење </w:t>
            </w:r>
            <w:r w:rsidRPr="00150ACD">
              <w:rPr>
                <w:rFonts w:cs="Arial"/>
                <w:lang w:val="sr-Cyrl-CS"/>
              </w:rPr>
              <w:t>О</w:t>
            </w:r>
            <w:r w:rsidRPr="00150AC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50ACD">
              <w:rPr>
                <w:rFonts w:cs="Arial"/>
                <w:u w:val="single"/>
              </w:rPr>
              <w:t>и</w:t>
            </w:r>
            <w:r w:rsidRPr="00150AC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50ACD">
              <w:rPr>
                <w:rFonts w:cs="Arial"/>
                <w:b/>
              </w:rPr>
              <w:t>кривична дела против привреде и кривично дело примања мита.</w:t>
            </w:r>
          </w:p>
          <w:p w14:paraId="2C31FB2E" w14:textId="77777777" w:rsidR="000265CB" w:rsidRPr="00150ACD" w:rsidRDefault="000265CB" w:rsidP="0093320C">
            <w:pPr>
              <w:spacing w:before="0"/>
              <w:rPr>
                <w:rFonts w:cs="Arial"/>
              </w:rPr>
            </w:pPr>
            <w:r w:rsidRPr="00150ACD">
              <w:rPr>
                <w:rFonts w:cs="Arial"/>
                <w:b/>
              </w:rPr>
              <w:t>- за физичко лице и предузетника: Уверење из казнене евиденције надлежне полицијске управе Министарства унутрашњих послова</w:t>
            </w:r>
            <w:r w:rsidRPr="00150ACD">
              <w:rPr>
                <w:rFonts w:cs="Arial"/>
              </w:rPr>
              <w:t xml:space="preserve"> – захтев за издавање овог уверења може се поднети према </w:t>
            </w:r>
            <w:r w:rsidRPr="00150ACD">
              <w:rPr>
                <w:rFonts w:cs="Arial"/>
                <w:b/>
              </w:rPr>
              <w:t>месту рођења</w:t>
            </w:r>
            <w:r w:rsidRPr="00150ACD">
              <w:rPr>
                <w:rFonts w:cs="Arial"/>
              </w:rPr>
              <w:t xml:space="preserve"> или према </w:t>
            </w:r>
            <w:r w:rsidRPr="00150ACD">
              <w:rPr>
                <w:rFonts w:cs="Arial"/>
                <w:b/>
              </w:rPr>
              <w:t>месту пребивалишта</w:t>
            </w:r>
            <w:r w:rsidRPr="00150ACD">
              <w:rPr>
                <w:rFonts w:cs="Arial"/>
              </w:rPr>
              <w:t>.</w:t>
            </w:r>
          </w:p>
          <w:p w14:paraId="147DD4E7" w14:textId="77777777" w:rsidR="000265CB" w:rsidRPr="00D72ED7" w:rsidRDefault="000265CB" w:rsidP="0093320C">
            <w:pPr>
              <w:autoSpaceDE w:val="0"/>
              <w:autoSpaceDN w:val="0"/>
              <w:adjustRightInd w:val="0"/>
              <w:spacing w:before="0"/>
              <w:rPr>
                <w:rFonts w:eastAsia="Calibri" w:cs="Arial"/>
              </w:rPr>
            </w:pPr>
            <w:r w:rsidRPr="00D72ED7">
              <w:rPr>
                <w:rFonts w:eastAsia="Calibri" w:cs="Arial"/>
              </w:rPr>
              <w:t xml:space="preserve">Напомена: </w:t>
            </w:r>
          </w:p>
          <w:p w14:paraId="3A5D5672" w14:textId="77777777" w:rsidR="000265CB" w:rsidRPr="00D72ED7" w:rsidRDefault="000265CB" w:rsidP="0093320C">
            <w:pPr>
              <w:numPr>
                <w:ilvl w:val="0"/>
                <w:numId w:val="13"/>
              </w:numPr>
              <w:tabs>
                <w:tab w:val="left" w:pos="680"/>
              </w:tabs>
              <w:snapToGrid w:val="0"/>
              <w:spacing w:before="0"/>
              <w:ind w:left="0" w:hanging="357"/>
              <w:contextualSpacing/>
              <w:jc w:val="left"/>
              <w:rPr>
                <w:rFonts w:eastAsia="Calibri" w:cs="Arial"/>
              </w:rPr>
            </w:pPr>
            <w:r w:rsidRPr="00D72ED7">
              <w:rPr>
                <w:rFonts w:eastAsia="Calibri" w:cs="Arial"/>
              </w:rPr>
              <w:lastRenderedPageBreak/>
              <w:t>У случају да понуду подноси правно лице потребно је доставити овај доказ и за правно лице и за законског заступника</w:t>
            </w:r>
          </w:p>
          <w:p w14:paraId="29CA138E" w14:textId="77777777" w:rsidR="000265CB" w:rsidRPr="00D72ED7" w:rsidRDefault="000265CB" w:rsidP="0093320C">
            <w:pPr>
              <w:numPr>
                <w:ilvl w:val="0"/>
                <w:numId w:val="13"/>
              </w:numPr>
              <w:tabs>
                <w:tab w:val="left" w:pos="680"/>
              </w:tabs>
              <w:snapToGrid w:val="0"/>
              <w:spacing w:before="0"/>
              <w:ind w:left="0" w:hanging="357"/>
              <w:contextualSpacing/>
              <w:jc w:val="left"/>
              <w:rPr>
                <w:rFonts w:eastAsia="Calibri" w:cs="Arial"/>
              </w:rPr>
            </w:pPr>
            <w:r w:rsidRPr="00D72ED7">
              <w:rPr>
                <w:rFonts w:eastAsia="Calibri" w:cs="Arial"/>
              </w:rPr>
              <w:t>У случају да правно лице има више законских заступника, ове доказе доставити за сваког од њих</w:t>
            </w:r>
          </w:p>
          <w:p w14:paraId="485CF4A5" w14:textId="77777777" w:rsidR="000265CB" w:rsidRPr="00D72ED7" w:rsidRDefault="000265CB" w:rsidP="0093320C">
            <w:pPr>
              <w:numPr>
                <w:ilvl w:val="0"/>
                <w:numId w:val="13"/>
              </w:numPr>
              <w:tabs>
                <w:tab w:val="left" w:pos="680"/>
              </w:tabs>
              <w:snapToGrid w:val="0"/>
              <w:spacing w:before="0"/>
              <w:ind w:left="0" w:hanging="357"/>
              <w:contextualSpacing/>
              <w:jc w:val="left"/>
              <w:rPr>
                <w:rFonts w:eastAsia="Calibri" w:cs="Arial"/>
              </w:rPr>
            </w:pPr>
            <w:r w:rsidRPr="00D72ED7">
              <w:rPr>
                <w:rFonts w:eastAsia="Calibri" w:cs="Arial"/>
              </w:rPr>
              <w:t xml:space="preserve">У случају да понуду подноси група понуђача, ове доказе доставити за сваког </w:t>
            </w:r>
            <w:r w:rsidRPr="00D72ED7">
              <w:rPr>
                <w:rFonts w:eastAsia="Calibri" w:cs="Arial"/>
                <w:lang w:val="sr-Cyrl-CS"/>
              </w:rPr>
              <w:t>члана групе понуђача</w:t>
            </w:r>
          </w:p>
          <w:p w14:paraId="3122316A" w14:textId="77777777" w:rsidR="000265CB" w:rsidRPr="00D72ED7" w:rsidRDefault="000265CB" w:rsidP="0093320C">
            <w:pPr>
              <w:numPr>
                <w:ilvl w:val="0"/>
                <w:numId w:val="13"/>
              </w:numPr>
              <w:tabs>
                <w:tab w:val="left" w:pos="680"/>
              </w:tabs>
              <w:snapToGrid w:val="0"/>
              <w:spacing w:before="0"/>
              <w:ind w:left="0" w:hanging="357"/>
              <w:contextualSpacing/>
              <w:jc w:val="left"/>
              <w:rPr>
                <w:rFonts w:cs="Arial"/>
              </w:rPr>
            </w:pPr>
            <w:r w:rsidRPr="00D72ED7">
              <w:rPr>
                <w:rFonts w:eastAsia="Calibri" w:cs="Arial"/>
              </w:rPr>
              <w:t xml:space="preserve">У случају да понуђач подноси понуду са подизвођачем, ове доказе доставити и за </w:t>
            </w:r>
            <w:r w:rsidRPr="00D72ED7">
              <w:rPr>
                <w:rFonts w:eastAsia="Calibri" w:cs="Arial"/>
                <w:lang w:val="sr-Cyrl-CS"/>
              </w:rPr>
              <w:t xml:space="preserve">сваког </w:t>
            </w:r>
            <w:r w:rsidRPr="00D72ED7">
              <w:rPr>
                <w:rFonts w:eastAsia="Calibri" w:cs="Arial"/>
              </w:rPr>
              <w:t xml:space="preserve">подизвођача </w:t>
            </w:r>
          </w:p>
          <w:p w14:paraId="07CE7053" w14:textId="77777777" w:rsidR="000265CB" w:rsidRPr="00150ACD" w:rsidRDefault="000265CB" w:rsidP="00D72ED7">
            <w:pPr>
              <w:tabs>
                <w:tab w:val="left" w:pos="680"/>
              </w:tabs>
              <w:snapToGrid w:val="0"/>
              <w:spacing w:before="0"/>
              <w:contextualSpacing/>
              <w:rPr>
                <w:rFonts w:eastAsia="Calibri" w:cs="Arial"/>
                <w:lang w:val="sr-Cyrl-CS"/>
              </w:rPr>
            </w:pPr>
            <w:r w:rsidRPr="00150ACD">
              <w:rPr>
                <w:rFonts w:eastAsia="Calibri" w:cs="Arial"/>
                <w:b/>
              </w:rPr>
              <w:t>Ови докази не могу бити старији од два месеца пре отварања понуда</w:t>
            </w:r>
            <w:r w:rsidRPr="00150ACD">
              <w:rPr>
                <w:rFonts w:eastAsia="Calibri" w:cs="Arial"/>
              </w:rPr>
              <w:t>.</w:t>
            </w:r>
          </w:p>
        </w:tc>
      </w:tr>
      <w:tr w:rsidR="000265CB" w:rsidRPr="00150ACD" w14:paraId="6A332043" w14:textId="77777777" w:rsidTr="00C320CF">
        <w:trPr>
          <w:trHeight w:val="70"/>
          <w:jc w:val="center"/>
        </w:trPr>
        <w:tc>
          <w:tcPr>
            <w:tcW w:w="729" w:type="dxa"/>
            <w:vAlign w:val="center"/>
          </w:tcPr>
          <w:p w14:paraId="48EDF145" w14:textId="77777777" w:rsidR="000265CB" w:rsidRPr="00150ACD" w:rsidRDefault="000265CB" w:rsidP="000265CB">
            <w:pPr>
              <w:spacing w:before="0"/>
              <w:jc w:val="center"/>
              <w:rPr>
                <w:rFonts w:cs="Arial"/>
              </w:rPr>
            </w:pPr>
            <w:r w:rsidRPr="00150ACD">
              <w:rPr>
                <w:rFonts w:cs="Arial"/>
              </w:rPr>
              <w:lastRenderedPageBreak/>
              <w:t>3.</w:t>
            </w:r>
          </w:p>
        </w:tc>
        <w:tc>
          <w:tcPr>
            <w:tcW w:w="8266" w:type="dxa"/>
            <w:gridSpan w:val="2"/>
            <w:vAlign w:val="center"/>
          </w:tcPr>
          <w:p w14:paraId="6B4DCE9D" w14:textId="77777777" w:rsidR="000265CB" w:rsidRPr="00150ACD" w:rsidRDefault="000265CB" w:rsidP="0093320C">
            <w:pPr>
              <w:snapToGrid w:val="0"/>
              <w:spacing w:before="0"/>
              <w:rPr>
                <w:rFonts w:cs="Arial"/>
              </w:rPr>
            </w:pPr>
            <w:r w:rsidRPr="00150ACD">
              <w:rPr>
                <w:rFonts w:cs="Arial"/>
                <w:b/>
                <w:u w:val="single"/>
              </w:rPr>
              <w:t>Услов</w:t>
            </w:r>
            <w:r w:rsidRPr="00150ACD">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2FC421E" w14:textId="77777777" w:rsidR="000265CB" w:rsidRPr="00150ACD" w:rsidRDefault="000265CB" w:rsidP="0093320C">
            <w:pPr>
              <w:autoSpaceDE w:val="0"/>
              <w:autoSpaceDN w:val="0"/>
              <w:adjustRightInd w:val="0"/>
              <w:spacing w:before="0"/>
              <w:rPr>
                <w:rFonts w:cs="Arial"/>
                <w:b/>
                <w:u w:val="single"/>
              </w:rPr>
            </w:pPr>
            <w:r w:rsidRPr="00150ACD">
              <w:rPr>
                <w:rFonts w:cs="Arial"/>
                <w:b/>
                <w:u w:val="single"/>
              </w:rPr>
              <w:t>Доказ:</w:t>
            </w:r>
          </w:p>
          <w:p w14:paraId="42812DB9" w14:textId="77777777" w:rsidR="000265CB" w:rsidRPr="00150ACD" w:rsidRDefault="000265CB" w:rsidP="0093320C">
            <w:pPr>
              <w:snapToGrid w:val="0"/>
              <w:spacing w:before="0"/>
              <w:rPr>
                <w:rFonts w:eastAsia="Calibri" w:cs="Arial"/>
                <w:lang w:val="ru-RU"/>
              </w:rPr>
            </w:pPr>
            <w:r w:rsidRPr="00150ACD">
              <w:rPr>
                <w:rFonts w:eastAsia="Calibri" w:cs="Arial"/>
                <w:lang w:val="ru-RU"/>
              </w:rPr>
              <w:t xml:space="preserve">- </w:t>
            </w:r>
            <w:r w:rsidRPr="00150ACD">
              <w:rPr>
                <w:rFonts w:eastAsia="Calibri" w:cs="Arial"/>
                <w:b/>
                <w:lang w:val="ru-RU"/>
              </w:rPr>
              <w:t xml:space="preserve">за правно лице, предузетнике и физичка лица: </w:t>
            </w:r>
          </w:p>
          <w:p w14:paraId="70C3EE37" w14:textId="77777777" w:rsidR="000265CB" w:rsidRPr="00150ACD" w:rsidRDefault="000265CB" w:rsidP="0093320C">
            <w:pPr>
              <w:snapToGrid w:val="0"/>
              <w:spacing w:before="0"/>
              <w:rPr>
                <w:rFonts w:eastAsia="Calibri" w:cs="Arial"/>
                <w:lang w:val="ru-RU"/>
              </w:rPr>
            </w:pPr>
            <w:r w:rsidRPr="00150ACD">
              <w:rPr>
                <w:rFonts w:eastAsia="Calibri" w:cs="Arial"/>
                <w:b/>
                <w:lang w:val="ru-RU"/>
              </w:rPr>
              <w:t>1.Уверење Пореске управе</w:t>
            </w:r>
            <w:r w:rsidRPr="00150ACD">
              <w:rPr>
                <w:rFonts w:eastAsia="Calibri" w:cs="Arial"/>
                <w:lang w:val="ru-RU"/>
              </w:rPr>
              <w:t xml:space="preserve"> Министарства финансија да је измирио доспеле </w:t>
            </w:r>
            <w:r w:rsidRPr="00150ACD">
              <w:rPr>
                <w:rFonts w:cs="Arial"/>
                <w:lang w:val="ru-RU"/>
              </w:rPr>
              <w:t xml:space="preserve">порезе и доприносе </w:t>
            </w:r>
            <w:r w:rsidRPr="00150ACD">
              <w:rPr>
                <w:rFonts w:eastAsia="Calibri" w:cs="Arial"/>
                <w:b/>
                <w:u w:val="single"/>
                <w:lang w:val="ru-RU"/>
              </w:rPr>
              <w:t>и</w:t>
            </w:r>
          </w:p>
          <w:p w14:paraId="2796B648" w14:textId="77777777" w:rsidR="000265CB" w:rsidRPr="00150ACD" w:rsidRDefault="000265CB" w:rsidP="0093320C">
            <w:pPr>
              <w:spacing w:before="0"/>
              <w:rPr>
                <w:rFonts w:cs="Arial"/>
                <w:lang w:val="ru-RU"/>
              </w:rPr>
            </w:pPr>
            <w:r w:rsidRPr="00150ACD">
              <w:rPr>
                <w:rFonts w:eastAsia="Calibri" w:cs="Arial"/>
                <w:b/>
                <w:lang w:val="ru-RU"/>
              </w:rPr>
              <w:t>2.Уверење Управе јавних прихода локалне самоуправе (града, односно општине</w:t>
            </w:r>
            <w:r w:rsidRPr="00150AC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150ACD">
              <w:rPr>
                <w:rFonts w:eastAsia="Calibri" w:cs="Arial"/>
                <w:lang w:val="ru-RU"/>
              </w:rPr>
              <w:t xml:space="preserve">да је измирио обавезе по основу изворних локалних јавних прихода </w:t>
            </w:r>
          </w:p>
          <w:p w14:paraId="5BDBBD33" w14:textId="77777777" w:rsidR="000265CB" w:rsidRPr="00150ACD" w:rsidRDefault="000265CB" w:rsidP="0093320C">
            <w:pPr>
              <w:spacing w:before="0"/>
              <w:rPr>
                <w:rFonts w:cs="Arial"/>
                <w:lang w:val="ru-RU"/>
              </w:rPr>
            </w:pPr>
            <w:r w:rsidRPr="00150ACD">
              <w:rPr>
                <w:rFonts w:cs="Arial"/>
                <w:lang w:val="ru-RU"/>
              </w:rPr>
              <w:t>Напомена:</w:t>
            </w:r>
          </w:p>
          <w:p w14:paraId="17F62D97" w14:textId="77777777" w:rsidR="000265CB" w:rsidRPr="00D72ED7" w:rsidRDefault="000265CB" w:rsidP="0093320C">
            <w:pPr>
              <w:numPr>
                <w:ilvl w:val="0"/>
                <w:numId w:val="11"/>
              </w:numPr>
              <w:autoSpaceDE w:val="0"/>
              <w:autoSpaceDN w:val="0"/>
              <w:adjustRightInd w:val="0"/>
              <w:snapToGrid w:val="0"/>
              <w:spacing w:before="0"/>
              <w:ind w:left="0" w:hanging="357"/>
              <w:contextualSpacing/>
              <w:rPr>
                <w:rFonts w:eastAsia="TimesNewRomanPSMT" w:cs="Arial"/>
                <w:b/>
                <w:u w:val="single"/>
              </w:rPr>
            </w:pPr>
            <w:r w:rsidRPr="00D72ED7">
              <w:rPr>
                <w:rFonts w:eastAsia="TimesNewRomanPSMT" w:cs="Arial"/>
              </w:rPr>
              <w:t>Уколико локална (општин</w:t>
            </w:r>
            <w:r w:rsidRPr="00D72ED7">
              <w:rPr>
                <w:rFonts w:eastAsia="TimesNewRomanPSMT" w:cs="Arial"/>
                <w:lang w:val="sr-Cyrl-CS"/>
              </w:rPr>
              <w:t>с</w:t>
            </w:r>
            <w:r w:rsidRPr="00D72ED7">
              <w:rPr>
                <w:rFonts w:eastAsia="TimesNewRomanPSMT" w:cs="Arial"/>
              </w:rPr>
              <w:t>ка) управа</w:t>
            </w:r>
            <w:r w:rsidRPr="00D72ED7">
              <w:rPr>
                <w:rFonts w:eastAsia="TimesNewRomanPSMT" w:cs="Arial"/>
                <w:lang w:val="sr-Cyrl-CS"/>
              </w:rPr>
              <w:t xml:space="preserve"> јавних приход</w:t>
            </w:r>
            <w:r w:rsidRPr="00D72ED7">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72ED7">
              <w:rPr>
                <w:rFonts w:eastAsia="TimesNewRomanPSMT" w:cs="Arial"/>
                <w:lang w:val="sr-Cyrl-CS"/>
              </w:rPr>
              <w:t xml:space="preserve">јавних прихода </w:t>
            </w:r>
            <w:r w:rsidRPr="00D72ED7">
              <w:rPr>
                <w:rFonts w:eastAsia="TimesNewRomanPSMT" w:cs="Arial"/>
              </w:rPr>
              <w:t xml:space="preserve">приложи и потврде </w:t>
            </w:r>
            <w:r w:rsidRPr="00D72ED7">
              <w:rPr>
                <w:rFonts w:eastAsia="TimesNewRomanPSMT" w:cs="Arial"/>
                <w:lang w:val="sr-Cyrl-CS"/>
              </w:rPr>
              <w:t xml:space="preserve">тих </w:t>
            </w:r>
            <w:r w:rsidRPr="00D72ED7">
              <w:rPr>
                <w:rFonts w:eastAsia="TimesNewRomanPSMT" w:cs="Arial"/>
              </w:rPr>
              <w:t>осталих лок</w:t>
            </w:r>
            <w:r w:rsidRPr="00D72ED7">
              <w:rPr>
                <w:rFonts w:eastAsia="TimesNewRomanPSMT" w:cs="Arial"/>
                <w:lang w:val="sr-Cyrl-CS"/>
              </w:rPr>
              <w:t>а</w:t>
            </w:r>
            <w:r w:rsidRPr="00D72ED7">
              <w:rPr>
                <w:rFonts w:eastAsia="TimesNewRomanPSMT" w:cs="Arial"/>
              </w:rPr>
              <w:t xml:space="preserve">лних органа/организација/установа </w:t>
            </w:r>
          </w:p>
          <w:p w14:paraId="5A3FA816" w14:textId="77777777" w:rsidR="000265CB" w:rsidRPr="00D72ED7" w:rsidRDefault="000265CB" w:rsidP="0093320C">
            <w:pPr>
              <w:numPr>
                <w:ilvl w:val="0"/>
                <w:numId w:val="11"/>
              </w:numPr>
              <w:autoSpaceDE w:val="0"/>
              <w:autoSpaceDN w:val="0"/>
              <w:adjustRightInd w:val="0"/>
              <w:snapToGrid w:val="0"/>
              <w:spacing w:before="0"/>
              <w:ind w:left="0" w:hanging="357"/>
              <w:contextualSpacing/>
              <w:rPr>
                <w:rFonts w:eastAsia="Calibri" w:cs="Arial"/>
              </w:rPr>
            </w:pPr>
            <w:r w:rsidRPr="00D72ED7">
              <w:rPr>
                <w:rFonts w:eastAsia="TimesNewRomanPSMT" w:cs="Arial"/>
              </w:rPr>
              <w:t xml:space="preserve">Уколико је понуђач у поступку приватизације, уместо горе наведена два доказа, потребно је доставити </w:t>
            </w:r>
            <w:r w:rsidRPr="00D72ED7">
              <w:rPr>
                <w:rFonts w:eastAsia="TimesNewRomanPSMT" w:cs="Arial"/>
                <w:b/>
              </w:rPr>
              <w:t>у</w:t>
            </w:r>
            <w:r w:rsidRPr="00D72ED7">
              <w:rPr>
                <w:rFonts w:eastAsia="Calibri" w:cs="Arial"/>
                <w:b/>
                <w:lang w:val="ru-RU"/>
              </w:rPr>
              <w:t>верење Агенције за приватизацију да се налази у поступку приватизације</w:t>
            </w:r>
          </w:p>
          <w:p w14:paraId="5720309A" w14:textId="77777777" w:rsidR="000265CB" w:rsidRPr="00D72ED7" w:rsidRDefault="000265CB" w:rsidP="0093320C">
            <w:pPr>
              <w:numPr>
                <w:ilvl w:val="0"/>
                <w:numId w:val="11"/>
              </w:numPr>
              <w:tabs>
                <w:tab w:val="left" w:pos="680"/>
              </w:tabs>
              <w:snapToGrid w:val="0"/>
              <w:spacing w:before="0"/>
              <w:ind w:left="0" w:hanging="357"/>
              <w:contextualSpacing/>
              <w:rPr>
                <w:rFonts w:eastAsia="Calibri" w:cs="Arial"/>
              </w:rPr>
            </w:pPr>
            <w:r w:rsidRPr="00D72ED7">
              <w:rPr>
                <w:rFonts w:eastAsia="Calibri" w:cs="Arial"/>
              </w:rPr>
              <w:t>У случају да понуду подноси група понуђача, ове доказе доставити за сваког учесника из групе</w:t>
            </w:r>
          </w:p>
          <w:p w14:paraId="08F57145" w14:textId="77777777" w:rsidR="000265CB" w:rsidRPr="00D72ED7" w:rsidRDefault="000265CB" w:rsidP="0093320C">
            <w:pPr>
              <w:numPr>
                <w:ilvl w:val="0"/>
                <w:numId w:val="14"/>
              </w:numPr>
              <w:tabs>
                <w:tab w:val="left" w:pos="680"/>
              </w:tabs>
              <w:snapToGrid w:val="0"/>
              <w:spacing w:before="0"/>
              <w:ind w:left="0"/>
              <w:contextualSpacing/>
              <w:rPr>
                <w:rFonts w:cs="Arial"/>
              </w:rPr>
            </w:pPr>
            <w:r w:rsidRPr="00D72ED7">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B071811" w14:textId="77777777" w:rsidR="000265CB" w:rsidRPr="00150ACD" w:rsidRDefault="000265CB" w:rsidP="0093320C">
            <w:pPr>
              <w:tabs>
                <w:tab w:val="left" w:pos="680"/>
              </w:tabs>
              <w:snapToGrid w:val="0"/>
              <w:spacing w:before="0"/>
              <w:contextualSpacing/>
              <w:rPr>
                <w:rFonts w:eastAsia="Calibri" w:cs="Arial"/>
              </w:rPr>
            </w:pPr>
            <w:r w:rsidRPr="00150ACD">
              <w:rPr>
                <w:rFonts w:eastAsia="Calibri" w:cs="Arial"/>
                <w:b/>
              </w:rPr>
              <w:t xml:space="preserve">Ови докази не могу бити старији од два месеца </w:t>
            </w:r>
            <w:r w:rsidRPr="00150ACD">
              <w:rPr>
                <w:rFonts w:eastAsia="Calibri" w:cs="Arial"/>
                <w:b/>
                <w:lang w:val="sr-Cyrl-CS"/>
              </w:rPr>
              <w:t>пре</w:t>
            </w:r>
            <w:r w:rsidRPr="00150ACD">
              <w:rPr>
                <w:rFonts w:eastAsia="Calibri" w:cs="Arial"/>
                <w:b/>
              </w:rPr>
              <w:t xml:space="preserve"> отварања понуда</w:t>
            </w:r>
            <w:r w:rsidRPr="00150ACD">
              <w:rPr>
                <w:rFonts w:eastAsia="Calibri" w:cs="Arial"/>
              </w:rPr>
              <w:t>.</w:t>
            </w:r>
          </w:p>
        </w:tc>
      </w:tr>
      <w:tr w:rsidR="000265CB" w:rsidRPr="00150ACD" w14:paraId="1FCAF2E1" w14:textId="77777777" w:rsidTr="00C320CF">
        <w:trPr>
          <w:jc w:val="center"/>
        </w:trPr>
        <w:tc>
          <w:tcPr>
            <w:tcW w:w="729" w:type="dxa"/>
            <w:vAlign w:val="center"/>
          </w:tcPr>
          <w:p w14:paraId="46698D3F" w14:textId="77777777" w:rsidR="000265CB" w:rsidRPr="00150ACD" w:rsidRDefault="000265CB" w:rsidP="000265CB">
            <w:pPr>
              <w:spacing w:before="0"/>
              <w:jc w:val="center"/>
              <w:rPr>
                <w:rFonts w:cs="Arial"/>
              </w:rPr>
            </w:pPr>
            <w:r w:rsidRPr="00150ACD">
              <w:rPr>
                <w:rFonts w:cs="Arial"/>
              </w:rPr>
              <w:t xml:space="preserve">4. </w:t>
            </w:r>
          </w:p>
        </w:tc>
        <w:tc>
          <w:tcPr>
            <w:tcW w:w="8266" w:type="dxa"/>
            <w:gridSpan w:val="2"/>
          </w:tcPr>
          <w:p w14:paraId="5A5C7ABC" w14:textId="77777777" w:rsidR="000265CB" w:rsidRPr="00150ACD" w:rsidRDefault="000265CB" w:rsidP="0093320C">
            <w:pPr>
              <w:snapToGrid w:val="0"/>
              <w:spacing w:before="0"/>
              <w:rPr>
                <w:rFonts w:cs="Arial"/>
                <w:lang w:val="ru-RU"/>
              </w:rPr>
            </w:pPr>
            <w:r w:rsidRPr="00150ACD">
              <w:rPr>
                <w:rFonts w:cs="Arial"/>
                <w:b/>
                <w:u w:val="single"/>
              </w:rPr>
              <w:t>Услов</w:t>
            </w:r>
            <w:r w:rsidRPr="00150ACD">
              <w:rPr>
                <w:rFonts w:cs="Arial"/>
                <w:b/>
              </w:rPr>
              <w:t>:</w:t>
            </w:r>
            <w:r w:rsidRPr="00150ACD">
              <w:rPr>
                <w:rFonts w:cs="Arial"/>
                <w:lang w:val="ru-RU"/>
              </w:rPr>
              <w:t xml:space="preserve"> 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8DD57C3" w14:textId="77777777" w:rsidR="000265CB" w:rsidRPr="00150ACD" w:rsidRDefault="000265CB" w:rsidP="0093320C">
            <w:pPr>
              <w:autoSpaceDE w:val="0"/>
              <w:autoSpaceDN w:val="0"/>
              <w:adjustRightInd w:val="0"/>
              <w:spacing w:before="0"/>
              <w:rPr>
                <w:rFonts w:cs="Arial"/>
                <w:b/>
                <w:u w:val="single"/>
              </w:rPr>
            </w:pPr>
            <w:r w:rsidRPr="00150ACD">
              <w:rPr>
                <w:rFonts w:cs="Arial"/>
                <w:b/>
                <w:u w:val="single"/>
              </w:rPr>
              <w:t>Доказ:</w:t>
            </w:r>
          </w:p>
          <w:p w14:paraId="4E7CA908" w14:textId="77777777" w:rsidR="000265CB" w:rsidRPr="00150ACD" w:rsidRDefault="000265CB" w:rsidP="0093320C">
            <w:pPr>
              <w:spacing w:before="0"/>
              <w:rPr>
                <w:rFonts w:cs="Arial"/>
                <w:b/>
              </w:rPr>
            </w:pPr>
            <w:r w:rsidRPr="00150ACD">
              <w:rPr>
                <w:rFonts w:cs="Arial"/>
              </w:rPr>
              <w:t>Потписан и оверен Образац изјаве на основу члана 75. став 2. З</w:t>
            </w:r>
            <w:r w:rsidRPr="00150ACD">
              <w:rPr>
                <w:rFonts w:cs="Arial"/>
                <w:lang w:val="sr-Cyrl-RS"/>
              </w:rPr>
              <w:t xml:space="preserve">акона </w:t>
            </w:r>
            <w:r w:rsidRPr="00150ACD">
              <w:rPr>
                <w:rFonts w:cs="Arial"/>
              </w:rPr>
              <w:t>(Образац бр</w:t>
            </w:r>
            <w:r w:rsidRPr="00150ACD">
              <w:rPr>
                <w:rFonts w:cs="Arial"/>
                <w:lang w:val="sr-Cyrl-RS"/>
              </w:rPr>
              <w:t>.4</w:t>
            </w:r>
            <w:r w:rsidRPr="00150ACD">
              <w:rPr>
                <w:rFonts w:cs="Arial"/>
              </w:rPr>
              <w:t>)</w:t>
            </w:r>
          </w:p>
          <w:p w14:paraId="1F6D85E7" w14:textId="77777777" w:rsidR="000265CB" w:rsidRPr="00150ACD" w:rsidRDefault="000265CB" w:rsidP="0093320C">
            <w:pPr>
              <w:snapToGrid w:val="0"/>
              <w:spacing w:before="0"/>
              <w:rPr>
                <w:rFonts w:cs="Arial"/>
                <w:lang w:val="sr-Cyrl-CS"/>
              </w:rPr>
            </w:pPr>
            <w:r w:rsidRPr="00150ACD">
              <w:rPr>
                <w:rFonts w:cs="Arial"/>
                <w:i/>
              </w:rPr>
              <w:t>Напомена:</w:t>
            </w:r>
          </w:p>
          <w:p w14:paraId="47B6BB45" w14:textId="77777777" w:rsidR="000265CB" w:rsidRPr="00D72ED7" w:rsidRDefault="000265CB" w:rsidP="009948DF">
            <w:pPr>
              <w:numPr>
                <w:ilvl w:val="0"/>
                <w:numId w:val="15"/>
              </w:numPr>
              <w:snapToGrid w:val="0"/>
              <w:spacing w:before="0"/>
              <w:ind w:left="0"/>
              <w:rPr>
                <w:rFonts w:cs="Arial"/>
                <w:lang w:val="sr-Cyrl-CS"/>
              </w:rPr>
            </w:pPr>
            <w:r w:rsidRPr="00D72ED7">
              <w:rPr>
                <w:rFonts w:cs="Arial"/>
              </w:rPr>
              <w:t xml:space="preserve">Изјава мора да буде потписана од стране овалшћеног лица </w:t>
            </w:r>
            <w:r w:rsidRPr="00D72ED7">
              <w:rPr>
                <w:rFonts w:cs="Arial"/>
                <w:lang w:val="sr-Cyrl-CS"/>
              </w:rPr>
              <w:t>за заступање понуђача</w:t>
            </w:r>
            <w:r w:rsidRPr="00D72ED7">
              <w:rPr>
                <w:rFonts w:cs="Arial"/>
              </w:rPr>
              <w:t xml:space="preserve"> и оверена печатом. </w:t>
            </w:r>
          </w:p>
          <w:p w14:paraId="483B236D" w14:textId="77777777" w:rsidR="000265CB" w:rsidRPr="00150ACD" w:rsidRDefault="000265CB" w:rsidP="009948DF">
            <w:pPr>
              <w:numPr>
                <w:ilvl w:val="0"/>
                <w:numId w:val="15"/>
              </w:numPr>
              <w:snapToGrid w:val="0"/>
              <w:spacing w:before="0"/>
              <w:ind w:left="0"/>
              <w:rPr>
                <w:rFonts w:cs="Arial"/>
                <w:i/>
              </w:rPr>
            </w:pPr>
            <w:r w:rsidRPr="00D72ED7">
              <w:rPr>
                <w:rFonts w:cs="Arial"/>
              </w:rPr>
              <w:t xml:space="preserve">Уколико понуду подноси група понуђача Изјава мора бити </w:t>
            </w:r>
            <w:r w:rsidRPr="00D72ED7">
              <w:rPr>
                <w:rFonts w:cs="Arial"/>
                <w:lang w:val="sr-Cyrl-CS"/>
              </w:rPr>
              <w:t>достављена за сваког члана групе понуђача. Изјава мора бити</w:t>
            </w:r>
            <w:r w:rsidRPr="00D72ED7">
              <w:rPr>
                <w:rFonts w:cs="Arial"/>
              </w:rPr>
              <w:t xml:space="preserve"> потписана од стране овлашћеног лица </w:t>
            </w:r>
            <w:r w:rsidRPr="00D72ED7">
              <w:rPr>
                <w:rFonts w:cs="Arial"/>
                <w:lang w:val="sr-Cyrl-CS"/>
              </w:rPr>
              <w:t xml:space="preserve">за заступање </w:t>
            </w:r>
            <w:r w:rsidRPr="00D72ED7">
              <w:rPr>
                <w:rFonts w:cs="Arial"/>
              </w:rPr>
              <w:t>понуђача из групе понуђача и оверена печатом.</w:t>
            </w:r>
            <w:r w:rsidRPr="00150ACD">
              <w:rPr>
                <w:rFonts w:cs="Arial"/>
                <w:i/>
              </w:rPr>
              <w:t xml:space="preserve">  </w:t>
            </w:r>
          </w:p>
        </w:tc>
      </w:tr>
      <w:tr w:rsidR="000265CB" w:rsidRPr="00150ACD" w14:paraId="4D63D5CB" w14:textId="77777777" w:rsidTr="00D72ED7">
        <w:trPr>
          <w:trHeight w:val="267"/>
          <w:jc w:val="center"/>
        </w:trPr>
        <w:tc>
          <w:tcPr>
            <w:tcW w:w="729" w:type="dxa"/>
            <w:vAlign w:val="center"/>
          </w:tcPr>
          <w:p w14:paraId="47D452E4" w14:textId="77777777" w:rsidR="000265CB" w:rsidRPr="00150ACD" w:rsidRDefault="000265CB" w:rsidP="000265CB">
            <w:pPr>
              <w:spacing w:before="0"/>
              <w:jc w:val="center"/>
              <w:rPr>
                <w:rFonts w:cs="Arial"/>
              </w:rPr>
            </w:pPr>
            <w:r w:rsidRPr="00150ACD">
              <w:rPr>
                <w:rFonts w:cs="Arial"/>
              </w:rPr>
              <w:t>5.</w:t>
            </w:r>
          </w:p>
        </w:tc>
        <w:tc>
          <w:tcPr>
            <w:tcW w:w="8266" w:type="dxa"/>
            <w:gridSpan w:val="2"/>
          </w:tcPr>
          <w:p w14:paraId="377CD4AA" w14:textId="77777777" w:rsidR="000265CB" w:rsidRPr="00150ACD" w:rsidRDefault="000265CB" w:rsidP="00D72ED7">
            <w:pPr>
              <w:snapToGrid w:val="0"/>
              <w:spacing w:before="0" w:after="60"/>
              <w:rPr>
                <w:rFonts w:eastAsia="Calibri" w:cs="Arial"/>
                <w:lang w:val="sr-Latn-RS"/>
              </w:rPr>
            </w:pPr>
            <w:r w:rsidRPr="00150ACD">
              <w:rPr>
                <w:rFonts w:cs="Arial"/>
                <w:b/>
                <w:u w:val="single"/>
              </w:rPr>
              <w:t>Услов</w:t>
            </w:r>
            <w:r w:rsidRPr="00150ACD">
              <w:rPr>
                <w:rFonts w:cs="Arial"/>
              </w:rPr>
              <w:t xml:space="preserve">: Да има, </w:t>
            </w:r>
            <w:r w:rsidR="00C43F96" w:rsidRPr="00150ACD">
              <w:rPr>
                <w:rFonts w:eastAsia="Calibri" w:cs="Arial"/>
                <w:b/>
                <w:bCs/>
                <w:lang w:val="sr-Cyrl-RS"/>
              </w:rPr>
              <w:t>дозволу</w:t>
            </w:r>
            <w:r w:rsidR="00C43F96" w:rsidRPr="00150ACD">
              <w:rPr>
                <w:rFonts w:eastAsia="Calibri" w:cs="Arial"/>
                <w:b/>
                <w:bCs/>
                <w:lang w:val="sr-Latn-RS"/>
              </w:rPr>
              <w:t xml:space="preserve"> </w:t>
            </w:r>
            <w:r w:rsidR="00C43F96" w:rsidRPr="00150ACD">
              <w:rPr>
                <w:rFonts w:eastAsia="Calibri" w:cs="Arial"/>
                <w:b/>
                <w:bCs/>
                <w:lang w:val="sr-Cyrl-RS"/>
              </w:rPr>
              <w:t xml:space="preserve">издату од стране </w:t>
            </w:r>
            <w:r w:rsidR="00C43F96" w:rsidRPr="00150ACD">
              <w:rPr>
                <w:rFonts w:eastAsia="Calibri" w:cs="Arial"/>
              </w:rPr>
              <w:t>Министарств</w:t>
            </w:r>
            <w:r w:rsidR="00C43F96" w:rsidRPr="00150ACD">
              <w:rPr>
                <w:rFonts w:eastAsia="Calibri" w:cs="Arial"/>
                <w:lang w:val="sr-Cyrl-RS"/>
              </w:rPr>
              <w:t>а</w:t>
            </w:r>
            <w:r w:rsidR="00C43F96" w:rsidRPr="00150ACD">
              <w:rPr>
                <w:rFonts w:eastAsia="Calibri" w:cs="Arial"/>
                <w:lang w:val="sr-Latn-RS"/>
              </w:rPr>
              <w:t xml:space="preserve"> </w:t>
            </w:r>
            <w:r w:rsidR="00C43F96" w:rsidRPr="00150ACD">
              <w:rPr>
                <w:rFonts w:eastAsia="Calibri" w:cs="Arial"/>
              </w:rPr>
              <w:t>унутрашњих</w:t>
            </w:r>
            <w:r w:rsidR="00C43F96" w:rsidRPr="00150ACD">
              <w:rPr>
                <w:rFonts w:eastAsia="Calibri" w:cs="Arial"/>
                <w:lang w:val="sr-Latn-RS"/>
              </w:rPr>
              <w:t xml:space="preserve"> </w:t>
            </w:r>
            <w:r w:rsidR="00C43F96" w:rsidRPr="00150ACD">
              <w:rPr>
                <w:rFonts w:eastAsia="Calibri" w:cs="Arial"/>
              </w:rPr>
              <w:t>послова</w:t>
            </w:r>
            <w:r w:rsidR="00C43F96" w:rsidRPr="00150ACD">
              <w:rPr>
                <w:rFonts w:eastAsia="Calibri" w:cs="Arial"/>
                <w:lang w:val="sr-Latn-RS"/>
              </w:rPr>
              <w:t xml:space="preserve"> </w:t>
            </w:r>
            <w:r w:rsidR="00C43F96" w:rsidRPr="00150ACD">
              <w:rPr>
                <w:rFonts w:eastAsia="Calibri" w:cs="Arial"/>
              </w:rPr>
              <w:t>Републике</w:t>
            </w:r>
            <w:r w:rsidR="00C43F96" w:rsidRPr="00150ACD">
              <w:rPr>
                <w:rFonts w:eastAsia="Calibri" w:cs="Arial"/>
                <w:lang w:val="sr-Latn-RS"/>
              </w:rPr>
              <w:t xml:space="preserve"> </w:t>
            </w:r>
            <w:r w:rsidR="00C43F96" w:rsidRPr="00150ACD">
              <w:rPr>
                <w:rFonts w:eastAsia="Calibri" w:cs="Arial"/>
              </w:rPr>
              <w:t>Србије</w:t>
            </w:r>
            <w:r w:rsidR="00C43F96" w:rsidRPr="00150ACD">
              <w:rPr>
                <w:rFonts w:eastAsia="Calibri" w:cs="Arial"/>
                <w:lang w:val="sr-Latn-RS"/>
              </w:rPr>
              <w:t xml:space="preserve"> </w:t>
            </w:r>
            <w:r w:rsidR="00C43F96" w:rsidRPr="00150ACD">
              <w:rPr>
                <w:rFonts w:eastAsia="Calibri" w:cs="Arial"/>
                <w:lang w:val="sr-Latn-CS"/>
              </w:rPr>
              <w:t>–</w:t>
            </w:r>
            <w:r w:rsidR="00C43F96" w:rsidRPr="00150ACD">
              <w:rPr>
                <w:rFonts w:eastAsia="Calibri" w:cs="Arial"/>
                <w:lang w:val="sr-Latn-RS"/>
              </w:rPr>
              <w:t xml:space="preserve"> </w:t>
            </w:r>
            <w:r w:rsidR="00C43F96" w:rsidRPr="00150ACD">
              <w:rPr>
                <w:rFonts w:eastAsia="Calibri" w:cs="Arial"/>
              </w:rPr>
              <w:t>Сектор</w:t>
            </w:r>
            <w:r w:rsidR="00C43F96" w:rsidRPr="00150ACD">
              <w:rPr>
                <w:rFonts w:eastAsia="Calibri" w:cs="Arial"/>
                <w:lang w:val="sr-Latn-RS"/>
              </w:rPr>
              <w:t xml:space="preserve"> </w:t>
            </w:r>
            <w:r w:rsidR="00C43F96" w:rsidRPr="00150ACD">
              <w:rPr>
                <w:rFonts w:eastAsia="Calibri" w:cs="Arial"/>
              </w:rPr>
              <w:t>за</w:t>
            </w:r>
            <w:r w:rsidR="00C43F96" w:rsidRPr="00150ACD">
              <w:rPr>
                <w:rFonts w:eastAsia="Calibri" w:cs="Arial"/>
                <w:lang w:val="sr-Latn-RS"/>
              </w:rPr>
              <w:t xml:space="preserve"> </w:t>
            </w:r>
            <w:r w:rsidR="00C43F96" w:rsidRPr="00150ACD">
              <w:rPr>
                <w:rFonts w:eastAsia="Calibri" w:cs="Arial"/>
              </w:rPr>
              <w:t>ванредне</w:t>
            </w:r>
            <w:r w:rsidR="00C43F96" w:rsidRPr="00150ACD">
              <w:rPr>
                <w:rFonts w:eastAsia="Calibri" w:cs="Arial"/>
                <w:lang w:val="sr-Latn-RS"/>
              </w:rPr>
              <w:t xml:space="preserve"> </w:t>
            </w:r>
            <w:r w:rsidR="00C43F96" w:rsidRPr="00150ACD">
              <w:rPr>
                <w:rFonts w:eastAsia="Calibri" w:cs="Arial"/>
              </w:rPr>
              <w:t>ситуације</w:t>
            </w:r>
            <w:r w:rsidR="00C43F96" w:rsidRPr="00150ACD">
              <w:rPr>
                <w:rFonts w:eastAsia="Calibri" w:cs="Arial"/>
                <w:lang w:val="sr-Latn-RS"/>
              </w:rPr>
              <w:t xml:space="preserve">, </w:t>
            </w:r>
            <w:r w:rsidR="00C43F96" w:rsidRPr="00150ACD">
              <w:rPr>
                <w:rFonts w:eastAsia="Calibri" w:cs="Arial"/>
              </w:rPr>
              <w:t>Управа</w:t>
            </w:r>
            <w:r w:rsidR="00C43F96" w:rsidRPr="00150ACD">
              <w:rPr>
                <w:rFonts w:eastAsia="Calibri" w:cs="Arial"/>
                <w:lang w:val="sr-Latn-RS"/>
              </w:rPr>
              <w:t xml:space="preserve"> </w:t>
            </w:r>
            <w:r w:rsidR="00C43F96" w:rsidRPr="00150ACD">
              <w:rPr>
                <w:rFonts w:eastAsia="Calibri" w:cs="Arial"/>
              </w:rPr>
              <w:t>за</w:t>
            </w:r>
            <w:r w:rsidR="00C43F96" w:rsidRPr="00150ACD">
              <w:rPr>
                <w:rFonts w:eastAsia="Calibri" w:cs="Arial"/>
                <w:lang w:val="sr-Latn-RS"/>
              </w:rPr>
              <w:t xml:space="preserve"> </w:t>
            </w:r>
            <w:r w:rsidR="00C43F96" w:rsidRPr="00150ACD">
              <w:rPr>
                <w:rFonts w:eastAsia="Calibri" w:cs="Arial"/>
              </w:rPr>
              <w:t>превентивну</w:t>
            </w:r>
            <w:r w:rsidR="00C43F96" w:rsidRPr="00150ACD">
              <w:rPr>
                <w:rFonts w:eastAsia="Calibri" w:cs="Arial"/>
                <w:lang w:val="sr-Latn-RS"/>
              </w:rPr>
              <w:t xml:space="preserve"> </w:t>
            </w:r>
            <w:r w:rsidR="00C43F96" w:rsidRPr="00150ACD">
              <w:rPr>
                <w:rFonts w:eastAsia="Calibri" w:cs="Arial"/>
              </w:rPr>
              <w:t>заштиту</w:t>
            </w:r>
            <w:r w:rsidR="00496299" w:rsidRPr="00150ACD">
              <w:rPr>
                <w:rFonts w:eastAsia="Calibri" w:cs="Arial"/>
                <w:lang w:val="sr-Cyrl-RS"/>
              </w:rPr>
              <w:t xml:space="preserve"> </w:t>
            </w:r>
            <w:r w:rsidRPr="00150ACD">
              <w:rPr>
                <w:rFonts w:cs="Arial"/>
              </w:rPr>
              <w:t>и то</w:t>
            </w:r>
            <w:r w:rsidR="00C43F96" w:rsidRPr="00150ACD">
              <w:rPr>
                <w:rFonts w:cs="Arial"/>
                <w:lang w:val="sr-Cyrl-RS"/>
              </w:rPr>
              <w:t xml:space="preserve"> за </w:t>
            </w:r>
            <w:r w:rsidRPr="00150ACD">
              <w:rPr>
                <w:rFonts w:cs="Arial"/>
              </w:rPr>
              <w:t>:</w:t>
            </w:r>
          </w:p>
          <w:p w14:paraId="4AF73D72" w14:textId="77777777" w:rsidR="00C43F96" w:rsidRPr="00150ACD" w:rsidRDefault="00C43F96" w:rsidP="00496299">
            <w:pPr>
              <w:pStyle w:val="ListParagraph"/>
              <w:numPr>
                <w:ilvl w:val="0"/>
                <w:numId w:val="52"/>
              </w:numPr>
              <w:spacing w:before="0"/>
              <w:rPr>
                <w:rFonts w:ascii="Arial" w:hAnsi="Arial" w:cs="Arial"/>
                <w:lang w:val="sr-Cyrl-RS"/>
              </w:rPr>
            </w:pPr>
            <w:r w:rsidRPr="00150ACD">
              <w:rPr>
                <w:rFonts w:ascii="Arial" w:hAnsi="Arial" w:cs="Arial"/>
                <w:lang w:val="sr-Cyrl-RS"/>
              </w:rPr>
              <w:t xml:space="preserve">Израду главног пројекта заштите </w:t>
            </w:r>
            <w:r w:rsidR="00D72ED7">
              <w:rPr>
                <w:rFonts w:ascii="Arial" w:hAnsi="Arial" w:cs="Arial"/>
                <w:lang w:val="sr-Cyrl-RS"/>
              </w:rPr>
              <w:t>о</w:t>
            </w:r>
            <w:r w:rsidRPr="00150ACD">
              <w:rPr>
                <w:rFonts w:ascii="Arial" w:hAnsi="Arial" w:cs="Arial"/>
                <w:lang w:val="sr-Cyrl-RS"/>
              </w:rPr>
              <w:t>д пожара</w:t>
            </w:r>
          </w:p>
          <w:p w14:paraId="09FD2764" w14:textId="77777777" w:rsidR="00C43F96" w:rsidRPr="00150ACD" w:rsidRDefault="00C43F96" w:rsidP="00496299">
            <w:pPr>
              <w:pStyle w:val="ListParagraph"/>
              <w:numPr>
                <w:ilvl w:val="0"/>
                <w:numId w:val="52"/>
              </w:numPr>
              <w:spacing w:before="0"/>
              <w:rPr>
                <w:rFonts w:ascii="Arial" w:hAnsi="Arial" w:cs="Arial"/>
                <w:lang w:val="sr-Cyrl-RS"/>
              </w:rPr>
            </w:pPr>
            <w:r w:rsidRPr="00150ACD">
              <w:rPr>
                <w:rFonts w:ascii="Arial" w:hAnsi="Arial" w:cs="Arial"/>
                <w:lang w:val="sr-Cyrl-RS"/>
              </w:rPr>
              <w:t>Израду пројекта стабилних система за гашење пожара;</w:t>
            </w:r>
          </w:p>
          <w:p w14:paraId="4FDCED29" w14:textId="77777777" w:rsidR="00C43F96" w:rsidRPr="00150ACD" w:rsidRDefault="00C43F96" w:rsidP="00496299">
            <w:pPr>
              <w:pStyle w:val="ListParagraph"/>
              <w:numPr>
                <w:ilvl w:val="0"/>
                <w:numId w:val="52"/>
              </w:numPr>
              <w:spacing w:before="0"/>
              <w:rPr>
                <w:rFonts w:ascii="Arial" w:hAnsi="Arial" w:cs="Arial"/>
                <w:lang w:val="sr-Cyrl-RS"/>
              </w:rPr>
            </w:pPr>
            <w:r w:rsidRPr="00150ACD">
              <w:rPr>
                <w:rFonts w:ascii="Arial" w:hAnsi="Arial" w:cs="Arial"/>
                <w:lang w:val="sr-Cyrl-RS"/>
              </w:rPr>
              <w:t>Израду пројекта стабилних система за дојаву пожара;</w:t>
            </w:r>
          </w:p>
          <w:p w14:paraId="698322D2" w14:textId="77777777" w:rsidR="00C43F96" w:rsidRPr="00150ACD" w:rsidRDefault="00C43F96" w:rsidP="00D72ED7">
            <w:pPr>
              <w:pStyle w:val="ListParagraph"/>
              <w:numPr>
                <w:ilvl w:val="0"/>
                <w:numId w:val="52"/>
              </w:numPr>
              <w:spacing w:before="0" w:after="0"/>
              <w:rPr>
                <w:rFonts w:ascii="Arial" w:hAnsi="Arial" w:cs="Arial"/>
                <w:lang w:val="sr-Cyrl-RS"/>
              </w:rPr>
            </w:pPr>
            <w:r w:rsidRPr="00150ACD">
              <w:rPr>
                <w:rFonts w:ascii="Arial" w:hAnsi="Arial" w:cs="Arial"/>
                <w:lang w:val="sr-Cyrl-RS"/>
              </w:rPr>
              <w:t>Израду пројекта стабилних система за одвођење дима и топлоте.</w:t>
            </w:r>
          </w:p>
          <w:p w14:paraId="66DBC5D4" w14:textId="77777777" w:rsidR="00C43F96" w:rsidRPr="00150ACD" w:rsidRDefault="00C43F96" w:rsidP="00C43F96">
            <w:pPr>
              <w:spacing w:before="0"/>
              <w:rPr>
                <w:rFonts w:cs="Arial"/>
                <w:lang w:val="sr-Cyrl-RS"/>
              </w:rPr>
            </w:pPr>
            <w:r w:rsidRPr="00150ACD">
              <w:rPr>
                <w:rFonts w:cs="Arial"/>
                <w:lang w:val="sr-Cyrl-RS"/>
              </w:rPr>
              <w:t>Доказ:</w:t>
            </w:r>
          </w:p>
          <w:p w14:paraId="1841334E" w14:textId="77777777" w:rsidR="000265CB" w:rsidRDefault="00C43F96" w:rsidP="00D72ED7">
            <w:pPr>
              <w:spacing w:before="0"/>
              <w:rPr>
                <w:rFonts w:cs="Arial"/>
                <w:lang w:val="sr-Cyrl-RS"/>
              </w:rPr>
            </w:pPr>
            <w:r w:rsidRPr="00150ACD">
              <w:rPr>
                <w:rFonts w:cs="Arial"/>
                <w:lang w:val="sr-Cyrl-RS"/>
              </w:rPr>
              <w:lastRenderedPageBreak/>
              <w:t>Копија важећег Решења надлежног Министарства којом се потврђује поседовање важећих, изнад наведених лиценци</w:t>
            </w:r>
          </w:p>
          <w:p w14:paraId="1859F049" w14:textId="77777777" w:rsidR="00D72ED7" w:rsidRPr="00150ACD" w:rsidRDefault="00D72ED7" w:rsidP="00D72ED7">
            <w:pPr>
              <w:spacing w:before="0"/>
              <w:rPr>
                <w:rFonts w:cs="Arial"/>
                <w:b/>
                <w:u w:val="single"/>
              </w:rPr>
            </w:pPr>
          </w:p>
        </w:tc>
      </w:tr>
      <w:tr w:rsidR="008862D2" w:rsidRPr="00150ACD" w14:paraId="55141C72" w14:textId="77777777" w:rsidTr="00C320CF">
        <w:trPr>
          <w:trHeight w:val="711"/>
          <w:jc w:val="center"/>
        </w:trPr>
        <w:tc>
          <w:tcPr>
            <w:tcW w:w="8995" w:type="dxa"/>
            <w:gridSpan w:val="3"/>
            <w:shd w:val="clear" w:color="auto" w:fill="F2F2F2" w:themeFill="background1" w:themeFillShade="F2"/>
            <w:vAlign w:val="center"/>
          </w:tcPr>
          <w:p w14:paraId="0A0DAC35" w14:textId="77777777" w:rsidR="008862D2" w:rsidRPr="00150ACD" w:rsidRDefault="008862D2" w:rsidP="003F5515">
            <w:pPr>
              <w:spacing w:before="0"/>
              <w:ind w:right="-180"/>
              <w:jc w:val="center"/>
              <w:rPr>
                <w:rFonts w:cs="Arial"/>
                <w:b/>
                <w:i/>
              </w:rPr>
            </w:pPr>
            <w:r w:rsidRPr="00150ACD">
              <w:rPr>
                <w:rFonts w:cs="Arial"/>
                <w:b/>
              </w:rPr>
              <w:lastRenderedPageBreak/>
              <w:t xml:space="preserve">4.2  ДОДАТНИ УСЛОВИ </w:t>
            </w:r>
          </w:p>
          <w:p w14:paraId="49943077" w14:textId="77777777" w:rsidR="008862D2" w:rsidRPr="00150ACD" w:rsidRDefault="008862D2" w:rsidP="000E1EF7">
            <w:pPr>
              <w:snapToGrid w:val="0"/>
              <w:spacing w:before="0"/>
              <w:jc w:val="center"/>
              <w:rPr>
                <w:rFonts w:cs="Arial"/>
                <w:b/>
                <w:lang w:val="sr-Cyrl-CS"/>
              </w:rPr>
            </w:pPr>
            <w:r w:rsidRPr="00150ACD">
              <w:rPr>
                <w:rFonts w:cs="Arial"/>
                <w:b/>
              </w:rPr>
              <w:t>ЗА УЧЕШЋЕ У ПОСТУПКУ ЈАВНЕ НАБАВКЕ ИЗ ЧЛАНА 76. ЗАКОНА</w:t>
            </w:r>
          </w:p>
        </w:tc>
      </w:tr>
      <w:tr w:rsidR="00AE4CCA" w:rsidRPr="00150ACD" w14:paraId="35623BCD" w14:textId="37F778A2" w:rsidTr="00D224D2">
        <w:trPr>
          <w:trHeight w:val="711"/>
          <w:jc w:val="center"/>
        </w:trPr>
        <w:tc>
          <w:tcPr>
            <w:tcW w:w="768" w:type="dxa"/>
            <w:gridSpan w:val="2"/>
            <w:tcBorders>
              <w:bottom w:val="nil"/>
            </w:tcBorders>
            <w:shd w:val="clear" w:color="auto" w:fill="auto"/>
            <w:vAlign w:val="center"/>
          </w:tcPr>
          <w:p w14:paraId="7B8B9864" w14:textId="3E1BAD95" w:rsidR="00AE4CCA" w:rsidRPr="00D224D2" w:rsidRDefault="00D224D2" w:rsidP="003F5515">
            <w:pPr>
              <w:spacing w:before="0"/>
              <w:ind w:right="-180"/>
              <w:jc w:val="center"/>
              <w:rPr>
                <w:rFonts w:cs="Arial"/>
                <w:b/>
                <w:lang w:val="sr-Cyrl-RS"/>
              </w:rPr>
            </w:pPr>
            <w:r>
              <w:rPr>
                <w:rFonts w:cs="Arial"/>
                <w:b/>
                <w:lang w:val="sr-Cyrl-RS"/>
              </w:rPr>
              <w:t>5.</w:t>
            </w:r>
          </w:p>
        </w:tc>
        <w:tc>
          <w:tcPr>
            <w:tcW w:w="8227" w:type="dxa"/>
            <w:shd w:val="clear" w:color="auto" w:fill="auto"/>
            <w:vAlign w:val="center"/>
          </w:tcPr>
          <w:p w14:paraId="79AC8C0C" w14:textId="77777777" w:rsidR="00AE4CCA" w:rsidRPr="00150ACD" w:rsidRDefault="00AE4CCA" w:rsidP="00AE4CCA">
            <w:pPr>
              <w:autoSpaceDE w:val="0"/>
              <w:autoSpaceDN w:val="0"/>
              <w:adjustRightInd w:val="0"/>
              <w:spacing w:before="0"/>
              <w:rPr>
                <w:rFonts w:cs="Arial"/>
                <w:b/>
                <w:u w:val="single"/>
              </w:rPr>
            </w:pPr>
            <w:r w:rsidRPr="00150ACD">
              <w:rPr>
                <w:rFonts w:cs="Arial"/>
                <w:b/>
                <w:u w:val="single"/>
              </w:rPr>
              <w:t>ФИНАНСИЈСКИ КАПАЦИТЕТ</w:t>
            </w:r>
          </w:p>
          <w:p w14:paraId="021648B0" w14:textId="77777777" w:rsidR="00AE4CCA" w:rsidRPr="00150ACD" w:rsidRDefault="00AE4CCA" w:rsidP="00AE4CCA">
            <w:pPr>
              <w:suppressAutoHyphens/>
              <w:autoSpaceDE w:val="0"/>
              <w:autoSpaceDN w:val="0"/>
              <w:adjustRightInd w:val="0"/>
              <w:spacing w:before="0"/>
              <w:rPr>
                <w:rFonts w:cs="Arial"/>
                <w:b/>
                <w:lang w:val="sr-Cyrl-CS" w:eastAsia="ar-SA"/>
              </w:rPr>
            </w:pPr>
            <w:r w:rsidRPr="00150ACD">
              <w:rPr>
                <w:rFonts w:eastAsia="Calibri" w:cs="Arial"/>
                <w:color w:val="00B0F0"/>
              </w:rPr>
              <w:t xml:space="preserve"> </w:t>
            </w:r>
            <w:r w:rsidRPr="00150ACD">
              <w:rPr>
                <w:rFonts w:cs="Arial"/>
                <w:b/>
                <w:lang w:val="sr-Cyrl-CS" w:eastAsia="ar-SA"/>
              </w:rPr>
              <w:t>Услов: Да поседује неопходан финансијски капацитет, односно:</w:t>
            </w:r>
          </w:p>
          <w:p w14:paraId="2BEF2B88" w14:textId="3159FD2E" w:rsidR="00AE4CCA" w:rsidRPr="00150ACD" w:rsidRDefault="00AE4CCA" w:rsidP="00AE4CCA">
            <w:pPr>
              <w:pStyle w:val="ListParagraph"/>
              <w:numPr>
                <w:ilvl w:val="0"/>
                <w:numId w:val="53"/>
              </w:numPr>
              <w:suppressAutoHyphens/>
              <w:autoSpaceDE w:val="0"/>
              <w:autoSpaceDN w:val="0"/>
              <w:adjustRightInd w:val="0"/>
              <w:spacing w:before="0"/>
              <w:rPr>
                <w:rFonts w:ascii="Arial" w:hAnsi="Arial" w:cs="Arial"/>
                <w:lang w:val="sr-Latn-CS" w:eastAsia="sr-Latn-CS"/>
              </w:rPr>
            </w:pPr>
            <w:r w:rsidRPr="00150ACD">
              <w:rPr>
                <w:rFonts w:ascii="Arial" w:hAnsi="Arial" w:cs="Arial"/>
                <w:lang w:val="sr-Latn-CS" w:eastAsia="sr-Latn-CS"/>
              </w:rPr>
              <w:t>да има</w:t>
            </w:r>
            <w:r w:rsidRPr="00150ACD">
              <w:rPr>
                <w:rFonts w:ascii="Arial" w:hAnsi="Arial" w:cs="Arial"/>
                <w:lang w:val="sr-Cyrl-RS" w:eastAsia="sr-Latn-CS"/>
              </w:rPr>
              <w:t xml:space="preserve"> </w:t>
            </w:r>
            <w:r w:rsidRPr="00150ACD">
              <w:rPr>
                <w:rFonts w:ascii="Arial" w:hAnsi="Arial" w:cs="Arial"/>
                <w:lang w:val="sr-Latn-CS" w:eastAsia="sr-Latn-CS"/>
              </w:rPr>
              <w:t xml:space="preserve">остварен </w:t>
            </w:r>
            <w:r w:rsidRPr="00150ACD">
              <w:rPr>
                <w:rFonts w:ascii="Arial" w:hAnsi="Arial" w:cs="Arial"/>
                <w:lang w:eastAsia="sr-Latn-CS"/>
              </w:rPr>
              <w:t xml:space="preserve">укупан </w:t>
            </w:r>
            <w:r w:rsidRPr="00150ACD">
              <w:rPr>
                <w:rFonts w:ascii="Arial" w:hAnsi="Arial" w:cs="Arial"/>
                <w:lang w:val="sr-Latn-CS" w:eastAsia="sr-Latn-CS"/>
              </w:rPr>
              <w:t xml:space="preserve">приход од </w:t>
            </w:r>
            <w:r w:rsidRPr="00150ACD">
              <w:rPr>
                <w:rFonts w:ascii="Arial" w:hAnsi="Arial" w:cs="Arial"/>
                <w:lang w:val="sr-Cyrl-CS" w:eastAsia="sr-Latn-CS"/>
              </w:rPr>
              <w:t>минимално</w:t>
            </w:r>
            <w:r w:rsidRPr="00150ACD">
              <w:rPr>
                <w:rFonts w:ascii="Arial" w:hAnsi="Arial" w:cs="Arial"/>
                <w:lang w:eastAsia="sr-Latn-CS"/>
              </w:rPr>
              <w:t xml:space="preserve"> </w:t>
            </w:r>
            <w:r w:rsidR="00D224D2">
              <w:rPr>
                <w:rFonts w:ascii="Arial" w:hAnsi="Arial" w:cs="Arial"/>
                <w:lang w:val="sr-Cyrl-RS" w:eastAsia="sr-Latn-CS"/>
              </w:rPr>
              <w:t>2</w:t>
            </w:r>
            <w:r w:rsidR="00D224D2" w:rsidRPr="00150ACD">
              <w:rPr>
                <w:rFonts w:ascii="Arial" w:hAnsi="Arial" w:cs="Arial"/>
                <w:lang w:val="sr-Cyrl-RS" w:eastAsia="sr-Latn-CS"/>
              </w:rPr>
              <w:t>0</w:t>
            </w:r>
            <w:r w:rsidRPr="00150ACD">
              <w:rPr>
                <w:rFonts w:ascii="Arial" w:hAnsi="Arial" w:cs="Arial"/>
                <w:lang w:val="sr-Cyrl-RS" w:eastAsia="sr-Latn-CS"/>
              </w:rPr>
              <w:t>.</w:t>
            </w:r>
            <w:r w:rsidRPr="00150ACD">
              <w:rPr>
                <w:rFonts w:ascii="Arial" w:hAnsi="Arial" w:cs="Arial"/>
                <w:lang w:val="sr-Latn-CS" w:eastAsia="sr-Latn-CS"/>
              </w:rPr>
              <w:t xml:space="preserve">000.000,00 динара, без ПДВ </w:t>
            </w:r>
            <w:r w:rsidRPr="00150ACD">
              <w:rPr>
                <w:rFonts w:ascii="Arial" w:hAnsi="Arial" w:cs="Arial"/>
                <w:lang w:val="sr-Cyrl-CS" w:eastAsia="sr-Latn-CS"/>
              </w:rPr>
              <w:t>у</w:t>
            </w:r>
            <w:r w:rsidRPr="00150ACD">
              <w:rPr>
                <w:rFonts w:ascii="Arial" w:hAnsi="Arial" w:cs="Arial"/>
                <w:lang w:val="sr-Latn-CS" w:eastAsia="sr-Latn-CS"/>
              </w:rPr>
              <w:t xml:space="preserve"> претходне три обрачунске године (201</w:t>
            </w:r>
            <w:r w:rsidRPr="00150ACD">
              <w:rPr>
                <w:rFonts w:ascii="Arial" w:hAnsi="Arial" w:cs="Arial"/>
                <w:lang w:eastAsia="sr-Latn-CS"/>
              </w:rPr>
              <w:t>6</w:t>
            </w:r>
            <w:r w:rsidRPr="00150ACD">
              <w:rPr>
                <w:rFonts w:ascii="Arial" w:hAnsi="Arial" w:cs="Arial"/>
                <w:lang w:val="sr-Latn-CS" w:eastAsia="sr-Latn-CS"/>
              </w:rPr>
              <w:t>., 201</w:t>
            </w:r>
            <w:r w:rsidRPr="00150ACD">
              <w:rPr>
                <w:rFonts w:ascii="Arial" w:hAnsi="Arial" w:cs="Arial"/>
                <w:lang w:eastAsia="sr-Latn-CS"/>
              </w:rPr>
              <w:t>7</w:t>
            </w:r>
            <w:r w:rsidRPr="00150ACD">
              <w:rPr>
                <w:rFonts w:ascii="Arial" w:hAnsi="Arial" w:cs="Arial"/>
                <w:lang w:val="sr-Latn-CS" w:eastAsia="sr-Latn-CS"/>
              </w:rPr>
              <w:t>. и 201</w:t>
            </w:r>
            <w:r w:rsidRPr="00150ACD">
              <w:rPr>
                <w:rFonts w:ascii="Arial" w:hAnsi="Arial" w:cs="Arial"/>
                <w:lang w:eastAsia="sr-Latn-CS"/>
              </w:rPr>
              <w:t>8</w:t>
            </w:r>
            <w:r w:rsidRPr="00150ACD">
              <w:rPr>
                <w:rFonts w:ascii="Arial" w:hAnsi="Arial" w:cs="Arial"/>
                <w:lang w:val="sr-Latn-CS" w:eastAsia="sr-Latn-CS"/>
              </w:rPr>
              <w:t>.)</w:t>
            </w:r>
            <w:r w:rsidRPr="00150ACD">
              <w:rPr>
                <w:rFonts w:ascii="Arial" w:hAnsi="Arial" w:cs="Arial"/>
                <w:lang w:val="sr-Cyrl-RS" w:eastAsia="sr-Latn-CS"/>
              </w:rPr>
              <w:t xml:space="preserve"> кумулативно</w:t>
            </w:r>
            <w:r w:rsidRPr="00150ACD">
              <w:rPr>
                <w:rFonts w:ascii="Arial" w:hAnsi="Arial" w:cs="Arial"/>
                <w:lang w:val="sr-Latn-CS" w:eastAsia="sr-Latn-CS"/>
              </w:rPr>
              <w:t>;</w:t>
            </w:r>
          </w:p>
          <w:p w14:paraId="1165BE9A" w14:textId="77777777" w:rsidR="00AE4CCA" w:rsidRPr="00150ACD" w:rsidRDefault="00AE4CCA" w:rsidP="00AE4CCA">
            <w:pPr>
              <w:pStyle w:val="ListParagraph"/>
              <w:numPr>
                <w:ilvl w:val="0"/>
                <w:numId w:val="53"/>
              </w:numPr>
              <w:suppressAutoHyphens/>
              <w:autoSpaceDE w:val="0"/>
              <w:autoSpaceDN w:val="0"/>
              <w:adjustRightInd w:val="0"/>
              <w:spacing w:before="0"/>
              <w:rPr>
                <w:rFonts w:ascii="Arial" w:hAnsi="Arial" w:cs="Arial"/>
                <w:lang w:val="sr-Latn-CS" w:eastAsia="sr-Latn-CS"/>
              </w:rPr>
            </w:pPr>
            <w:r w:rsidRPr="00150ACD">
              <w:rPr>
                <w:rFonts w:ascii="Arial" w:hAnsi="Arial" w:cs="Arial"/>
                <w:lang w:val="sr-Cyrl-RS"/>
              </w:rPr>
              <w:t xml:space="preserve">да </w:t>
            </w:r>
            <w:r w:rsidRPr="00150ACD">
              <w:rPr>
                <w:rFonts w:ascii="Arial" w:hAnsi="Arial" w:cs="Arial"/>
                <w:lang w:val="sr-Latn-CS"/>
              </w:rPr>
              <w:t xml:space="preserve">у претходних 6 месеци </w:t>
            </w:r>
            <w:r w:rsidRPr="00150ACD">
              <w:rPr>
                <w:rFonts w:ascii="Arial" w:hAnsi="Arial" w:cs="Arial"/>
              </w:rPr>
              <w:t xml:space="preserve">који претходе објављивању позива за подношење понуда на Порталу јавних набавки није </w:t>
            </w:r>
            <w:r>
              <w:rPr>
                <w:rFonts w:ascii="Arial" w:hAnsi="Arial" w:cs="Arial"/>
                <w:lang w:val="sr-Cyrl-RS"/>
              </w:rPr>
              <w:t>имао блокаду на својим текућим рачунима</w:t>
            </w:r>
            <w:r w:rsidRPr="00150ACD">
              <w:rPr>
                <w:rFonts w:ascii="Arial" w:hAnsi="Arial" w:cs="Arial"/>
              </w:rPr>
              <w:t xml:space="preserve">; </w:t>
            </w:r>
          </w:p>
          <w:p w14:paraId="074DDB49" w14:textId="77777777" w:rsidR="00AE4CCA" w:rsidRPr="00150ACD" w:rsidRDefault="00AE4CCA" w:rsidP="00AE4CCA">
            <w:pPr>
              <w:suppressAutoHyphens/>
              <w:autoSpaceDE w:val="0"/>
              <w:autoSpaceDN w:val="0"/>
              <w:adjustRightInd w:val="0"/>
              <w:spacing w:before="0"/>
              <w:rPr>
                <w:rFonts w:cs="Arial"/>
                <w:b/>
                <w:u w:val="single"/>
                <w:lang w:val="sr-Cyrl-CS" w:eastAsia="ar-SA"/>
              </w:rPr>
            </w:pPr>
            <w:r w:rsidRPr="00150ACD">
              <w:rPr>
                <w:rFonts w:cs="Arial"/>
                <w:b/>
                <w:u w:val="single"/>
                <w:lang w:val="sr-Cyrl-CS" w:eastAsia="ar-SA"/>
              </w:rPr>
              <w:t xml:space="preserve">Докази: </w:t>
            </w:r>
          </w:p>
          <w:p w14:paraId="50E241FB" w14:textId="77777777" w:rsidR="00AE4CCA" w:rsidRPr="00150ACD" w:rsidRDefault="00AE4CCA" w:rsidP="00AE4CCA">
            <w:pPr>
              <w:numPr>
                <w:ilvl w:val="1"/>
                <w:numId w:val="22"/>
              </w:numPr>
              <w:tabs>
                <w:tab w:val="num" w:pos="1080"/>
              </w:tabs>
              <w:suppressAutoHyphens/>
              <w:spacing w:before="0"/>
              <w:jc w:val="left"/>
              <w:rPr>
                <w:rFonts w:cs="Arial"/>
                <w:lang w:val="sr-Cyrl-CS" w:eastAsia="ar-SA"/>
              </w:rPr>
            </w:pPr>
            <w:r w:rsidRPr="00150ACD">
              <w:rPr>
                <w:rFonts w:cs="Arial"/>
                <w:lang w:val="sr-Cyrl-CS" w:eastAsia="ar-SA"/>
              </w:rPr>
              <w:t xml:space="preserve">Биланс стања и Биланс успеха за претходне три обрачунске године (2016., 2017. и 2018.),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130A1872" w14:textId="77777777" w:rsidR="00AE4CCA" w:rsidRPr="00150ACD" w:rsidRDefault="00AE4CCA" w:rsidP="00AE4CCA">
            <w:pPr>
              <w:suppressAutoHyphens/>
              <w:spacing w:before="0"/>
              <w:ind w:left="720" w:firstLine="720"/>
              <w:rPr>
                <w:rFonts w:cs="Arial"/>
                <w:lang w:val="sr-Cyrl-CS" w:eastAsia="ar-SA"/>
              </w:rPr>
            </w:pPr>
          </w:p>
          <w:p w14:paraId="0558943A" w14:textId="77777777" w:rsidR="00AE4CCA" w:rsidRPr="00150ACD" w:rsidRDefault="00AE4CCA" w:rsidP="00AE4CCA">
            <w:pPr>
              <w:suppressAutoHyphens/>
              <w:spacing w:before="0"/>
              <w:ind w:left="720" w:firstLine="720"/>
              <w:rPr>
                <w:rFonts w:cs="Arial"/>
                <w:b/>
                <w:lang w:val="sr-Cyrl-CS" w:eastAsia="ar-SA"/>
              </w:rPr>
            </w:pPr>
            <w:r w:rsidRPr="00150ACD">
              <w:rPr>
                <w:rFonts w:cs="Arial"/>
                <w:b/>
                <w:lang w:val="sr-Cyrl-CS" w:eastAsia="ar-SA"/>
              </w:rPr>
              <w:t>или</w:t>
            </w:r>
          </w:p>
          <w:p w14:paraId="323B1B23" w14:textId="77777777" w:rsidR="00AE4CCA" w:rsidRPr="00150ACD" w:rsidRDefault="00AE4CCA" w:rsidP="00AE4CCA">
            <w:pPr>
              <w:numPr>
                <w:ilvl w:val="1"/>
                <w:numId w:val="22"/>
              </w:numPr>
              <w:suppressAutoHyphens/>
              <w:spacing w:before="0"/>
              <w:contextualSpacing/>
              <w:jc w:val="left"/>
              <w:rPr>
                <w:rFonts w:eastAsia="Calibri" w:cs="Arial"/>
                <w:lang w:val="sr-Latn-CS"/>
              </w:rPr>
            </w:pPr>
            <w:r w:rsidRPr="00150ACD">
              <w:rPr>
                <w:rFonts w:eastAsia="Calibri" w:cs="Arial"/>
                <w:lang w:val="sr-Latn-CS"/>
              </w:rPr>
              <w:t>Извештај о бонитету, образац БОН ЈН за претходне три обрачунске године (201</w:t>
            </w:r>
            <w:r w:rsidRPr="00150ACD">
              <w:rPr>
                <w:rFonts w:eastAsia="Calibri" w:cs="Arial"/>
              </w:rPr>
              <w:t>6</w:t>
            </w:r>
            <w:r w:rsidRPr="00150ACD">
              <w:rPr>
                <w:rFonts w:eastAsia="Calibri" w:cs="Arial"/>
                <w:lang w:val="sr-Latn-CS"/>
              </w:rPr>
              <w:t>., 201</w:t>
            </w:r>
            <w:r w:rsidRPr="00150ACD">
              <w:rPr>
                <w:rFonts w:eastAsia="Calibri" w:cs="Arial"/>
              </w:rPr>
              <w:t>7</w:t>
            </w:r>
            <w:r w:rsidRPr="00150ACD">
              <w:rPr>
                <w:rFonts w:eastAsia="Calibri" w:cs="Arial"/>
                <w:lang w:val="sr-Latn-CS"/>
              </w:rPr>
              <w:t>. и 201</w:t>
            </w:r>
            <w:r w:rsidRPr="00150ACD">
              <w:rPr>
                <w:rFonts w:eastAsia="Calibri" w:cs="Arial"/>
              </w:rPr>
              <w:t>8</w:t>
            </w:r>
            <w:r w:rsidRPr="00150ACD">
              <w:rPr>
                <w:rFonts w:eastAsia="Calibri" w:cs="Arial"/>
                <w:lang w:val="sr-Latn-CS"/>
              </w:rPr>
              <w:t xml:space="preserve">.) издат од стране Агенције за привредне регистре </w:t>
            </w:r>
          </w:p>
          <w:p w14:paraId="208CCBAF" w14:textId="77777777" w:rsidR="00AE4CCA" w:rsidRPr="00150ACD" w:rsidRDefault="00AE4CCA" w:rsidP="00AE4CCA">
            <w:pPr>
              <w:suppressAutoHyphens/>
              <w:spacing w:before="0"/>
              <w:ind w:left="720" w:firstLine="720"/>
              <w:rPr>
                <w:rFonts w:cs="Arial"/>
                <w:b/>
                <w:lang w:val="sr-Cyrl-CS" w:eastAsia="ar-SA"/>
              </w:rPr>
            </w:pPr>
            <w:r w:rsidRPr="00150ACD">
              <w:rPr>
                <w:rFonts w:cs="Arial"/>
                <w:b/>
                <w:lang w:val="sr-Cyrl-CS" w:eastAsia="ar-SA"/>
              </w:rPr>
              <w:t>или</w:t>
            </w:r>
          </w:p>
          <w:p w14:paraId="546EB45E" w14:textId="77777777" w:rsidR="00AE4CCA" w:rsidRPr="00150ACD" w:rsidRDefault="00AE4CCA" w:rsidP="00AE4CCA">
            <w:pPr>
              <w:numPr>
                <w:ilvl w:val="1"/>
                <w:numId w:val="22"/>
              </w:numPr>
              <w:suppressAutoHyphens/>
              <w:spacing w:before="0"/>
              <w:contextualSpacing/>
              <w:jc w:val="left"/>
              <w:rPr>
                <w:rFonts w:eastAsia="Calibri" w:cs="Arial"/>
                <w:lang w:val="sr-Latn-CS"/>
              </w:rPr>
            </w:pPr>
            <w:r w:rsidRPr="00150ACD">
              <w:rPr>
                <w:rFonts w:eastAsia="Calibri" w:cs="Arial"/>
              </w:rPr>
              <w:t xml:space="preserve">Изјава да је податак јавно доступан </w:t>
            </w:r>
          </w:p>
          <w:p w14:paraId="360A520A" w14:textId="77777777" w:rsidR="00AE4CCA" w:rsidRPr="00150ACD" w:rsidRDefault="00AE4CCA" w:rsidP="00AE4CCA">
            <w:pPr>
              <w:suppressAutoHyphens/>
              <w:spacing w:before="0"/>
              <w:ind w:left="1440"/>
              <w:contextualSpacing/>
              <w:jc w:val="left"/>
              <w:rPr>
                <w:rFonts w:eastAsia="Calibri" w:cs="Arial"/>
                <w:lang w:val="sr-Latn-CS"/>
              </w:rPr>
            </w:pPr>
          </w:p>
          <w:p w14:paraId="44FA25F2" w14:textId="77777777" w:rsidR="00AE4CCA" w:rsidRPr="00150ACD" w:rsidRDefault="00AE4CCA" w:rsidP="00AE4CCA">
            <w:pPr>
              <w:suppressAutoHyphens/>
              <w:spacing w:before="0"/>
              <w:ind w:firstLine="720"/>
              <w:rPr>
                <w:rFonts w:cs="Arial"/>
                <w:b/>
                <w:lang w:val="sr-Cyrl-CS" w:eastAsia="ar-SA"/>
              </w:rPr>
            </w:pPr>
            <w:r w:rsidRPr="00150ACD">
              <w:rPr>
                <w:rFonts w:cs="Arial"/>
                <w:b/>
                <w:lang w:val="sr-Cyrl-CS" w:eastAsia="ar-SA"/>
              </w:rPr>
              <w:t>и</w:t>
            </w:r>
          </w:p>
          <w:p w14:paraId="4B8E865C" w14:textId="77777777" w:rsidR="00AE4CCA" w:rsidRPr="00150ACD" w:rsidRDefault="00AE4CCA" w:rsidP="00AE4CCA">
            <w:pPr>
              <w:numPr>
                <w:ilvl w:val="1"/>
                <w:numId w:val="22"/>
              </w:numPr>
              <w:tabs>
                <w:tab w:val="num" w:pos="1080"/>
              </w:tabs>
              <w:suppressAutoHyphens/>
              <w:autoSpaceDE w:val="0"/>
              <w:autoSpaceDN w:val="0"/>
              <w:adjustRightInd w:val="0"/>
              <w:spacing w:before="0"/>
              <w:jc w:val="left"/>
              <w:rPr>
                <w:rFonts w:cs="Arial"/>
                <w:b/>
                <w:lang w:val="sr-Cyrl-CS" w:eastAsia="ar-SA"/>
              </w:rPr>
            </w:pPr>
            <w:r w:rsidRPr="00150ACD">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Pr>
                <w:rFonts w:cs="Arial"/>
                <w:lang w:val="sr-Cyrl-CS" w:eastAsia="ar-SA"/>
              </w:rPr>
              <w:t>6</w:t>
            </w:r>
            <w:r w:rsidRPr="00150ACD">
              <w:rPr>
                <w:rFonts w:cs="Arial"/>
                <w:lang w:val="sr-Cyrl-CS" w:eastAsia="ar-SA"/>
              </w:rPr>
              <w:t xml:space="preserve"> месеци пре дана објављивања позива на Порталу јавних набавки. </w:t>
            </w:r>
          </w:p>
          <w:p w14:paraId="35C56245" w14:textId="77777777" w:rsidR="00AE4CCA" w:rsidRPr="00150ACD" w:rsidRDefault="00AE4CCA" w:rsidP="00AE4CCA">
            <w:pPr>
              <w:suppressAutoHyphens/>
              <w:spacing w:before="0"/>
              <w:ind w:left="720" w:firstLine="720"/>
              <w:rPr>
                <w:rFonts w:cs="Arial"/>
                <w:b/>
                <w:lang w:val="sr-Cyrl-CS" w:eastAsia="ar-SA"/>
              </w:rPr>
            </w:pPr>
            <w:r w:rsidRPr="00150ACD">
              <w:rPr>
                <w:rFonts w:cs="Arial"/>
                <w:b/>
                <w:lang w:val="sr-Cyrl-CS" w:eastAsia="ar-SA"/>
              </w:rPr>
              <w:t>или</w:t>
            </w:r>
          </w:p>
          <w:p w14:paraId="7057CBA7" w14:textId="77777777" w:rsidR="00AE4CCA" w:rsidRPr="00150ACD" w:rsidRDefault="00AE4CCA" w:rsidP="00AE4CCA">
            <w:pPr>
              <w:numPr>
                <w:ilvl w:val="1"/>
                <w:numId w:val="22"/>
              </w:numPr>
              <w:suppressAutoHyphens/>
              <w:spacing w:before="0"/>
              <w:contextualSpacing/>
              <w:jc w:val="left"/>
              <w:rPr>
                <w:rFonts w:eastAsia="Calibri" w:cs="Arial"/>
                <w:lang w:val="sr-Latn-CS"/>
              </w:rPr>
            </w:pPr>
            <w:r w:rsidRPr="00150ACD">
              <w:rPr>
                <w:rFonts w:eastAsia="Calibri" w:cs="Arial"/>
              </w:rPr>
              <w:t xml:space="preserve">Изјава да је податак јавно доступан </w:t>
            </w:r>
          </w:p>
          <w:p w14:paraId="732CB6A8" w14:textId="77777777" w:rsidR="00AE4CCA" w:rsidRPr="00150ACD" w:rsidRDefault="00AE4CCA" w:rsidP="00AE4CCA">
            <w:pPr>
              <w:autoSpaceDE w:val="0"/>
              <w:autoSpaceDN w:val="0"/>
              <w:adjustRightInd w:val="0"/>
              <w:spacing w:before="0"/>
              <w:ind w:left="1440"/>
              <w:rPr>
                <w:rFonts w:cs="Arial"/>
                <w:b/>
                <w:lang w:val="sr-Cyrl-CS" w:eastAsia="ar-SA"/>
              </w:rPr>
            </w:pPr>
          </w:p>
          <w:p w14:paraId="156847F1" w14:textId="77777777" w:rsidR="00AE4CCA" w:rsidRPr="00150ACD" w:rsidRDefault="00AE4CCA" w:rsidP="00AE4CCA">
            <w:pPr>
              <w:suppressAutoHyphens/>
              <w:autoSpaceDE w:val="0"/>
              <w:autoSpaceDN w:val="0"/>
              <w:adjustRightInd w:val="0"/>
              <w:spacing w:before="0"/>
              <w:ind w:left="708"/>
              <w:rPr>
                <w:rFonts w:cs="Arial"/>
                <w:lang w:val="sr-Cyrl-CS" w:eastAsia="ar-SA"/>
              </w:rPr>
            </w:pPr>
            <w:r w:rsidRPr="00150ACD">
              <w:rPr>
                <w:rFonts w:cs="Arial"/>
                <w:b/>
                <w:lang w:val="sr-Cyrl-CS" w:eastAsia="ar-SA"/>
              </w:rPr>
              <w:t>Напомена</w:t>
            </w:r>
            <w:r w:rsidRPr="00150ACD">
              <w:rPr>
                <w:rFonts w:cs="Arial"/>
                <w:lang w:val="sr-Cyrl-CS" w:eastAsia="ar-SA"/>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p>
          <w:p w14:paraId="5C9C943C" w14:textId="77777777" w:rsidR="00AE4CCA" w:rsidRPr="00150ACD" w:rsidRDefault="00AE4CCA" w:rsidP="00AE4CCA">
            <w:pPr>
              <w:spacing w:before="0"/>
              <w:ind w:left="1440"/>
              <w:rPr>
                <w:rFonts w:cs="Arial"/>
                <w:lang w:val="sr-Cyrl-CS" w:eastAsia="ar-SA"/>
              </w:rPr>
            </w:pPr>
          </w:p>
          <w:p w14:paraId="7DEF97A9" w14:textId="77777777" w:rsidR="00AE4CCA" w:rsidRPr="00150ACD" w:rsidRDefault="00AE4CCA" w:rsidP="00AE4CCA">
            <w:pPr>
              <w:suppressAutoHyphens/>
              <w:spacing w:before="0"/>
              <w:ind w:firstLine="720"/>
              <w:rPr>
                <w:rFonts w:cs="Arial"/>
                <w:b/>
                <w:lang w:val="sr-Cyrl-CS" w:eastAsia="ar-SA"/>
              </w:rPr>
            </w:pPr>
            <w:r w:rsidRPr="00150ACD">
              <w:rPr>
                <w:rFonts w:cs="Arial"/>
                <w:b/>
                <w:lang w:val="sr-Cyrl-CS" w:eastAsia="ar-SA"/>
              </w:rPr>
              <w:t>Односно страни понуђачи</w:t>
            </w:r>
          </w:p>
          <w:p w14:paraId="6B9A34BD" w14:textId="77777777" w:rsidR="00AE4CCA" w:rsidRPr="00150ACD" w:rsidRDefault="00AE4CCA" w:rsidP="00AE4CCA">
            <w:pPr>
              <w:numPr>
                <w:ilvl w:val="1"/>
                <w:numId w:val="22"/>
              </w:numPr>
              <w:tabs>
                <w:tab w:val="left" w:pos="1134"/>
              </w:tabs>
              <w:suppressAutoHyphens/>
              <w:spacing w:before="0"/>
              <w:contextualSpacing/>
              <w:jc w:val="left"/>
              <w:rPr>
                <w:rFonts w:eastAsia="Calibri" w:cs="Arial"/>
                <w:lang w:val="sr-Latn-CS"/>
              </w:rPr>
            </w:pPr>
            <w:r w:rsidRPr="00150ACD">
              <w:rPr>
                <w:rFonts w:eastAsia="Calibri" w:cs="Arial"/>
                <w:lang w:val="sr-Latn-CS"/>
              </w:rPr>
              <w:t>Биланс стања и Биланс успеха за претходне три обрачунске године (201</w:t>
            </w:r>
            <w:r w:rsidRPr="00150ACD">
              <w:rPr>
                <w:rFonts w:eastAsia="Calibri" w:cs="Arial"/>
              </w:rPr>
              <w:t>6</w:t>
            </w:r>
            <w:r w:rsidRPr="00150ACD">
              <w:rPr>
                <w:rFonts w:eastAsia="Calibri" w:cs="Arial"/>
                <w:lang w:val="sr-Latn-CS"/>
              </w:rPr>
              <w:t>., 201</w:t>
            </w:r>
            <w:r w:rsidRPr="00150ACD">
              <w:rPr>
                <w:rFonts w:eastAsia="Calibri" w:cs="Arial"/>
              </w:rPr>
              <w:t>7</w:t>
            </w:r>
            <w:r w:rsidRPr="00150ACD">
              <w:rPr>
                <w:rFonts w:eastAsia="Calibri" w:cs="Arial"/>
                <w:lang w:val="sr-Latn-CS"/>
              </w:rPr>
              <w:t>. и 201</w:t>
            </w:r>
            <w:r w:rsidRPr="00150ACD">
              <w:rPr>
                <w:rFonts w:eastAsia="Calibri" w:cs="Arial"/>
              </w:rPr>
              <w:t>8</w:t>
            </w:r>
            <w:r w:rsidRPr="00150ACD">
              <w:rPr>
                <w:rFonts w:eastAsia="Calibri" w:cs="Arial"/>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7BBE4DC9" w14:textId="77777777" w:rsidR="00AE4CCA" w:rsidRDefault="00AE4CCA" w:rsidP="00D224D2">
            <w:pPr>
              <w:spacing w:before="0"/>
              <w:ind w:right="-180"/>
              <w:rPr>
                <w:rFonts w:cs="Arial"/>
                <w:lang w:val="sr-Cyrl-CS" w:eastAsia="ar-SA"/>
              </w:rPr>
            </w:pPr>
            <w:r w:rsidRPr="00150ACD">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w:t>
            </w:r>
            <w:r>
              <w:rPr>
                <w:rFonts w:cs="Arial"/>
                <w:lang w:val="sr-Cyrl-CS" w:eastAsia="ar-SA"/>
              </w:rPr>
              <w:t>х 6 месеци пре дана објављивања</w:t>
            </w:r>
            <w:r w:rsidRPr="00150ACD">
              <w:rPr>
                <w:rFonts w:cs="Arial"/>
                <w:lang w:val="sr-Cyrl-CS" w:eastAsia="ar-SA"/>
              </w:rPr>
              <w:t>позива на Порталу јавних набавки.</w:t>
            </w:r>
          </w:p>
          <w:p w14:paraId="2BDB9E51" w14:textId="55B78035" w:rsidR="00D224D2" w:rsidRPr="00150ACD" w:rsidRDefault="00D224D2" w:rsidP="00D224D2">
            <w:pPr>
              <w:spacing w:before="0"/>
              <w:ind w:right="-180"/>
              <w:rPr>
                <w:rFonts w:cs="Arial"/>
                <w:b/>
              </w:rPr>
            </w:pPr>
          </w:p>
        </w:tc>
      </w:tr>
      <w:tr w:rsidR="00BF35D3" w:rsidRPr="00150ACD" w14:paraId="2BB90EE7" w14:textId="77777777" w:rsidTr="00C320CF">
        <w:trPr>
          <w:jc w:val="center"/>
        </w:trPr>
        <w:tc>
          <w:tcPr>
            <w:tcW w:w="729" w:type="dxa"/>
            <w:vAlign w:val="center"/>
          </w:tcPr>
          <w:p w14:paraId="7F942BBC" w14:textId="77777777" w:rsidR="00BF35D3" w:rsidRPr="00150ACD" w:rsidRDefault="00D72ED7" w:rsidP="00BF35D3">
            <w:pPr>
              <w:spacing w:before="0"/>
              <w:jc w:val="center"/>
              <w:rPr>
                <w:rFonts w:cs="Arial"/>
                <w:color w:val="00B0F0"/>
              </w:rPr>
            </w:pPr>
            <w:r>
              <w:rPr>
                <w:rFonts w:cs="Arial"/>
              </w:rPr>
              <w:lastRenderedPageBreak/>
              <w:t>6</w:t>
            </w:r>
            <w:r w:rsidR="00BF35D3" w:rsidRPr="00150ACD">
              <w:rPr>
                <w:rFonts w:cs="Arial"/>
              </w:rPr>
              <w:t>.</w:t>
            </w:r>
          </w:p>
        </w:tc>
        <w:tc>
          <w:tcPr>
            <w:tcW w:w="8266" w:type="dxa"/>
            <w:gridSpan w:val="2"/>
          </w:tcPr>
          <w:p w14:paraId="725EC1D5" w14:textId="77777777" w:rsidR="00BF35D3" w:rsidRPr="00150ACD" w:rsidRDefault="00BF35D3" w:rsidP="0093320C">
            <w:pPr>
              <w:autoSpaceDE w:val="0"/>
              <w:autoSpaceDN w:val="0"/>
              <w:adjustRightInd w:val="0"/>
              <w:spacing w:before="0"/>
              <w:rPr>
                <w:rFonts w:cs="Arial"/>
                <w:b/>
                <w:u w:val="single"/>
              </w:rPr>
            </w:pPr>
            <w:r w:rsidRPr="00150ACD">
              <w:rPr>
                <w:rFonts w:cs="Arial"/>
                <w:b/>
                <w:u w:val="single"/>
              </w:rPr>
              <w:t xml:space="preserve">ПОСЛОВНИ КАПАЦИТЕТ </w:t>
            </w:r>
          </w:p>
          <w:p w14:paraId="383EF001" w14:textId="77777777" w:rsidR="004B7A32" w:rsidRPr="00150ACD" w:rsidRDefault="004B7A32" w:rsidP="0093320C">
            <w:pPr>
              <w:autoSpaceDE w:val="0"/>
              <w:autoSpaceDN w:val="0"/>
              <w:adjustRightInd w:val="0"/>
              <w:spacing w:before="0"/>
              <w:rPr>
                <w:rFonts w:cs="Arial"/>
                <w:b/>
              </w:rPr>
            </w:pPr>
          </w:p>
          <w:p w14:paraId="618A384B" w14:textId="77777777" w:rsidR="00BF35D3" w:rsidRPr="00150ACD" w:rsidRDefault="00BF35D3" w:rsidP="0093320C">
            <w:pPr>
              <w:autoSpaceDE w:val="0"/>
              <w:autoSpaceDN w:val="0"/>
              <w:adjustRightInd w:val="0"/>
              <w:spacing w:before="0"/>
              <w:rPr>
                <w:rFonts w:cs="Arial"/>
                <w:b/>
              </w:rPr>
            </w:pPr>
            <w:r w:rsidRPr="00150ACD">
              <w:rPr>
                <w:rFonts w:cs="Arial"/>
                <w:b/>
                <w:u w:val="single"/>
              </w:rPr>
              <w:t>Услов</w:t>
            </w:r>
            <w:r w:rsidRPr="00150ACD">
              <w:rPr>
                <w:rFonts w:cs="Arial"/>
                <w:b/>
              </w:rPr>
              <w:t>:</w:t>
            </w:r>
          </w:p>
          <w:p w14:paraId="0E9E7E99" w14:textId="77777777" w:rsidR="00496299" w:rsidRPr="00150ACD" w:rsidRDefault="004B7A32" w:rsidP="00496299">
            <w:pPr>
              <w:pStyle w:val="ListParagraph"/>
              <w:autoSpaceDE w:val="0"/>
              <w:autoSpaceDN w:val="0"/>
              <w:adjustRightInd w:val="0"/>
              <w:spacing w:after="0" w:line="240" w:lineRule="auto"/>
              <w:ind w:left="360"/>
              <w:contextualSpacing w:val="0"/>
              <w:rPr>
                <w:rFonts w:ascii="Arial" w:eastAsia="Times New Roman" w:hAnsi="Arial" w:cs="Arial"/>
                <w:lang w:val="sr-Cyrl-RS"/>
              </w:rPr>
            </w:pPr>
            <w:r w:rsidRPr="00150ACD">
              <w:rPr>
                <w:rFonts w:ascii="Arial" w:eastAsia="Times New Roman" w:hAnsi="Arial" w:cs="Arial"/>
                <w:lang w:val="sr-Cyrl-RS"/>
              </w:rPr>
              <w:t>Да је понуђач у периоду од последњих 5 година од дана објављивања позива за подношење понуда у поступку јавне набавке, успешно</w:t>
            </w:r>
            <w:r w:rsidR="00C43F96" w:rsidRPr="00150ACD">
              <w:rPr>
                <w:rFonts w:ascii="Arial" w:eastAsia="Times New Roman" w:hAnsi="Arial" w:cs="Arial"/>
                <w:lang w:val="sr-Cyrl-RS"/>
              </w:rPr>
              <w:t xml:space="preserve"> извршио</w:t>
            </w:r>
            <w:r w:rsidR="00496299" w:rsidRPr="00150ACD">
              <w:rPr>
                <w:rFonts w:ascii="Arial" w:eastAsia="Times New Roman" w:hAnsi="Arial" w:cs="Arial"/>
                <w:lang w:val="sr-Cyrl-RS"/>
              </w:rPr>
              <w:t>:</w:t>
            </w:r>
          </w:p>
          <w:p w14:paraId="716B75E4" w14:textId="03E01F1F" w:rsidR="004B7A32" w:rsidRPr="00150ACD" w:rsidRDefault="00C43F96" w:rsidP="009948DF">
            <w:pPr>
              <w:pStyle w:val="ListParagraph"/>
              <w:numPr>
                <w:ilvl w:val="0"/>
                <w:numId w:val="37"/>
              </w:numPr>
              <w:autoSpaceDE w:val="0"/>
              <w:autoSpaceDN w:val="0"/>
              <w:adjustRightInd w:val="0"/>
              <w:spacing w:after="0" w:line="240" w:lineRule="auto"/>
              <w:contextualSpacing w:val="0"/>
              <w:rPr>
                <w:rFonts w:ascii="Arial" w:eastAsia="Times New Roman" w:hAnsi="Arial" w:cs="Arial"/>
                <w:lang w:val="sr-Cyrl-RS"/>
              </w:rPr>
            </w:pPr>
            <w:r w:rsidRPr="00150ACD">
              <w:rPr>
                <w:rFonts w:ascii="Arial" w:eastAsia="Times New Roman" w:hAnsi="Arial" w:cs="Arial"/>
                <w:lang w:val="sr-Cyrl-RS"/>
              </w:rPr>
              <w:t>услуге израде</w:t>
            </w:r>
            <w:r w:rsidR="004B7A32" w:rsidRPr="00150ACD">
              <w:rPr>
                <w:rFonts w:ascii="Arial" w:eastAsia="Times New Roman" w:hAnsi="Arial" w:cs="Arial"/>
                <w:lang w:val="sr-Cyrl-RS"/>
              </w:rPr>
              <w:t xml:space="preserve"> техничк</w:t>
            </w:r>
            <w:r w:rsidRPr="00150ACD">
              <w:rPr>
                <w:rFonts w:ascii="Arial" w:eastAsia="Times New Roman" w:hAnsi="Arial" w:cs="Arial"/>
                <w:lang w:val="sr-Cyrl-RS"/>
              </w:rPr>
              <w:t>е</w:t>
            </w:r>
            <w:r w:rsidR="004B7A32" w:rsidRPr="00150ACD">
              <w:rPr>
                <w:rFonts w:ascii="Arial" w:eastAsia="Times New Roman" w:hAnsi="Arial" w:cs="Arial"/>
                <w:lang w:val="sr-Cyrl-RS"/>
              </w:rPr>
              <w:t xml:space="preserve"> документациј</w:t>
            </w:r>
            <w:r w:rsidRPr="00150ACD">
              <w:rPr>
                <w:rFonts w:ascii="Arial" w:eastAsia="Times New Roman" w:hAnsi="Arial" w:cs="Arial"/>
                <w:lang w:val="sr-Cyrl-RS"/>
              </w:rPr>
              <w:t>е</w:t>
            </w:r>
            <w:r w:rsidR="004B7A32" w:rsidRPr="00150ACD">
              <w:rPr>
                <w:rFonts w:ascii="Arial" w:eastAsia="Times New Roman" w:hAnsi="Arial" w:cs="Arial"/>
                <w:lang w:val="sr-Cyrl-RS"/>
              </w:rPr>
              <w:t xml:space="preserve"> (Пројекат за грађевинску дозволу,</w:t>
            </w:r>
            <w:r w:rsidRPr="00150ACD">
              <w:rPr>
                <w:rFonts w:ascii="Arial" w:eastAsia="Times New Roman" w:hAnsi="Arial" w:cs="Arial"/>
                <w:lang w:val="sr-Cyrl-RS"/>
              </w:rPr>
              <w:t xml:space="preserve"> или </w:t>
            </w:r>
            <w:r w:rsidR="004B7A32" w:rsidRPr="00150ACD">
              <w:rPr>
                <w:rFonts w:ascii="Arial" w:eastAsia="Times New Roman" w:hAnsi="Arial" w:cs="Arial"/>
                <w:lang w:val="sr-Cyrl-RS"/>
              </w:rPr>
              <w:t xml:space="preserve"> Пројекат за извођење) за</w:t>
            </w:r>
            <w:r w:rsidRPr="00150ACD">
              <w:rPr>
                <w:rFonts w:ascii="Arial" w:eastAsia="Times New Roman" w:hAnsi="Arial" w:cs="Arial"/>
                <w:lang w:val="sr-Cyrl-RS"/>
              </w:rPr>
              <w:t xml:space="preserve"> потребе изградње најмање два пословна објекта</w:t>
            </w:r>
            <w:r w:rsidR="00564F19">
              <w:rPr>
                <w:rFonts w:ascii="Arial" w:eastAsia="Times New Roman" w:hAnsi="Arial" w:cs="Arial"/>
                <w:lang w:val="sr-Cyrl-RS"/>
              </w:rPr>
              <w:t xml:space="preserve"> </w:t>
            </w:r>
            <w:r w:rsidR="00564F19" w:rsidRPr="00150ACD">
              <w:rPr>
                <w:rFonts w:ascii="Arial" w:eastAsia="Times New Roman" w:hAnsi="Arial" w:cs="Arial"/>
                <w:lang w:val="sr-Cyrl-RS"/>
              </w:rPr>
              <w:t xml:space="preserve">минималне бруто </w:t>
            </w:r>
            <w:r w:rsidR="00564F19">
              <w:rPr>
                <w:rFonts w:ascii="Arial" w:eastAsia="Times New Roman" w:hAnsi="Arial" w:cs="Arial"/>
                <w:lang w:val="sr-Cyrl-RS"/>
              </w:rPr>
              <w:t>површине 2000 м2 по објекту</w:t>
            </w:r>
            <w:r w:rsidRPr="00150ACD">
              <w:rPr>
                <w:rFonts w:ascii="Arial" w:eastAsia="Times New Roman" w:hAnsi="Arial" w:cs="Arial"/>
                <w:lang w:val="sr-Cyrl-RS"/>
              </w:rPr>
              <w:t xml:space="preserve"> у оквиру којих </w:t>
            </w:r>
            <w:r w:rsidR="00564F19">
              <w:rPr>
                <w:rFonts w:ascii="Arial" w:eastAsia="Times New Roman" w:hAnsi="Arial" w:cs="Arial"/>
                <w:lang w:val="sr-Cyrl-RS"/>
              </w:rPr>
              <w:t>је</w:t>
            </w:r>
            <w:r w:rsidRPr="00150ACD">
              <w:rPr>
                <w:rFonts w:ascii="Arial" w:eastAsia="Times New Roman" w:hAnsi="Arial" w:cs="Arial"/>
                <w:lang w:val="sr-Cyrl-RS"/>
              </w:rPr>
              <w:t xml:space="preserve"> диспечарски центар </w:t>
            </w:r>
            <w:r w:rsidR="004B7A32" w:rsidRPr="00150ACD">
              <w:rPr>
                <w:rFonts w:ascii="Arial" w:eastAsia="Times New Roman" w:hAnsi="Arial" w:cs="Arial"/>
                <w:lang w:val="sr-Cyrl-RS"/>
              </w:rPr>
              <w:t>.</w:t>
            </w:r>
          </w:p>
          <w:p w14:paraId="4296A284" w14:textId="5867D7E4" w:rsidR="00496299" w:rsidRPr="00150ACD" w:rsidRDefault="00496299" w:rsidP="009948DF">
            <w:pPr>
              <w:pStyle w:val="ListParagraph"/>
              <w:numPr>
                <w:ilvl w:val="0"/>
                <w:numId w:val="37"/>
              </w:numPr>
              <w:autoSpaceDE w:val="0"/>
              <w:autoSpaceDN w:val="0"/>
              <w:adjustRightInd w:val="0"/>
              <w:spacing w:after="0" w:line="240" w:lineRule="auto"/>
              <w:contextualSpacing w:val="0"/>
              <w:rPr>
                <w:rFonts w:ascii="Arial" w:eastAsia="Times New Roman" w:hAnsi="Arial" w:cs="Arial"/>
                <w:lang w:val="sr-Cyrl-RS"/>
              </w:rPr>
            </w:pPr>
            <w:r w:rsidRPr="00150ACD">
              <w:rPr>
                <w:rFonts w:ascii="Arial" w:eastAsia="Times New Roman" w:hAnsi="Arial" w:cs="Arial"/>
                <w:lang w:val="sr-Cyrl-RS"/>
              </w:rPr>
              <w:t>Услугу израде техничке документације (Пројекат за грађевинску дозволу или  Пројекат за извођење)</w:t>
            </w:r>
            <w:r w:rsidR="009F68DE">
              <w:rPr>
                <w:rFonts w:ascii="Arial" w:eastAsia="Times New Roman" w:hAnsi="Arial" w:cs="Arial"/>
                <w:lang w:val="sr-Cyrl-RS"/>
              </w:rPr>
              <w:t xml:space="preserve"> </w:t>
            </w:r>
            <w:r w:rsidRPr="00150ACD">
              <w:rPr>
                <w:rFonts w:ascii="Arial" w:eastAsia="Times New Roman" w:hAnsi="Arial" w:cs="Arial"/>
                <w:lang w:val="sr-Cyrl-RS"/>
              </w:rPr>
              <w:t>з</w:t>
            </w:r>
            <w:r w:rsidR="009F68DE">
              <w:rPr>
                <w:rFonts w:ascii="Arial" w:eastAsia="Times New Roman" w:hAnsi="Arial" w:cs="Arial"/>
                <w:lang w:val="sr-Cyrl-RS"/>
              </w:rPr>
              <w:t>а потребе изградње најмање једн</w:t>
            </w:r>
            <w:r w:rsidRPr="00150ACD">
              <w:rPr>
                <w:rFonts w:ascii="Arial" w:eastAsia="Times New Roman" w:hAnsi="Arial" w:cs="Arial"/>
                <w:lang w:val="sr-Cyrl-RS"/>
              </w:rPr>
              <w:t xml:space="preserve">ог </w:t>
            </w:r>
            <w:r w:rsidR="00FD5251">
              <w:rPr>
                <w:rFonts w:ascii="Arial" w:eastAsia="Times New Roman" w:hAnsi="Arial" w:cs="Arial"/>
                <w:lang w:val="sr-Cyrl-RS"/>
              </w:rPr>
              <w:t xml:space="preserve">пословно административни објекат </w:t>
            </w:r>
            <w:r w:rsidRPr="00150ACD">
              <w:rPr>
                <w:rFonts w:ascii="Arial" w:eastAsia="Times New Roman" w:hAnsi="Arial" w:cs="Arial"/>
                <w:lang w:val="sr-Cyrl-RS"/>
              </w:rPr>
              <w:t xml:space="preserve">мималне бруто површине </w:t>
            </w:r>
            <w:r w:rsidR="00FD5251">
              <w:rPr>
                <w:rFonts w:ascii="Arial" w:eastAsia="Times New Roman" w:hAnsi="Arial" w:cs="Arial"/>
                <w:lang w:val="sr-Cyrl-RS"/>
              </w:rPr>
              <w:t>3</w:t>
            </w:r>
            <w:r w:rsidRPr="00150ACD">
              <w:rPr>
                <w:rFonts w:ascii="Arial" w:eastAsia="Times New Roman" w:hAnsi="Arial" w:cs="Arial"/>
                <w:lang w:val="sr-Cyrl-RS"/>
              </w:rPr>
              <w:t>000 м2</w:t>
            </w:r>
          </w:p>
          <w:p w14:paraId="27E57101" w14:textId="77777777" w:rsidR="004B7A32" w:rsidRPr="00150ACD" w:rsidRDefault="004B7A32" w:rsidP="004B7A32">
            <w:pPr>
              <w:autoSpaceDE w:val="0"/>
              <w:autoSpaceDN w:val="0"/>
              <w:adjustRightInd w:val="0"/>
              <w:rPr>
                <w:rFonts w:cs="Arial"/>
                <w:b/>
                <w:u w:val="single"/>
              </w:rPr>
            </w:pPr>
            <w:r w:rsidRPr="00150ACD">
              <w:rPr>
                <w:rFonts w:cs="Arial"/>
                <w:b/>
                <w:u w:val="single"/>
              </w:rPr>
              <w:t xml:space="preserve">Доказ: </w:t>
            </w:r>
          </w:p>
          <w:p w14:paraId="282CFF0B" w14:textId="77777777" w:rsidR="00496299" w:rsidRPr="00150ACD" w:rsidRDefault="00496299" w:rsidP="00496299">
            <w:pPr>
              <w:pStyle w:val="ListParagraph"/>
              <w:numPr>
                <w:ilvl w:val="0"/>
                <w:numId w:val="60"/>
              </w:numPr>
              <w:autoSpaceDE w:val="0"/>
              <w:autoSpaceDN w:val="0"/>
              <w:adjustRightInd w:val="0"/>
              <w:spacing w:before="0"/>
              <w:rPr>
                <w:rFonts w:ascii="Arial" w:hAnsi="Arial" w:cs="Arial"/>
                <w:i/>
                <w:lang w:val="sr-Cyrl-CS"/>
              </w:rPr>
            </w:pPr>
            <w:r w:rsidRPr="00150ACD">
              <w:rPr>
                <w:rFonts w:ascii="Arial" w:hAnsi="Arial" w:cs="Arial"/>
                <w:lang w:val="sr-Cyrl-RS"/>
              </w:rPr>
              <w:t>Списак</w:t>
            </w:r>
            <w:r w:rsidR="004B7A32" w:rsidRPr="00150ACD">
              <w:rPr>
                <w:rFonts w:ascii="Arial" w:hAnsi="Arial" w:cs="Arial"/>
                <w:lang w:val="sr-Cyrl-RS"/>
              </w:rPr>
              <w:t xml:space="preserve"> извршених услуга</w:t>
            </w:r>
            <w:r w:rsidRPr="00150ACD">
              <w:rPr>
                <w:rFonts w:ascii="Arial" w:hAnsi="Arial" w:cs="Arial"/>
                <w:i/>
                <w:lang w:val="sr-Cyrl-CS"/>
              </w:rPr>
              <w:t xml:space="preserve"> Референтна листа</w:t>
            </w:r>
            <w:r w:rsidRPr="00150ACD">
              <w:rPr>
                <w:rFonts w:ascii="Arial" w:hAnsi="Arial" w:cs="Arial"/>
                <w:i/>
                <w:lang w:val="sr-Latn-RS"/>
              </w:rPr>
              <w:t xml:space="preserve"> </w:t>
            </w:r>
            <w:r w:rsidRPr="00150ACD">
              <w:rPr>
                <w:rFonts w:ascii="Arial" w:hAnsi="Arial" w:cs="Arial"/>
                <w:i/>
                <w:lang w:val="sr-Cyrl-RS"/>
              </w:rPr>
              <w:t xml:space="preserve">(Образац </w:t>
            </w:r>
            <w:r w:rsidR="00FF4293">
              <w:rPr>
                <w:rFonts w:ascii="Arial" w:hAnsi="Arial" w:cs="Arial"/>
                <w:i/>
                <w:lang w:val="sr-Cyrl-RS"/>
              </w:rPr>
              <w:t>5</w:t>
            </w:r>
            <w:r w:rsidRPr="00150ACD">
              <w:rPr>
                <w:rFonts w:ascii="Arial" w:hAnsi="Arial" w:cs="Arial"/>
                <w:i/>
                <w:lang w:val="sr-Cyrl-RS"/>
              </w:rPr>
              <w:t>)</w:t>
            </w:r>
          </w:p>
          <w:p w14:paraId="61410E01" w14:textId="77777777" w:rsidR="00496299" w:rsidRPr="00150ACD" w:rsidRDefault="004B7A32" w:rsidP="00496299">
            <w:pPr>
              <w:pStyle w:val="ListParagraph"/>
              <w:numPr>
                <w:ilvl w:val="0"/>
                <w:numId w:val="60"/>
              </w:numPr>
              <w:autoSpaceDE w:val="0"/>
              <w:autoSpaceDN w:val="0"/>
              <w:adjustRightInd w:val="0"/>
              <w:spacing w:before="0"/>
              <w:rPr>
                <w:rFonts w:ascii="Arial" w:hAnsi="Arial" w:cs="Arial"/>
                <w:i/>
                <w:lang w:val="sr-Cyrl-CS"/>
              </w:rPr>
            </w:pPr>
            <w:r w:rsidRPr="00150ACD">
              <w:rPr>
                <w:rFonts w:ascii="Arial" w:hAnsi="Arial" w:cs="Arial"/>
                <w:lang w:val="sr-Cyrl-RS"/>
              </w:rPr>
              <w:t xml:space="preserve"> </w:t>
            </w:r>
            <w:r w:rsidR="00496299" w:rsidRPr="00150ACD">
              <w:rPr>
                <w:rFonts w:ascii="Arial" w:hAnsi="Arial" w:cs="Arial"/>
              </w:rPr>
              <w:t xml:space="preserve">Потписане и оверене потврде </w:t>
            </w:r>
            <w:r w:rsidR="00496299" w:rsidRPr="00150ACD">
              <w:rPr>
                <w:rFonts w:ascii="Arial" w:hAnsi="Arial" w:cs="Arial"/>
                <w:lang w:val="sr-Cyrl-RS"/>
              </w:rPr>
              <w:t>Наручиоца/корисника услуга (Образац</w:t>
            </w:r>
            <w:r w:rsidR="00FF4293">
              <w:rPr>
                <w:rFonts w:ascii="Arial" w:hAnsi="Arial" w:cs="Arial"/>
                <w:lang w:val="sr-Cyrl-RS"/>
              </w:rPr>
              <w:t xml:space="preserve"> 6</w:t>
            </w:r>
            <w:r w:rsidR="00496299" w:rsidRPr="00150ACD">
              <w:rPr>
                <w:rFonts w:ascii="Arial" w:hAnsi="Arial" w:cs="Arial"/>
                <w:lang w:val="sr-Cyrl-RS"/>
              </w:rPr>
              <w:t>)</w:t>
            </w:r>
            <w:r w:rsidRPr="00150ACD">
              <w:rPr>
                <w:rFonts w:ascii="Arial" w:hAnsi="Arial" w:cs="Arial"/>
                <w:lang w:val="sr-Cyrl-RS"/>
              </w:rPr>
              <w:t xml:space="preserve">. </w:t>
            </w:r>
          </w:p>
          <w:p w14:paraId="17C3215F" w14:textId="77777777" w:rsidR="00496299" w:rsidRPr="00150ACD" w:rsidRDefault="00496299" w:rsidP="00496299">
            <w:pPr>
              <w:spacing w:before="0"/>
              <w:jc w:val="left"/>
              <w:rPr>
                <w:rFonts w:cs="Arial"/>
                <w:b/>
                <w:bCs/>
                <w:color w:val="000000"/>
              </w:rPr>
            </w:pPr>
            <w:r w:rsidRPr="00150ACD">
              <w:rPr>
                <w:rFonts w:cs="Arial"/>
                <w:b/>
                <w:bCs/>
                <w:color w:val="000000"/>
              </w:rPr>
              <w:t xml:space="preserve">Услов: </w:t>
            </w:r>
          </w:p>
          <w:p w14:paraId="33E3E74B" w14:textId="77777777" w:rsidR="00496299" w:rsidRPr="00150ACD" w:rsidRDefault="00496299" w:rsidP="00496299">
            <w:pPr>
              <w:spacing w:before="0"/>
              <w:jc w:val="left"/>
              <w:rPr>
                <w:rFonts w:cs="Arial"/>
                <w:color w:val="000000"/>
              </w:rPr>
            </w:pPr>
            <w:r w:rsidRPr="00150ACD">
              <w:rPr>
                <w:rFonts w:cs="Arial"/>
                <w:color w:val="000000"/>
              </w:rPr>
              <w:t>Понуђач располаже неопходним пословним капацитетом ако:</w:t>
            </w:r>
          </w:p>
          <w:p w14:paraId="492D0169" w14:textId="77777777" w:rsidR="00496299" w:rsidRPr="00D72ED7" w:rsidRDefault="00496299" w:rsidP="00496299">
            <w:pPr>
              <w:pStyle w:val="ListParagraph"/>
              <w:numPr>
                <w:ilvl w:val="0"/>
                <w:numId w:val="55"/>
              </w:numPr>
              <w:spacing w:before="0"/>
              <w:jc w:val="left"/>
              <w:rPr>
                <w:rFonts w:ascii="Arial" w:hAnsi="Arial" w:cs="Arial"/>
                <w:color w:val="000000"/>
              </w:rPr>
            </w:pPr>
            <w:r w:rsidRPr="00D72ED7">
              <w:rPr>
                <w:rFonts w:ascii="Arial" w:hAnsi="Arial" w:cs="Arial"/>
                <w:color w:val="000000"/>
                <w:lang w:val="sr-Cyrl-RS"/>
              </w:rPr>
              <w:t xml:space="preserve">има уведен </w:t>
            </w:r>
            <w:r w:rsidRPr="00D72ED7">
              <w:rPr>
                <w:rFonts w:ascii="Arial" w:hAnsi="Arial" w:cs="Arial"/>
                <w:color w:val="000000"/>
              </w:rPr>
              <w:t xml:space="preserve"> Систем менаџмента</w:t>
            </w:r>
            <w:r w:rsidRPr="00D72ED7">
              <w:rPr>
                <w:rFonts w:ascii="Arial" w:hAnsi="Arial" w:cs="Arial"/>
                <w:color w:val="000000"/>
                <w:lang w:val="sr-Cyrl-RS"/>
              </w:rPr>
              <w:t xml:space="preserve"> за управљање</w:t>
            </w:r>
            <w:r w:rsidRPr="00D72ED7">
              <w:rPr>
                <w:rFonts w:ascii="Arial" w:hAnsi="Arial" w:cs="Arial"/>
                <w:color w:val="000000"/>
              </w:rPr>
              <w:t xml:space="preserve"> квалитетом ISO 9001</w:t>
            </w:r>
            <w:r w:rsidRPr="00D72ED7">
              <w:rPr>
                <w:rFonts w:ascii="Arial" w:hAnsi="Arial" w:cs="Arial"/>
                <w:color w:val="000000"/>
                <w:lang w:val="sr-Cyrl-RS"/>
              </w:rPr>
              <w:t xml:space="preserve"> за делокруг пројектовања;</w:t>
            </w:r>
          </w:p>
          <w:p w14:paraId="5E9BF8D4" w14:textId="77777777" w:rsidR="00496299" w:rsidRPr="00D72ED7" w:rsidRDefault="00496299" w:rsidP="00496299">
            <w:pPr>
              <w:pStyle w:val="ListParagraph"/>
              <w:numPr>
                <w:ilvl w:val="0"/>
                <w:numId w:val="55"/>
              </w:numPr>
              <w:spacing w:before="0"/>
              <w:jc w:val="left"/>
              <w:rPr>
                <w:rFonts w:ascii="Arial" w:hAnsi="Arial" w:cs="Arial"/>
                <w:color w:val="000000"/>
              </w:rPr>
            </w:pPr>
            <w:r w:rsidRPr="00D72ED7">
              <w:rPr>
                <w:rFonts w:ascii="Arial" w:hAnsi="Arial" w:cs="Arial"/>
                <w:color w:val="000000"/>
                <w:lang w:val="sr-Cyrl-RS"/>
              </w:rPr>
              <w:t xml:space="preserve">има </w:t>
            </w:r>
            <w:r w:rsidRPr="00D72ED7">
              <w:rPr>
                <w:rFonts w:ascii="Arial" w:hAnsi="Arial" w:cs="Arial"/>
                <w:color w:val="000000"/>
              </w:rPr>
              <w:t xml:space="preserve"> уведен Систем заштите животне средине ISO 14001</w:t>
            </w:r>
            <w:r w:rsidRPr="00D72ED7">
              <w:rPr>
                <w:rFonts w:ascii="Arial" w:hAnsi="Arial" w:cs="Arial"/>
                <w:color w:val="000000"/>
                <w:lang w:val="sr-Cyrl-RS"/>
              </w:rPr>
              <w:t xml:space="preserve"> за делокруг пројектовања;</w:t>
            </w:r>
          </w:p>
          <w:p w14:paraId="20A5B522" w14:textId="77777777" w:rsidR="00496299" w:rsidRPr="00D72ED7" w:rsidRDefault="00496299" w:rsidP="00496299">
            <w:pPr>
              <w:pStyle w:val="ListParagraph"/>
              <w:numPr>
                <w:ilvl w:val="0"/>
                <w:numId w:val="55"/>
              </w:numPr>
              <w:spacing w:before="0"/>
              <w:jc w:val="left"/>
              <w:rPr>
                <w:rFonts w:ascii="Arial" w:hAnsi="Arial" w:cs="Arial"/>
                <w:color w:val="000000"/>
              </w:rPr>
            </w:pPr>
            <w:r w:rsidRPr="00D72ED7">
              <w:rPr>
                <w:rFonts w:ascii="Arial" w:hAnsi="Arial" w:cs="Arial"/>
                <w:color w:val="000000"/>
                <w:lang w:val="sr-Cyrl-RS"/>
              </w:rPr>
              <w:t xml:space="preserve">има </w:t>
            </w:r>
            <w:r w:rsidRPr="00D72ED7">
              <w:rPr>
                <w:rFonts w:ascii="Arial" w:hAnsi="Arial" w:cs="Arial"/>
                <w:color w:val="000000"/>
              </w:rPr>
              <w:t xml:space="preserve"> уведен Систем</w:t>
            </w:r>
            <w:r w:rsidRPr="00D72ED7">
              <w:rPr>
                <w:rFonts w:ascii="Arial" w:hAnsi="Arial" w:cs="Arial"/>
                <w:color w:val="000000"/>
                <w:lang w:val="sr-Cyrl-RS"/>
              </w:rPr>
              <w:t xml:space="preserve"> </w:t>
            </w:r>
            <w:r w:rsidRPr="00D72ED7">
              <w:rPr>
                <w:rFonts w:ascii="Arial" w:hAnsi="Arial" w:cs="Arial"/>
                <w:color w:val="000000"/>
              </w:rPr>
              <w:t>заштите и безбедности на раду OHSAS 18001</w:t>
            </w:r>
            <w:r w:rsidRPr="00D72ED7">
              <w:rPr>
                <w:rFonts w:ascii="Arial" w:hAnsi="Arial" w:cs="Arial"/>
                <w:color w:val="000000"/>
                <w:lang w:val="sr-Cyrl-RS"/>
              </w:rPr>
              <w:t xml:space="preserve"> за делокруг пројектовања;</w:t>
            </w:r>
          </w:p>
          <w:p w14:paraId="1022A435" w14:textId="77777777" w:rsidR="00496299" w:rsidRPr="00D72ED7" w:rsidRDefault="00496299" w:rsidP="00496299">
            <w:pPr>
              <w:pStyle w:val="ListParagraph"/>
              <w:numPr>
                <w:ilvl w:val="0"/>
                <w:numId w:val="55"/>
              </w:numPr>
              <w:spacing w:before="0"/>
              <w:jc w:val="left"/>
              <w:rPr>
                <w:rFonts w:ascii="Arial" w:hAnsi="Arial" w:cs="Arial"/>
                <w:color w:val="000000"/>
              </w:rPr>
            </w:pPr>
            <w:r w:rsidRPr="00D72ED7">
              <w:rPr>
                <w:rFonts w:ascii="Arial" w:hAnsi="Arial" w:cs="Arial"/>
                <w:color w:val="000000"/>
                <w:lang w:val="sr-Cyrl-RS"/>
              </w:rPr>
              <w:t xml:space="preserve">има </w:t>
            </w:r>
            <w:r w:rsidRPr="00D72ED7">
              <w:rPr>
                <w:rFonts w:ascii="Arial" w:hAnsi="Arial" w:cs="Arial"/>
                <w:color w:val="000000"/>
              </w:rPr>
              <w:t xml:space="preserve"> уведен Систем менаџмента безбедности информација – ISO 27001</w:t>
            </w:r>
            <w:r w:rsidR="00A97373" w:rsidRPr="00D72ED7">
              <w:rPr>
                <w:rFonts w:ascii="Arial" w:hAnsi="Arial" w:cs="Arial"/>
                <w:color w:val="000000"/>
              </w:rPr>
              <w:t xml:space="preserve"> </w:t>
            </w:r>
            <w:r w:rsidR="00A97373" w:rsidRPr="00D72ED7">
              <w:rPr>
                <w:rFonts w:ascii="Arial" w:hAnsi="Arial" w:cs="Arial"/>
                <w:color w:val="000000"/>
                <w:lang w:val="sr-Cyrl-RS"/>
              </w:rPr>
              <w:t>за делокруг</w:t>
            </w:r>
            <w:r w:rsidR="00A97373" w:rsidRPr="00D72ED7">
              <w:rPr>
                <w:rFonts w:ascii="Arial" w:hAnsi="Arial" w:cs="Arial"/>
                <w:color w:val="000000"/>
                <w:lang w:val="sr-Latn-RS"/>
              </w:rPr>
              <w:t xml:space="preserve"> </w:t>
            </w:r>
            <w:r w:rsidR="00A97373" w:rsidRPr="00D72ED7">
              <w:rPr>
                <w:rFonts w:ascii="Arial" w:hAnsi="Arial" w:cs="Arial"/>
                <w:color w:val="000000"/>
                <w:lang w:val="sr-Cyrl-RS"/>
              </w:rPr>
              <w:t>пројектовања</w:t>
            </w:r>
            <w:r w:rsidRPr="00D72ED7">
              <w:rPr>
                <w:rFonts w:ascii="Arial" w:hAnsi="Arial" w:cs="Arial"/>
                <w:color w:val="000000"/>
                <w:lang w:val="sr-Cyrl-RS"/>
              </w:rPr>
              <w:t>.</w:t>
            </w:r>
          </w:p>
          <w:p w14:paraId="1C024A57" w14:textId="77777777" w:rsidR="00496299" w:rsidRPr="00150ACD" w:rsidRDefault="00496299" w:rsidP="00496299">
            <w:pPr>
              <w:spacing w:before="0"/>
              <w:jc w:val="left"/>
              <w:rPr>
                <w:rFonts w:cs="Arial"/>
                <w:b/>
                <w:color w:val="000000"/>
                <w:lang w:val="sr-Cyrl-RS"/>
              </w:rPr>
            </w:pPr>
            <w:r w:rsidRPr="00150ACD">
              <w:rPr>
                <w:rFonts w:cs="Arial"/>
                <w:b/>
                <w:color w:val="000000"/>
                <w:lang w:val="sr-Cyrl-RS"/>
              </w:rPr>
              <w:t>Доказ:</w:t>
            </w:r>
          </w:p>
          <w:p w14:paraId="1EEAB137" w14:textId="77777777" w:rsidR="00496299" w:rsidRPr="00150ACD" w:rsidRDefault="00496299" w:rsidP="00496299">
            <w:pPr>
              <w:spacing w:before="0"/>
              <w:jc w:val="left"/>
              <w:rPr>
                <w:rFonts w:cs="Arial"/>
                <w:b/>
                <w:color w:val="000000"/>
                <w:lang w:val="sr-Cyrl-RS"/>
              </w:rPr>
            </w:pPr>
          </w:p>
          <w:p w14:paraId="2C9D5B01" w14:textId="77777777" w:rsidR="00496299" w:rsidRPr="00150ACD" w:rsidRDefault="00496299" w:rsidP="00496299">
            <w:pPr>
              <w:spacing w:before="0"/>
              <w:jc w:val="left"/>
              <w:rPr>
                <w:rFonts w:cs="Arial"/>
                <w:color w:val="000000"/>
                <w:lang w:val="sr-Cyrl-RS"/>
              </w:rPr>
            </w:pPr>
            <w:r w:rsidRPr="00150ACD">
              <w:rPr>
                <w:rFonts w:cs="Arial"/>
                <w:color w:val="000000"/>
              </w:rPr>
              <w:t>Копија важећег сертификата ISO 9001</w:t>
            </w:r>
            <w:r w:rsidRPr="00150ACD">
              <w:rPr>
                <w:rFonts w:cs="Arial"/>
                <w:color w:val="000000"/>
              </w:rPr>
              <w:br/>
              <w:t>2. Копија важећег сертификата OHSAS 18001</w:t>
            </w:r>
            <w:r w:rsidRPr="00150ACD">
              <w:rPr>
                <w:rFonts w:cs="Arial"/>
                <w:color w:val="000000"/>
              </w:rPr>
              <w:br/>
              <w:t>3. Копија важећег сертификата ISO 14001</w:t>
            </w:r>
            <w:r w:rsidRPr="00150ACD">
              <w:rPr>
                <w:rFonts w:cs="Arial"/>
                <w:color w:val="000000"/>
              </w:rPr>
              <w:br/>
              <w:t>4. Копија важећег сертификата ISO 27001</w:t>
            </w:r>
            <w:r w:rsidRPr="00150ACD">
              <w:rPr>
                <w:rFonts w:cs="Arial"/>
                <w:color w:val="000000"/>
              </w:rPr>
              <w:br/>
            </w:r>
          </w:p>
        </w:tc>
      </w:tr>
      <w:tr w:rsidR="00BF35D3" w:rsidRPr="00150ACD" w14:paraId="5384DE82" w14:textId="77777777" w:rsidTr="00C320CF">
        <w:trPr>
          <w:jc w:val="center"/>
        </w:trPr>
        <w:tc>
          <w:tcPr>
            <w:tcW w:w="729" w:type="dxa"/>
            <w:vAlign w:val="center"/>
          </w:tcPr>
          <w:p w14:paraId="757D9014" w14:textId="77777777" w:rsidR="00BF35D3" w:rsidRPr="00150ACD" w:rsidRDefault="00BF35D3" w:rsidP="00BF35D3">
            <w:pPr>
              <w:spacing w:before="0"/>
              <w:jc w:val="center"/>
              <w:rPr>
                <w:rFonts w:cs="Arial"/>
              </w:rPr>
            </w:pPr>
            <w:r w:rsidRPr="00150ACD">
              <w:rPr>
                <w:rFonts w:cs="Arial"/>
                <w:lang w:val="sr-Cyrl-CS"/>
              </w:rPr>
              <w:t>8</w:t>
            </w:r>
            <w:r w:rsidRPr="00150ACD">
              <w:rPr>
                <w:rFonts w:cs="Arial"/>
              </w:rPr>
              <w:t xml:space="preserve">. </w:t>
            </w:r>
          </w:p>
        </w:tc>
        <w:tc>
          <w:tcPr>
            <w:tcW w:w="8266" w:type="dxa"/>
            <w:gridSpan w:val="2"/>
          </w:tcPr>
          <w:p w14:paraId="6D0D3923" w14:textId="77777777" w:rsidR="00BF35D3" w:rsidRPr="00150ACD" w:rsidRDefault="00BF35D3" w:rsidP="0093320C">
            <w:pPr>
              <w:autoSpaceDE w:val="0"/>
              <w:autoSpaceDN w:val="0"/>
              <w:adjustRightInd w:val="0"/>
              <w:spacing w:before="0"/>
              <w:rPr>
                <w:rFonts w:cs="Arial"/>
                <w:b/>
                <w:u w:val="single"/>
              </w:rPr>
            </w:pPr>
            <w:r w:rsidRPr="00150ACD">
              <w:rPr>
                <w:rFonts w:cs="Arial"/>
                <w:b/>
                <w:u w:val="single"/>
              </w:rPr>
              <w:t>КАДРОВСКИ КАПАЦИТЕТ</w:t>
            </w:r>
          </w:p>
          <w:p w14:paraId="2F55E6E2" w14:textId="77777777" w:rsidR="00B66768" w:rsidRPr="00150ACD" w:rsidRDefault="00B66768" w:rsidP="0093320C">
            <w:pPr>
              <w:autoSpaceDE w:val="0"/>
              <w:autoSpaceDN w:val="0"/>
              <w:adjustRightInd w:val="0"/>
              <w:spacing w:before="0"/>
              <w:rPr>
                <w:rFonts w:cs="Arial"/>
                <w:b/>
              </w:rPr>
            </w:pPr>
          </w:p>
          <w:p w14:paraId="0D8726A0" w14:textId="77777777" w:rsidR="00B66768" w:rsidRPr="00150ACD" w:rsidRDefault="00B66768" w:rsidP="00496299">
            <w:pPr>
              <w:autoSpaceDE w:val="0"/>
              <w:autoSpaceDN w:val="0"/>
              <w:adjustRightInd w:val="0"/>
              <w:spacing w:before="0" w:after="160" w:line="259" w:lineRule="auto"/>
              <w:rPr>
                <w:rFonts w:eastAsia="Calibri" w:cs="Arial"/>
              </w:rPr>
            </w:pPr>
            <w:r w:rsidRPr="00150ACD">
              <w:rPr>
                <w:rFonts w:eastAsia="Calibri" w:cs="Arial"/>
                <w:b/>
                <w:u w:val="single"/>
              </w:rPr>
              <w:t>Услов:</w:t>
            </w:r>
            <w:r w:rsidRPr="00150ACD">
              <w:rPr>
                <w:rFonts w:eastAsia="Calibri" w:cs="Arial"/>
              </w:rPr>
              <w:t xml:space="preserve"> </w:t>
            </w:r>
            <w:r w:rsidRPr="00150ACD">
              <w:rPr>
                <w:rFonts w:eastAsia="Calibri" w:cs="Arial"/>
                <w:lang w:val="sr-Cyrl-RS"/>
              </w:rPr>
              <w:t xml:space="preserve"> </w:t>
            </w:r>
            <w:r w:rsidRPr="00150ACD">
              <w:rPr>
                <w:rFonts w:eastAsia="Calibri" w:cs="Arial"/>
              </w:rPr>
              <w:t>Понуђач располаже</w:t>
            </w:r>
            <w:r w:rsidRPr="00150ACD">
              <w:rPr>
                <w:rFonts w:eastAsia="Calibri" w:cs="Arial"/>
                <w:lang w:val="sr-Cyrl-RS"/>
              </w:rPr>
              <w:t>,</w:t>
            </w:r>
            <w:r w:rsidRPr="00150ACD">
              <w:rPr>
                <w:rFonts w:eastAsia="Calibri" w:cs="Arial"/>
              </w:rPr>
              <w:t xml:space="preserve"> довољним кадровским капацитетом</w:t>
            </w:r>
            <w:r w:rsidRPr="00150ACD">
              <w:rPr>
                <w:rFonts w:eastAsia="Calibri" w:cs="Arial"/>
                <w:lang w:val="sr-Cyrl-RS"/>
              </w:rPr>
              <w:t>,</w:t>
            </w:r>
            <w:r w:rsidRPr="00150ACD">
              <w:rPr>
                <w:rFonts w:eastAsia="Calibri" w:cs="Arial"/>
              </w:rPr>
              <w:t xml:space="preserve"> ако</w:t>
            </w:r>
            <w:r w:rsidRPr="00150ACD">
              <w:rPr>
                <w:rFonts w:eastAsia="Calibri" w:cs="Arial"/>
                <w:lang w:val="sr-Cyrl-RS"/>
              </w:rPr>
              <w:t xml:space="preserve"> </w:t>
            </w:r>
            <w:r w:rsidR="00496299" w:rsidRPr="00150ACD">
              <w:rPr>
                <w:rFonts w:eastAsia="Calibri" w:cs="Arial"/>
                <w:lang w:val="sr-Cyrl-RS"/>
              </w:rPr>
              <w:t xml:space="preserve">на дан отварања понуда </w:t>
            </w:r>
            <w:r w:rsidRPr="00150ACD">
              <w:rPr>
                <w:rFonts w:eastAsia="Calibri" w:cs="Arial"/>
              </w:rPr>
              <w:t xml:space="preserve">има у радном односу са пуним радним временом или ангажоване сходно члану </w:t>
            </w:r>
            <w:r w:rsidRPr="00150ACD">
              <w:rPr>
                <w:rFonts w:eastAsia="Calibri" w:cs="Arial"/>
                <w:lang w:val="ru-RU"/>
              </w:rPr>
              <w:t xml:space="preserve">197. - 202. </w:t>
            </w:r>
            <w:r w:rsidRPr="00150ACD">
              <w:rPr>
                <w:rFonts w:eastAsia="Calibri" w:cs="Arial"/>
              </w:rPr>
              <w:t>Закона о раду</w:t>
            </w:r>
            <w:r w:rsidRPr="00150ACD">
              <w:rPr>
                <w:rFonts w:eastAsia="Calibri" w:cs="Arial"/>
                <w:lang w:val="sr-Cyrl-CS"/>
              </w:rPr>
              <w:t xml:space="preserve"> ("Сл. гласник РС", бр. 24/2005, 61/2005, 54/2009, 32/2013, 75/2014, </w:t>
            </w:r>
            <w:r w:rsidRPr="00150ACD">
              <w:rPr>
                <w:rFonts w:eastAsia="Calibri" w:cs="Arial"/>
              </w:rPr>
              <w:t>13/2017 - одлука УС и 113/2017</w:t>
            </w:r>
            <w:r w:rsidRPr="00150ACD">
              <w:rPr>
                <w:rFonts w:eastAsia="Calibri" w:cs="Arial"/>
                <w:lang w:val="sr-Cyrl-CS"/>
              </w:rPr>
              <w:t xml:space="preserve">) </w:t>
            </w:r>
            <w:r w:rsidR="00496299" w:rsidRPr="00150ACD">
              <w:rPr>
                <w:rFonts w:eastAsia="Calibri" w:cs="Arial"/>
                <w:lang w:val="sr-Cyrl-RS"/>
              </w:rPr>
              <w:t>дипломираних инжињера са важећим лиценцама Инжењерске</w:t>
            </w:r>
            <w:r w:rsidR="00496299" w:rsidRPr="00150ACD">
              <w:rPr>
                <w:rFonts w:eastAsia="Calibri" w:cs="Arial"/>
                <w:i/>
                <w:lang w:val="sr-Cyrl-RS"/>
              </w:rPr>
              <w:t xml:space="preserve"> коморе </w:t>
            </w:r>
            <w:r w:rsidR="00496299" w:rsidRPr="00150ACD">
              <w:rPr>
                <w:rFonts w:eastAsia="Calibri" w:cs="Arial"/>
              </w:rPr>
              <w:t xml:space="preserve"> </w:t>
            </w:r>
            <w:r w:rsidRPr="00150ACD">
              <w:rPr>
                <w:rFonts w:eastAsia="Calibri" w:cs="Arial"/>
                <w:lang w:val="sr-Cyrl-CS"/>
              </w:rPr>
              <w:t>и то</w:t>
            </w:r>
            <w:r w:rsidRPr="00150ACD">
              <w:rPr>
                <w:rFonts w:eastAsia="Calibri" w:cs="Arial"/>
              </w:rPr>
              <w:t>:</w:t>
            </w:r>
          </w:p>
          <w:p w14:paraId="14E17649" w14:textId="77777777" w:rsidR="00B66768" w:rsidRPr="00150ACD" w:rsidRDefault="00B66768" w:rsidP="00496299">
            <w:pPr>
              <w:numPr>
                <w:ilvl w:val="0"/>
                <w:numId w:val="38"/>
              </w:numPr>
              <w:spacing w:before="0" w:line="276" w:lineRule="auto"/>
              <w:ind w:left="0" w:firstLine="0"/>
              <w:contextualSpacing/>
              <w:rPr>
                <w:rFonts w:eastAsia="Calibri" w:cs="Arial"/>
                <w:lang w:val="sr-Cyrl-CS" w:eastAsia="x-none"/>
              </w:rPr>
            </w:pPr>
            <w:r w:rsidRPr="00150ACD">
              <w:rPr>
                <w:rFonts w:eastAsia="Calibri" w:cs="Arial"/>
                <w:lang w:val="sr-Cyrl-CS" w:eastAsia="x-none"/>
              </w:rPr>
              <w:t>диплoмиран</w:t>
            </w:r>
            <w:r w:rsidR="00496299" w:rsidRPr="00150ACD">
              <w:rPr>
                <w:rFonts w:eastAsia="Calibri" w:cs="Arial"/>
                <w:lang w:val="sr-Cyrl-CS" w:eastAsia="x-none"/>
              </w:rPr>
              <w:t>и</w:t>
            </w:r>
            <w:r w:rsidRPr="00150ACD">
              <w:rPr>
                <w:rFonts w:eastAsia="Calibri" w:cs="Arial"/>
                <w:lang w:val="sr-Cyrl-CS" w:eastAsia="x-none"/>
              </w:rPr>
              <w:t xml:space="preserve"> инжењер</w:t>
            </w:r>
            <w:r w:rsidR="00496299" w:rsidRPr="00150ACD">
              <w:rPr>
                <w:rFonts w:eastAsia="Calibri" w:cs="Arial"/>
                <w:lang w:val="sr-Cyrl-CS" w:eastAsia="x-none"/>
              </w:rPr>
              <w:t xml:space="preserve"> архитектуре </w:t>
            </w:r>
            <w:r w:rsidRPr="00150ACD">
              <w:rPr>
                <w:rFonts w:eastAsia="Calibri" w:cs="Arial"/>
                <w:lang w:val="sr-Cyrl-CS" w:eastAsia="x-none"/>
              </w:rPr>
              <w:t>са лиценцом Инжењерске коморе Србије (ИКС) 3</w:t>
            </w:r>
            <w:r w:rsidR="00496299" w:rsidRPr="00150ACD">
              <w:rPr>
                <w:rFonts w:eastAsia="Calibri" w:cs="Arial"/>
                <w:lang w:val="sr-Cyrl-CS" w:eastAsia="x-none"/>
              </w:rPr>
              <w:t>00</w:t>
            </w:r>
            <w:r w:rsidRPr="00150ACD">
              <w:rPr>
                <w:rFonts w:eastAsia="Calibri" w:cs="Arial"/>
                <w:lang w:val="sr-Cyrl-CS" w:eastAsia="x-none"/>
              </w:rPr>
              <w:t xml:space="preserve"> важећом на дан подношења понуде</w:t>
            </w:r>
            <w:r w:rsidR="00496299" w:rsidRPr="00150ACD">
              <w:rPr>
                <w:rFonts w:eastAsia="Calibri" w:cs="Arial"/>
                <w:lang w:val="sr-Cyrl-CS" w:eastAsia="x-none"/>
              </w:rPr>
              <w:t>................................................................................................</w:t>
            </w:r>
            <w:r w:rsidR="00496299" w:rsidRPr="00150ACD">
              <w:rPr>
                <w:rFonts w:eastAsia="Calibri" w:cs="Arial"/>
                <w:b/>
                <w:lang w:val="sr-Cyrl-CS" w:eastAsia="x-none"/>
              </w:rPr>
              <w:t>2 извршиоца</w:t>
            </w:r>
            <w:r w:rsidR="00496299" w:rsidRPr="00150ACD">
              <w:rPr>
                <w:rFonts w:eastAsia="Calibri" w:cs="Arial"/>
                <w:lang w:val="sr-Cyrl-CS" w:eastAsia="x-none"/>
              </w:rPr>
              <w:t xml:space="preserve"> </w:t>
            </w:r>
          </w:p>
          <w:p w14:paraId="28837DCD" w14:textId="77777777" w:rsidR="00B66768" w:rsidRPr="00150ACD" w:rsidRDefault="00B66768" w:rsidP="009948DF">
            <w:pPr>
              <w:numPr>
                <w:ilvl w:val="0"/>
                <w:numId w:val="38"/>
              </w:numPr>
              <w:spacing w:before="0" w:line="276" w:lineRule="auto"/>
              <w:ind w:left="0" w:firstLine="0"/>
              <w:contextualSpacing/>
              <w:rPr>
                <w:rFonts w:eastAsia="Calibri" w:cs="Arial"/>
                <w:b/>
                <w:lang w:val="sr-Cyrl-CS" w:eastAsia="x-none"/>
              </w:rPr>
            </w:pPr>
            <w:r w:rsidRPr="00150ACD">
              <w:rPr>
                <w:rFonts w:eastAsia="Calibri" w:cs="Arial"/>
                <w:lang w:val="sr-Cyrl-CS" w:eastAsia="x-none"/>
              </w:rPr>
              <w:t>диплoмиран</w:t>
            </w:r>
            <w:r w:rsidR="00496299" w:rsidRPr="00150ACD">
              <w:rPr>
                <w:rFonts w:eastAsia="Calibri" w:cs="Arial"/>
                <w:lang w:val="sr-Cyrl-CS" w:eastAsia="x-none"/>
              </w:rPr>
              <w:t>и</w:t>
            </w:r>
            <w:r w:rsidRPr="00150ACD">
              <w:rPr>
                <w:rFonts w:eastAsia="Calibri" w:cs="Arial"/>
                <w:lang w:val="sr-Cyrl-CS" w:eastAsia="x-none"/>
              </w:rPr>
              <w:t xml:space="preserve"> грађевинск</w:t>
            </w:r>
            <w:r w:rsidR="00496299" w:rsidRPr="00150ACD">
              <w:rPr>
                <w:rFonts w:eastAsia="Calibri" w:cs="Arial"/>
                <w:lang w:val="sr-Cyrl-CS" w:eastAsia="x-none"/>
              </w:rPr>
              <w:t>и</w:t>
            </w:r>
            <w:r w:rsidRPr="00150ACD">
              <w:rPr>
                <w:rFonts w:eastAsia="Calibri" w:cs="Arial"/>
                <w:lang w:val="sr-Cyrl-CS" w:eastAsia="x-none"/>
              </w:rPr>
              <w:t xml:space="preserve"> инжењер, са лиценцом ИКС 3</w:t>
            </w:r>
            <w:r w:rsidR="00496299" w:rsidRPr="00150ACD">
              <w:rPr>
                <w:rFonts w:eastAsia="Calibri" w:cs="Arial"/>
                <w:lang w:val="sr-Cyrl-CS" w:eastAsia="x-none"/>
              </w:rPr>
              <w:t>10</w:t>
            </w:r>
            <w:r w:rsidRPr="00150ACD">
              <w:rPr>
                <w:rFonts w:eastAsia="Calibri" w:cs="Arial"/>
                <w:lang w:val="sr-Cyrl-CS" w:eastAsia="x-none"/>
              </w:rPr>
              <w:t xml:space="preserve"> важећом на дан подношења понуде</w:t>
            </w:r>
            <w:r w:rsidR="00496299" w:rsidRPr="00150ACD">
              <w:rPr>
                <w:rFonts w:eastAsia="Calibri" w:cs="Arial"/>
                <w:lang w:val="sr-Cyrl-CS" w:eastAsia="x-none"/>
              </w:rPr>
              <w:t>....................................................................</w:t>
            </w:r>
            <w:r w:rsidR="00496299" w:rsidRPr="00150ACD">
              <w:rPr>
                <w:rFonts w:eastAsia="Calibri" w:cs="Arial"/>
                <w:b/>
                <w:lang w:val="sr-Cyrl-CS" w:eastAsia="x-none"/>
              </w:rPr>
              <w:t>1 извршилац</w:t>
            </w:r>
          </w:p>
          <w:p w14:paraId="577DEC8D" w14:textId="77777777" w:rsidR="00496299" w:rsidRPr="00150ACD" w:rsidRDefault="00496299" w:rsidP="00496299">
            <w:pPr>
              <w:numPr>
                <w:ilvl w:val="0"/>
                <w:numId w:val="38"/>
              </w:numPr>
              <w:spacing w:before="0" w:line="276" w:lineRule="auto"/>
              <w:ind w:left="0" w:firstLine="0"/>
              <w:contextualSpacing/>
              <w:rPr>
                <w:rFonts w:eastAsia="Calibri" w:cs="Arial"/>
                <w:lang w:val="sr-Cyrl-CS" w:eastAsia="x-none"/>
              </w:rPr>
            </w:pPr>
            <w:r w:rsidRPr="00150ACD">
              <w:rPr>
                <w:rFonts w:eastAsia="Calibri" w:cs="Arial"/>
                <w:lang w:val="sr-Cyrl-CS" w:eastAsia="x-none"/>
              </w:rPr>
              <w:t>диплoмирани грађевински инжењер, са лиценцом ИКС 314 важећом на дан подношења понуде....................................................................</w:t>
            </w:r>
            <w:r w:rsidRPr="00150ACD">
              <w:rPr>
                <w:rFonts w:eastAsia="Calibri" w:cs="Arial"/>
                <w:b/>
                <w:lang w:val="sr-Cyrl-CS" w:eastAsia="x-none"/>
              </w:rPr>
              <w:t>1 извршилац</w:t>
            </w:r>
          </w:p>
          <w:p w14:paraId="14E8B737" w14:textId="77777777" w:rsidR="00496299" w:rsidRPr="00150ACD" w:rsidRDefault="00496299" w:rsidP="00496299">
            <w:pPr>
              <w:numPr>
                <w:ilvl w:val="0"/>
                <w:numId w:val="38"/>
              </w:numPr>
              <w:spacing w:before="0" w:line="276" w:lineRule="auto"/>
              <w:ind w:left="0" w:firstLine="0"/>
              <w:contextualSpacing/>
              <w:rPr>
                <w:rFonts w:eastAsia="Calibri" w:cs="Arial"/>
                <w:lang w:val="sr-Cyrl-CS" w:eastAsia="x-none"/>
              </w:rPr>
            </w:pPr>
            <w:r w:rsidRPr="00150ACD">
              <w:rPr>
                <w:rFonts w:eastAsia="Calibri" w:cs="Arial"/>
                <w:lang w:val="sr-Cyrl-CS" w:eastAsia="x-none"/>
              </w:rPr>
              <w:t>диплoмирани грађевински инжењер, са лиценцом ИКС 315 важећом на дан подношења понуде....................................................................</w:t>
            </w:r>
            <w:r w:rsidRPr="00150ACD">
              <w:rPr>
                <w:rFonts w:eastAsia="Calibri" w:cs="Arial"/>
                <w:b/>
                <w:lang w:val="sr-Cyrl-CS" w:eastAsia="x-none"/>
              </w:rPr>
              <w:t>1 извршилац</w:t>
            </w:r>
          </w:p>
          <w:p w14:paraId="3EC9723A" w14:textId="77777777" w:rsidR="00496299" w:rsidRPr="00150ACD" w:rsidRDefault="00496299" w:rsidP="00496299">
            <w:pPr>
              <w:numPr>
                <w:ilvl w:val="0"/>
                <w:numId w:val="38"/>
              </w:numPr>
              <w:spacing w:before="0" w:line="276" w:lineRule="auto"/>
              <w:ind w:left="0" w:firstLine="0"/>
              <w:contextualSpacing/>
              <w:rPr>
                <w:rFonts w:eastAsia="Calibri" w:cs="Arial"/>
                <w:lang w:val="sr-Cyrl-CS" w:eastAsia="x-none"/>
              </w:rPr>
            </w:pPr>
            <w:r w:rsidRPr="00150ACD">
              <w:rPr>
                <w:rFonts w:eastAsia="Calibri" w:cs="Arial"/>
                <w:lang w:val="sr-Cyrl-CS" w:eastAsia="x-none"/>
              </w:rPr>
              <w:lastRenderedPageBreak/>
              <w:t>диплoмирани машински инжењер, са лиценцом ИКС 330 важећом на дан подношења понуде....................................................................</w:t>
            </w:r>
            <w:r w:rsidRPr="00150ACD">
              <w:rPr>
                <w:rFonts w:eastAsia="Calibri" w:cs="Arial"/>
                <w:b/>
                <w:lang w:val="sr-Cyrl-CS" w:eastAsia="x-none"/>
              </w:rPr>
              <w:t>1 извршилац</w:t>
            </w:r>
          </w:p>
          <w:p w14:paraId="512FEC38" w14:textId="77777777" w:rsidR="00496299" w:rsidRPr="00150ACD" w:rsidRDefault="00496299" w:rsidP="00496299">
            <w:pPr>
              <w:numPr>
                <w:ilvl w:val="0"/>
                <w:numId w:val="38"/>
              </w:numPr>
              <w:spacing w:before="0" w:line="276" w:lineRule="auto"/>
              <w:ind w:left="0" w:firstLine="0"/>
              <w:contextualSpacing/>
              <w:rPr>
                <w:rFonts w:eastAsia="Calibri" w:cs="Arial"/>
                <w:lang w:val="sr-Cyrl-CS" w:eastAsia="x-none"/>
              </w:rPr>
            </w:pPr>
            <w:r w:rsidRPr="00150ACD">
              <w:rPr>
                <w:rFonts w:eastAsia="Calibri" w:cs="Arial"/>
                <w:lang w:val="sr-Cyrl-CS" w:eastAsia="x-none"/>
              </w:rPr>
              <w:t>диплoмирани инжењер електротехнике, са лиценцом ИКС 350 важећом на дан подношења понуде................................................................</w:t>
            </w:r>
            <w:r w:rsidRPr="00150ACD">
              <w:rPr>
                <w:rFonts w:eastAsia="Calibri" w:cs="Arial"/>
                <w:b/>
                <w:lang w:val="sr-Cyrl-CS" w:eastAsia="x-none"/>
              </w:rPr>
              <w:t>1 извршилац</w:t>
            </w:r>
          </w:p>
          <w:p w14:paraId="3685EF52" w14:textId="77777777" w:rsidR="00496299" w:rsidRPr="00150ACD" w:rsidRDefault="00496299" w:rsidP="00496299">
            <w:pPr>
              <w:numPr>
                <w:ilvl w:val="0"/>
                <w:numId w:val="38"/>
              </w:numPr>
              <w:spacing w:before="0" w:line="276" w:lineRule="auto"/>
              <w:ind w:left="0" w:firstLine="0"/>
              <w:contextualSpacing/>
              <w:rPr>
                <w:rFonts w:eastAsia="Calibri" w:cs="Arial"/>
                <w:lang w:val="sr-Cyrl-CS" w:eastAsia="x-none"/>
              </w:rPr>
            </w:pPr>
            <w:r w:rsidRPr="00150ACD">
              <w:rPr>
                <w:rFonts w:eastAsia="Calibri" w:cs="Arial"/>
                <w:lang w:val="sr-Cyrl-CS" w:eastAsia="x-none"/>
              </w:rPr>
              <w:t>диплoмирани инжењер електротехнике, са лиценцом ИКС 352 важећом на дан подношења понуде................................................................</w:t>
            </w:r>
            <w:r w:rsidRPr="00150ACD">
              <w:rPr>
                <w:rFonts w:eastAsia="Calibri" w:cs="Arial"/>
                <w:b/>
                <w:lang w:val="sr-Cyrl-CS" w:eastAsia="x-none"/>
              </w:rPr>
              <w:t>1 извршилац</w:t>
            </w:r>
          </w:p>
          <w:p w14:paraId="4B3AE17F" w14:textId="77777777" w:rsidR="00496299" w:rsidRPr="00150ACD" w:rsidRDefault="00496299" w:rsidP="00496299">
            <w:pPr>
              <w:numPr>
                <w:ilvl w:val="0"/>
                <w:numId w:val="38"/>
              </w:numPr>
              <w:spacing w:before="0" w:line="276" w:lineRule="auto"/>
              <w:ind w:left="0" w:firstLine="0"/>
              <w:contextualSpacing/>
              <w:rPr>
                <w:rFonts w:eastAsia="Calibri" w:cs="Arial"/>
                <w:lang w:val="sr-Cyrl-CS" w:eastAsia="x-none"/>
              </w:rPr>
            </w:pPr>
            <w:r w:rsidRPr="00150ACD">
              <w:rPr>
                <w:rFonts w:eastAsia="Calibri" w:cs="Arial"/>
                <w:lang w:val="sr-Cyrl-CS" w:eastAsia="x-none"/>
              </w:rPr>
              <w:t>диплoмирани инжењер електротехнике, са лиценцом ИКС 353 важећом на дан подношења понуде................................................................</w:t>
            </w:r>
            <w:r w:rsidRPr="00150ACD">
              <w:rPr>
                <w:rFonts w:eastAsia="Calibri" w:cs="Arial"/>
                <w:b/>
                <w:lang w:val="sr-Cyrl-CS" w:eastAsia="x-none"/>
              </w:rPr>
              <w:t>1 извршилац</w:t>
            </w:r>
          </w:p>
          <w:p w14:paraId="2CE9B4A2" w14:textId="77777777" w:rsidR="00496299" w:rsidRPr="00150ACD" w:rsidRDefault="00496299" w:rsidP="00496299">
            <w:pPr>
              <w:numPr>
                <w:ilvl w:val="0"/>
                <w:numId w:val="38"/>
              </w:numPr>
              <w:spacing w:before="0" w:line="276" w:lineRule="auto"/>
              <w:ind w:left="0" w:firstLine="0"/>
              <w:contextualSpacing/>
              <w:rPr>
                <w:rFonts w:eastAsia="Calibri" w:cs="Arial"/>
                <w:lang w:val="sr-Cyrl-CS" w:eastAsia="x-none"/>
              </w:rPr>
            </w:pPr>
            <w:r w:rsidRPr="00150ACD">
              <w:rPr>
                <w:rFonts w:eastAsia="Calibri" w:cs="Arial"/>
                <w:b/>
                <w:lang w:val="sr-Cyrl-CS" w:eastAsia="x-none"/>
              </w:rPr>
              <w:t>1 извршилац</w:t>
            </w:r>
            <w:r w:rsidRPr="00150ACD">
              <w:rPr>
                <w:rFonts w:eastAsia="Calibri" w:cs="Arial"/>
                <w:lang w:val="sr-Cyrl-CS" w:eastAsia="x-none"/>
              </w:rPr>
              <w:t xml:space="preserve"> са Дипломом Машинског факултета, или Електротехничког факултета, или Грађевинског факултета, или Архитектонског факултета и са положеним Стручни испит из области енергетске ефикасности зграда, који поседује лиценцу 381;</w:t>
            </w:r>
          </w:p>
          <w:p w14:paraId="1CC3691F" w14:textId="77777777" w:rsidR="00496299" w:rsidRPr="00857CD2" w:rsidRDefault="00496299" w:rsidP="00496299">
            <w:pPr>
              <w:numPr>
                <w:ilvl w:val="0"/>
                <w:numId w:val="38"/>
              </w:numPr>
              <w:spacing w:before="0" w:line="276" w:lineRule="auto"/>
              <w:ind w:left="0" w:firstLine="0"/>
              <w:contextualSpacing/>
              <w:rPr>
                <w:rFonts w:eastAsia="Calibri" w:cs="Arial"/>
                <w:lang w:val="sr-Cyrl-CS" w:eastAsia="x-none"/>
              </w:rPr>
            </w:pPr>
            <w:r w:rsidRPr="00150ACD">
              <w:rPr>
                <w:rFonts w:cs="Arial"/>
                <w:b/>
                <w:lang w:val="sr-Cyrl-RS"/>
              </w:rPr>
              <w:t xml:space="preserve">најмање 1 </w:t>
            </w:r>
            <w:r w:rsidRPr="00150ACD" w:rsidDel="00496299">
              <w:rPr>
                <w:rFonts w:eastAsia="Calibri" w:cs="Arial"/>
                <w:b/>
                <w:lang w:val="sr-Cyrl-CS" w:eastAsia="x-none"/>
              </w:rPr>
              <w:t xml:space="preserve"> </w:t>
            </w:r>
            <w:r w:rsidRPr="00150ACD">
              <w:rPr>
                <w:rFonts w:eastAsia="Calibri" w:cs="Arial"/>
                <w:b/>
                <w:lang w:val="sr-Cyrl-CS" w:eastAsia="x-none"/>
              </w:rPr>
              <w:t>дипломирани инжењер</w:t>
            </w:r>
            <w:r w:rsidRPr="00150ACD">
              <w:rPr>
                <w:rFonts w:eastAsia="Calibri" w:cs="Arial"/>
                <w:lang w:val="sr-Cyrl-CS" w:eastAsia="x-none"/>
              </w:rPr>
              <w:t xml:space="preserve"> са положеним стручним испитом и лиценцом издатом од </w:t>
            </w:r>
            <w:r w:rsidRPr="00857CD2">
              <w:rPr>
                <w:rFonts w:eastAsia="Calibri" w:cs="Arial"/>
                <w:lang w:val="sr-Cyrl-CS" w:eastAsia="x-none"/>
              </w:rPr>
              <w:t>стране</w:t>
            </w:r>
            <w:r w:rsidRPr="00857CD2">
              <w:rPr>
                <w:rFonts w:eastAsia="Calibri" w:cs="Arial"/>
              </w:rPr>
              <w:t xml:space="preserve"> Сектор</w:t>
            </w:r>
            <w:r w:rsidRPr="00857CD2">
              <w:rPr>
                <w:rFonts w:eastAsia="Calibri" w:cs="Arial"/>
                <w:lang w:val="sr-Latn-RS"/>
              </w:rPr>
              <w:t xml:space="preserve"> </w:t>
            </w:r>
            <w:r w:rsidRPr="00857CD2">
              <w:rPr>
                <w:rFonts w:eastAsia="Calibri" w:cs="Arial"/>
              </w:rPr>
              <w:t>за</w:t>
            </w:r>
            <w:r w:rsidRPr="00857CD2">
              <w:rPr>
                <w:rFonts w:eastAsia="Calibri" w:cs="Arial"/>
                <w:lang w:val="sr-Latn-RS"/>
              </w:rPr>
              <w:t xml:space="preserve"> </w:t>
            </w:r>
            <w:r w:rsidRPr="00857CD2">
              <w:rPr>
                <w:rFonts w:eastAsia="Calibri" w:cs="Arial"/>
              </w:rPr>
              <w:t>ванредне</w:t>
            </w:r>
            <w:r w:rsidRPr="00857CD2">
              <w:rPr>
                <w:rFonts w:eastAsia="Calibri" w:cs="Arial"/>
                <w:lang w:val="sr-Latn-RS"/>
              </w:rPr>
              <w:t xml:space="preserve"> </w:t>
            </w:r>
            <w:r w:rsidRPr="00857CD2">
              <w:rPr>
                <w:rFonts w:eastAsia="Calibri" w:cs="Arial"/>
              </w:rPr>
              <w:t>ситуације</w:t>
            </w:r>
            <w:r w:rsidRPr="00857CD2">
              <w:rPr>
                <w:rFonts w:eastAsia="Calibri" w:cs="Arial"/>
                <w:lang w:val="sr-Latn-RS"/>
              </w:rPr>
              <w:t xml:space="preserve">, </w:t>
            </w:r>
            <w:r w:rsidRPr="00857CD2">
              <w:rPr>
                <w:rFonts w:eastAsia="Calibri" w:cs="Arial"/>
                <w:lang w:val="sr-Cyrl-RS"/>
              </w:rPr>
              <w:t>МУП- а РС за категорије А, Б1, Б2</w:t>
            </w:r>
            <w:r w:rsidRPr="00857CD2">
              <w:rPr>
                <w:rFonts w:cs="Arial"/>
                <w:lang w:val="sr-Cyrl-RS"/>
              </w:rPr>
              <w:t xml:space="preserve"> </w:t>
            </w:r>
            <w:r w:rsidRPr="00857CD2">
              <w:rPr>
                <w:rFonts w:cs="Arial"/>
              </w:rPr>
              <w:t>и то</w:t>
            </w:r>
            <w:r w:rsidRPr="00857CD2">
              <w:rPr>
                <w:rFonts w:cs="Arial"/>
                <w:lang w:val="sr-Cyrl-RS"/>
              </w:rPr>
              <w:t xml:space="preserve"> за </w:t>
            </w:r>
            <w:r w:rsidRPr="00857CD2">
              <w:rPr>
                <w:rFonts w:cs="Arial"/>
              </w:rPr>
              <w:t>:</w:t>
            </w:r>
          </w:p>
          <w:p w14:paraId="0FA47B91" w14:textId="77777777" w:rsidR="00496299" w:rsidRPr="00150ACD" w:rsidRDefault="00496299" w:rsidP="00496299">
            <w:pPr>
              <w:numPr>
                <w:ilvl w:val="0"/>
                <w:numId w:val="52"/>
              </w:numPr>
              <w:spacing w:before="0" w:after="200" w:line="276" w:lineRule="auto"/>
              <w:contextualSpacing/>
              <w:rPr>
                <w:rFonts w:eastAsia="Calibri" w:cs="Arial"/>
                <w:lang w:val="sr-Cyrl-RS"/>
              </w:rPr>
            </w:pPr>
            <w:r w:rsidRPr="00150ACD">
              <w:rPr>
                <w:rFonts w:eastAsia="Calibri" w:cs="Arial"/>
                <w:lang w:val="sr-Cyrl-RS"/>
              </w:rPr>
              <w:t xml:space="preserve">Израду главног пројекта заштите </w:t>
            </w:r>
            <w:r w:rsidR="003E3743">
              <w:rPr>
                <w:rFonts w:eastAsia="Calibri" w:cs="Arial"/>
                <w:lang w:val="sr-Cyrl-RS"/>
              </w:rPr>
              <w:t>о</w:t>
            </w:r>
            <w:r w:rsidRPr="00150ACD">
              <w:rPr>
                <w:rFonts w:eastAsia="Calibri" w:cs="Arial"/>
                <w:lang w:val="sr-Cyrl-RS"/>
              </w:rPr>
              <w:t>д пожара</w:t>
            </w:r>
          </w:p>
          <w:p w14:paraId="34253115" w14:textId="77777777" w:rsidR="00496299" w:rsidRPr="00150ACD" w:rsidRDefault="00496299" w:rsidP="00496299">
            <w:pPr>
              <w:numPr>
                <w:ilvl w:val="0"/>
                <w:numId w:val="52"/>
              </w:numPr>
              <w:spacing w:before="0" w:after="200" w:line="276" w:lineRule="auto"/>
              <w:contextualSpacing/>
              <w:rPr>
                <w:rFonts w:eastAsia="Calibri" w:cs="Arial"/>
                <w:lang w:val="sr-Cyrl-RS"/>
              </w:rPr>
            </w:pPr>
            <w:r w:rsidRPr="00150ACD">
              <w:rPr>
                <w:rFonts w:eastAsia="Calibri" w:cs="Arial"/>
                <w:lang w:val="sr-Cyrl-RS"/>
              </w:rPr>
              <w:t>Израду пројекта стабилних система за гашење пожара;</w:t>
            </w:r>
          </w:p>
          <w:p w14:paraId="11D8D071" w14:textId="77777777" w:rsidR="00496299" w:rsidRPr="00150ACD" w:rsidRDefault="00496299" w:rsidP="00496299">
            <w:pPr>
              <w:numPr>
                <w:ilvl w:val="0"/>
                <w:numId w:val="52"/>
              </w:numPr>
              <w:spacing w:before="0" w:after="200" w:line="276" w:lineRule="auto"/>
              <w:contextualSpacing/>
              <w:rPr>
                <w:rFonts w:eastAsia="Calibri" w:cs="Arial"/>
                <w:lang w:val="sr-Cyrl-RS"/>
              </w:rPr>
            </w:pPr>
            <w:r w:rsidRPr="00150ACD">
              <w:rPr>
                <w:rFonts w:eastAsia="Calibri" w:cs="Arial"/>
                <w:lang w:val="sr-Cyrl-RS"/>
              </w:rPr>
              <w:t>Израду пројекта стабилних система за дојаву пожара;</w:t>
            </w:r>
          </w:p>
          <w:p w14:paraId="45C14269" w14:textId="77777777" w:rsidR="0026578F" w:rsidRPr="00150ACD" w:rsidRDefault="0026578F" w:rsidP="0026578F">
            <w:pPr>
              <w:rPr>
                <w:rFonts w:cs="Arial"/>
                <w:lang w:val="sr-Latn-RS"/>
              </w:rPr>
            </w:pPr>
            <w:r w:rsidRPr="00150ACD">
              <w:rPr>
                <w:rFonts w:cs="Arial"/>
              </w:rPr>
              <w:t xml:space="preserve">У складу са обимом посла из </w:t>
            </w:r>
            <w:r w:rsidR="00CC117F" w:rsidRPr="00150ACD">
              <w:rPr>
                <w:rFonts w:cs="Arial"/>
                <w:lang w:val="sr-Cyrl-RS"/>
              </w:rPr>
              <w:t>техничке спецификације</w:t>
            </w:r>
            <w:r w:rsidR="00CC117F" w:rsidRPr="00150ACD">
              <w:rPr>
                <w:rFonts w:cs="Arial"/>
              </w:rPr>
              <w:t xml:space="preserve"> </w:t>
            </w:r>
            <w:r w:rsidRPr="00150ACD">
              <w:rPr>
                <w:rFonts w:cs="Arial"/>
              </w:rPr>
              <w:t xml:space="preserve">потребно је да понуђач има минимално </w:t>
            </w:r>
            <w:r w:rsidR="00496299" w:rsidRPr="00150ACD">
              <w:rPr>
                <w:rFonts w:cs="Arial"/>
                <w:lang w:val="sr-Cyrl-RS"/>
              </w:rPr>
              <w:t>захтевани</w:t>
            </w:r>
            <w:r w:rsidRPr="00150ACD">
              <w:rPr>
                <w:rFonts w:cs="Arial"/>
              </w:rPr>
              <w:t xml:space="preserve"> број извршилаца.</w:t>
            </w:r>
          </w:p>
          <w:p w14:paraId="221D9B4D" w14:textId="77777777" w:rsidR="0026578F" w:rsidRPr="00150ACD" w:rsidRDefault="0026578F" w:rsidP="0026578F">
            <w:pPr>
              <w:spacing w:before="0" w:line="276" w:lineRule="auto"/>
              <w:contextualSpacing/>
              <w:rPr>
                <w:rFonts w:eastAsia="Calibri" w:cs="Arial"/>
                <w:lang w:val="sr-Cyrl-CS" w:eastAsia="x-none"/>
              </w:rPr>
            </w:pPr>
          </w:p>
          <w:p w14:paraId="64DB94B0" w14:textId="77777777" w:rsidR="00B66768" w:rsidRPr="00150ACD" w:rsidRDefault="00B66768" w:rsidP="00B66768">
            <w:pPr>
              <w:autoSpaceDE w:val="0"/>
              <w:autoSpaceDN w:val="0"/>
              <w:adjustRightInd w:val="0"/>
              <w:spacing w:before="0" w:after="160" w:line="259" w:lineRule="auto"/>
              <w:jc w:val="left"/>
              <w:rPr>
                <w:rFonts w:eastAsia="Calibri" w:cs="Arial"/>
                <w:b/>
                <w:u w:val="single"/>
              </w:rPr>
            </w:pPr>
            <w:r w:rsidRPr="00150ACD">
              <w:rPr>
                <w:rFonts w:eastAsia="Calibri" w:cs="Arial"/>
                <w:b/>
                <w:u w:val="single"/>
              </w:rPr>
              <w:t xml:space="preserve">Доказ: </w:t>
            </w:r>
          </w:p>
          <w:p w14:paraId="56E41B39" w14:textId="77777777" w:rsidR="00B66768" w:rsidRPr="00150ACD" w:rsidRDefault="00B66768" w:rsidP="00B66768">
            <w:pPr>
              <w:autoSpaceDE w:val="0"/>
              <w:autoSpaceDN w:val="0"/>
              <w:adjustRightInd w:val="0"/>
              <w:spacing w:before="0" w:after="160" w:line="259" w:lineRule="auto"/>
              <w:jc w:val="left"/>
              <w:rPr>
                <w:rFonts w:eastAsia="Calibri" w:cs="Arial"/>
                <w:b/>
                <w:u w:val="single"/>
                <w:lang w:val="sr-Cyrl-RS"/>
              </w:rPr>
            </w:pPr>
            <w:r w:rsidRPr="00150ACD">
              <w:rPr>
                <w:rFonts w:eastAsia="Calibri" w:cs="Arial"/>
                <w:b/>
                <w:u w:val="single"/>
                <w:lang w:val="sr-Cyrl-RS"/>
              </w:rPr>
              <w:t>За сва тражена лица:</w:t>
            </w:r>
          </w:p>
          <w:p w14:paraId="07F53A25" w14:textId="77777777" w:rsidR="00496299" w:rsidRPr="00150ACD" w:rsidRDefault="00496299" w:rsidP="00496299">
            <w:pPr>
              <w:pStyle w:val="ListParagraph"/>
              <w:numPr>
                <w:ilvl w:val="0"/>
                <w:numId w:val="58"/>
              </w:numPr>
              <w:autoSpaceDE w:val="0"/>
              <w:autoSpaceDN w:val="0"/>
              <w:adjustRightInd w:val="0"/>
              <w:spacing w:before="0" w:after="160" w:line="259" w:lineRule="auto"/>
              <w:jc w:val="left"/>
              <w:rPr>
                <w:rFonts w:ascii="Arial" w:hAnsi="Arial" w:cs="Arial"/>
                <w:u w:val="single"/>
                <w:lang w:val="sr-Cyrl-RS"/>
              </w:rPr>
            </w:pPr>
            <w:r w:rsidRPr="00150ACD">
              <w:rPr>
                <w:rFonts w:ascii="Arial" w:hAnsi="Arial" w:cs="Arial"/>
                <w:u w:val="single"/>
                <w:lang w:val="sr-Cyrl-RS"/>
              </w:rPr>
              <w:t xml:space="preserve">Списак изврсшилаца (Образац </w:t>
            </w:r>
            <w:r w:rsidR="00857CD2">
              <w:rPr>
                <w:rFonts w:ascii="Arial" w:hAnsi="Arial" w:cs="Arial"/>
                <w:u w:val="single"/>
                <w:lang w:val="sr-Cyrl-RS"/>
              </w:rPr>
              <w:t>бр:</w:t>
            </w:r>
            <w:r w:rsidR="00FF4293">
              <w:rPr>
                <w:rFonts w:ascii="Arial" w:hAnsi="Arial" w:cs="Arial"/>
                <w:u w:val="single"/>
                <w:lang w:val="sr-Cyrl-RS"/>
              </w:rPr>
              <w:t xml:space="preserve"> 7</w:t>
            </w:r>
            <w:r w:rsidR="00857CD2">
              <w:rPr>
                <w:rFonts w:ascii="Arial" w:hAnsi="Arial" w:cs="Arial"/>
                <w:u w:val="single"/>
                <w:lang w:val="sr-Cyrl-RS"/>
              </w:rPr>
              <w:t>)</w:t>
            </w:r>
          </w:p>
          <w:p w14:paraId="65C44826" w14:textId="77777777" w:rsidR="00B66768" w:rsidRPr="00150ACD" w:rsidRDefault="00B66768" w:rsidP="009948DF">
            <w:pPr>
              <w:numPr>
                <w:ilvl w:val="0"/>
                <w:numId w:val="38"/>
              </w:numPr>
              <w:spacing w:before="0" w:after="200" w:line="276" w:lineRule="auto"/>
              <w:contextualSpacing/>
              <w:jc w:val="left"/>
              <w:rPr>
                <w:rFonts w:eastAsia="Calibri" w:cs="Arial"/>
                <w:lang w:val="sr-Cyrl-CS" w:eastAsia="x-none"/>
              </w:rPr>
            </w:pPr>
            <w:r w:rsidRPr="00150ACD">
              <w:rPr>
                <w:rFonts w:eastAsia="Calibri" w:cs="Arial"/>
                <w:lang w:val="sr-Cyrl-CS" w:eastAsia="x-none"/>
              </w:rPr>
              <w:t>Образац кадровски капацитет</w:t>
            </w:r>
          </w:p>
          <w:p w14:paraId="3610C82D" w14:textId="77777777" w:rsidR="00B66768" w:rsidRPr="00150ACD" w:rsidRDefault="00B66768" w:rsidP="009948DF">
            <w:pPr>
              <w:numPr>
                <w:ilvl w:val="0"/>
                <w:numId w:val="38"/>
              </w:numPr>
              <w:spacing w:before="0" w:after="200" w:line="276" w:lineRule="auto"/>
              <w:contextualSpacing/>
              <w:jc w:val="left"/>
              <w:rPr>
                <w:rFonts w:eastAsia="Calibri" w:cs="Arial"/>
                <w:lang w:val="sr-Cyrl-CS" w:eastAsia="x-none"/>
              </w:rPr>
            </w:pPr>
            <w:r w:rsidRPr="00150ACD">
              <w:rPr>
                <w:rFonts w:eastAsia="Calibri" w:cs="Arial"/>
                <w:lang w:val="sr-Cyrl-CS" w:eastAsia="x-none"/>
              </w:rPr>
              <w:t xml:space="preserve">Фотокопија пријаве - одјаве на обавезно социјално осигурање издате од надлежног Фонда ПИО, образац М или М3А (за лица у радном односу) или фотокопија уговора о раду/Фотокопија важећег уговора о ангажовању (за лица ангажована ван радног односа) односно изјава или други доказ везано за запослене издата од надлежне институције код које се води евиденција о запосленима (за стране понуђаче), </w:t>
            </w:r>
          </w:p>
          <w:p w14:paraId="3CDC2F2E" w14:textId="77777777" w:rsidR="00B66768" w:rsidRPr="00150ACD" w:rsidRDefault="00B66768" w:rsidP="009948DF">
            <w:pPr>
              <w:numPr>
                <w:ilvl w:val="0"/>
                <w:numId w:val="38"/>
              </w:numPr>
              <w:spacing w:before="0" w:after="200" w:line="276" w:lineRule="auto"/>
              <w:contextualSpacing/>
              <w:jc w:val="left"/>
              <w:rPr>
                <w:rFonts w:eastAsia="Calibri" w:cs="Arial"/>
                <w:lang w:val="sr-Cyrl-CS" w:eastAsia="x-none"/>
              </w:rPr>
            </w:pPr>
            <w:r w:rsidRPr="00150ACD">
              <w:rPr>
                <w:rFonts w:eastAsia="Calibri" w:cs="Arial"/>
                <w:lang w:val="sr-Cyrl-CS" w:eastAsia="x-none"/>
              </w:rPr>
              <w:t>фотокопије лиценци Инжењерске коморе Србије са потврдама о важности лиценце</w:t>
            </w:r>
            <w:r w:rsidR="00496299" w:rsidRPr="00150ACD">
              <w:rPr>
                <w:rFonts w:eastAsia="Calibri" w:cs="Arial"/>
                <w:lang w:val="sr-Cyrl-CS" w:eastAsia="x-none"/>
              </w:rPr>
              <w:t xml:space="preserve"> </w:t>
            </w:r>
            <w:r w:rsidRPr="00150ACD">
              <w:rPr>
                <w:rFonts w:eastAsia="Calibri" w:cs="Arial"/>
                <w:lang w:val="sr-Cyrl-CS" w:eastAsia="x-none"/>
              </w:rPr>
              <w:t>,</w:t>
            </w:r>
          </w:p>
          <w:p w14:paraId="660AC077" w14:textId="77777777" w:rsidR="00496299" w:rsidRPr="00150ACD" w:rsidRDefault="00496299" w:rsidP="009948DF">
            <w:pPr>
              <w:numPr>
                <w:ilvl w:val="0"/>
                <w:numId w:val="38"/>
              </w:numPr>
              <w:spacing w:before="0" w:after="200" w:line="276" w:lineRule="auto"/>
              <w:contextualSpacing/>
              <w:jc w:val="left"/>
              <w:rPr>
                <w:rFonts w:eastAsia="Calibri" w:cs="Arial"/>
                <w:lang w:val="sr-Cyrl-CS" w:eastAsia="x-none"/>
              </w:rPr>
            </w:pPr>
            <w:r w:rsidRPr="00150ACD">
              <w:rPr>
                <w:rFonts w:eastAsia="Calibri" w:cs="Arial"/>
                <w:lang w:val="sr-Cyrl-CS" w:eastAsia="x-none"/>
              </w:rPr>
              <w:t>фотокопија захтване лиценце издате од стране</w:t>
            </w:r>
            <w:r w:rsidRPr="00150ACD">
              <w:rPr>
                <w:rFonts w:eastAsia="Calibri" w:cs="Arial"/>
              </w:rPr>
              <w:t xml:space="preserve"> Сектор</w:t>
            </w:r>
            <w:r w:rsidRPr="00150ACD">
              <w:rPr>
                <w:rFonts w:eastAsia="Calibri" w:cs="Arial"/>
                <w:lang w:val="sr-Latn-RS"/>
              </w:rPr>
              <w:t xml:space="preserve"> </w:t>
            </w:r>
            <w:r w:rsidRPr="00150ACD">
              <w:rPr>
                <w:rFonts w:eastAsia="Calibri" w:cs="Arial"/>
              </w:rPr>
              <w:t>за</w:t>
            </w:r>
            <w:r w:rsidRPr="00150ACD">
              <w:rPr>
                <w:rFonts w:eastAsia="Calibri" w:cs="Arial"/>
                <w:lang w:val="sr-Latn-RS"/>
              </w:rPr>
              <w:t xml:space="preserve"> </w:t>
            </w:r>
            <w:r w:rsidRPr="00150ACD">
              <w:rPr>
                <w:rFonts w:eastAsia="Calibri" w:cs="Arial"/>
              </w:rPr>
              <w:t>ванредне</w:t>
            </w:r>
            <w:r w:rsidRPr="00150ACD">
              <w:rPr>
                <w:rFonts w:eastAsia="Calibri" w:cs="Arial"/>
                <w:lang w:val="sr-Latn-RS"/>
              </w:rPr>
              <w:t xml:space="preserve"> </w:t>
            </w:r>
            <w:r w:rsidRPr="00150ACD">
              <w:rPr>
                <w:rFonts w:eastAsia="Calibri" w:cs="Arial"/>
              </w:rPr>
              <w:t>ситуације</w:t>
            </w:r>
            <w:r w:rsidRPr="00150ACD">
              <w:rPr>
                <w:rFonts w:eastAsia="Calibri" w:cs="Arial"/>
                <w:lang w:val="sr-Latn-RS"/>
              </w:rPr>
              <w:t xml:space="preserve">, </w:t>
            </w:r>
            <w:r w:rsidRPr="00150ACD">
              <w:rPr>
                <w:rFonts w:eastAsia="Calibri" w:cs="Arial"/>
                <w:lang w:val="sr-Cyrl-RS"/>
              </w:rPr>
              <w:t>МУП- а РС</w:t>
            </w:r>
          </w:p>
          <w:p w14:paraId="45867D61" w14:textId="77777777" w:rsidR="00BF35D3" w:rsidRPr="00150ACD" w:rsidRDefault="00B66768" w:rsidP="004516CD">
            <w:pPr>
              <w:pStyle w:val="ListParagraph"/>
              <w:spacing w:before="0" w:after="0" w:line="240" w:lineRule="auto"/>
              <w:ind w:left="0"/>
              <w:rPr>
                <w:rFonts w:ascii="Arial" w:hAnsi="Arial" w:cs="Arial"/>
                <w:bCs/>
                <w:iCs/>
                <w:lang w:val="sr-Latn-RS"/>
              </w:rPr>
            </w:pPr>
            <w:r w:rsidRPr="00150ACD">
              <w:rPr>
                <w:rFonts w:ascii="Arial" w:hAnsi="Arial" w:cs="Arial"/>
                <w:lang w:val="sr-Cyrl-CS" w:eastAsia="x-none"/>
              </w:rPr>
              <w:t xml:space="preserve">Напомена: </w:t>
            </w:r>
            <w:r w:rsidR="004516CD" w:rsidRPr="00150ACD">
              <w:rPr>
                <w:rFonts w:ascii="Arial" w:hAnsi="Arial" w:cs="Arial"/>
                <w:lang w:val="sr-Cyrl-CS" w:eastAsia="x-none"/>
              </w:rPr>
              <w:t>И</w:t>
            </w:r>
            <w:r w:rsidRPr="00150ACD">
              <w:rPr>
                <w:rFonts w:ascii="Arial" w:hAnsi="Arial" w:cs="Arial"/>
                <w:lang w:val="sr-Cyrl-CS" w:eastAsia="x-none"/>
              </w:rPr>
              <w:t>забрани Понуђач може у поступку реализације уговора, уз сагласност Наручиоца, да ангажује и друге извршиоце ван списка, који поседују исте или веће квалификације од тражених.</w:t>
            </w:r>
          </w:p>
        </w:tc>
      </w:tr>
    </w:tbl>
    <w:p w14:paraId="2B590D20" w14:textId="77777777" w:rsidR="00DC0396" w:rsidRPr="00150ACD" w:rsidRDefault="00DC0396" w:rsidP="003F5515">
      <w:pPr>
        <w:spacing w:before="0"/>
        <w:rPr>
          <w:rFonts w:cs="Arial"/>
          <w:lang w:val="sr-Cyrl-CS" w:eastAsia="zh-CN"/>
        </w:rPr>
      </w:pPr>
    </w:p>
    <w:p w14:paraId="12594DAF" w14:textId="77777777" w:rsidR="00B13CD3" w:rsidRPr="00150ACD" w:rsidRDefault="00B13CD3" w:rsidP="003F5515">
      <w:pPr>
        <w:spacing w:before="0"/>
        <w:rPr>
          <w:rFonts w:cs="Arial"/>
          <w:lang w:eastAsia="zh-CN"/>
        </w:rPr>
      </w:pPr>
      <w:r w:rsidRPr="00150ACD">
        <w:rPr>
          <w:rFonts w:cs="Arial"/>
          <w:lang w:eastAsia="zh-CN"/>
        </w:rPr>
        <w:t xml:space="preserve">Понуда понуђача који не докаже да испуњава наведене обавезне и додатне услове из тачака 1. </w:t>
      </w:r>
      <w:r w:rsidR="007F582B" w:rsidRPr="00150ACD">
        <w:rPr>
          <w:rFonts w:cs="Arial"/>
          <w:lang w:eastAsia="zh-CN"/>
        </w:rPr>
        <w:t>д</w:t>
      </w:r>
      <w:r w:rsidRPr="00150ACD">
        <w:rPr>
          <w:rFonts w:cs="Arial"/>
          <w:lang w:eastAsia="zh-CN"/>
        </w:rPr>
        <w:t>о</w:t>
      </w:r>
      <w:r w:rsidR="00B0529B" w:rsidRPr="00150ACD">
        <w:rPr>
          <w:rFonts w:cs="Arial"/>
          <w:lang w:eastAsia="zh-CN"/>
        </w:rPr>
        <w:t xml:space="preserve"> </w:t>
      </w:r>
      <w:r w:rsidR="00857CD2">
        <w:rPr>
          <w:rFonts w:cs="Arial"/>
          <w:lang w:val="sr-Cyrl-CS" w:eastAsia="zh-CN"/>
        </w:rPr>
        <w:t>8</w:t>
      </w:r>
      <w:r w:rsidR="004C0759" w:rsidRPr="00150ACD">
        <w:rPr>
          <w:rFonts w:cs="Arial"/>
          <w:lang w:eastAsia="zh-CN"/>
        </w:rPr>
        <w:t>.</w:t>
      </w:r>
      <w:r w:rsidRPr="00150ACD">
        <w:rPr>
          <w:rFonts w:cs="Arial"/>
          <w:lang w:eastAsia="zh-CN"/>
        </w:rPr>
        <w:t xml:space="preserve"> овог обрасца, биће одбијена као неприхватљива.</w:t>
      </w:r>
    </w:p>
    <w:p w14:paraId="0705E9E0" w14:textId="77777777" w:rsidR="00DC0396" w:rsidRPr="00150ACD" w:rsidRDefault="00DC0396" w:rsidP="00B75275">
      <w:pPr>
        <w:spacing w:before="0"/>
        <w:rPr>
          <w:rFonts w:cs="Arial"/>
          <w:lang w:val="sr-Cyrl-CS"/>
        </w:rPr>
      </w:pPr>
    </w:p>
    <w:p w14:paraId="08E9EBCD" w14:textId="77777777" w:rsidR="00DC0396" w:rsidRPr="00150ACD" w:rsidRDefault="00DC0396" w:rsidP="009948DF">
      <w:pPr>
        <w:pStyle w:val="KDParagraf"/>
        <w:numPr>
          <w:ilvl w:val="0"/>
          <w:numId w:val="18"/>
        </w:numPr>
        <w:tabs>
          <w:tab w:val="clear" w:pos="567"/>
          <w:tab w:val="left" w:pos="709"/>
        </w:tabs>
        <w:spacing w:before="0"/>
        <w:rPr>
          <w:rFonts w:cs="Arial"/>
        </w:rPr>
      </w:pPr>
      <w:r w:rsidRPr="00150ACD">
        <w:rPr>
          <w:rFonts w:cs="Arial"/>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14:paraId="1107DE82" w14:textId="77777777" w:rsidR="00DC0396" w:rsidRPr="00150ACD" w:rsidRDefault="00DC0396" w:rsidP="009948DF">
      <w:pPr>
        <w:pStyle w:val="KDParagraf"/>
        <w:numPr>
          <w:ilvl w:val="0"/>
          <w:numId w:val="18"/>
        </w:numPr>
        <w:tabs>
          <w:tab w:val="clear" w:pos="567"/>
          <w:tab w:val="left" w:pos="709"/>
        </w:tabs>
        <w:spacing w:before="0"/>
        <w:rPr>
          <w:rFonts w:cs="Arial"/>
          <w:lang w:eastAsia="zh-CN"/>
        </w:rPr>
      </w:pPr>
      <w:r w:rsidRPr="00150ACD">
        <w:rPr>
          <w:rFonts w:cs="Arial"/>
          <w:lang w:eastAsia="zh-CN"/>
        </w:rPr>
        <w:t xml:space="preserve">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w:t>
      </w:r>
      <w:r w:rsidRPr="00150ACD">
        <w:rPr>
          <w:rFonts w:cs="Arial"/>
          <w:lang w:eastAsia="zh-CN"/>
        </w:rPr>
        <w:lastRenderedPageBreak/>
        <w:t>понуђачи из групе испуњавају заједно, на основу достављених доказа у складу са овим одељком конкурсне документације.</w:t>
      </w:r>
      <w:r w:rsidRPr="00150ACD">
        <w:rPr>
          <w:rFonts w:cs="Arial"/>
        </w:rPr>
        <w:t xml:space="preserve"> </w:t>
      </w:r>
    </w:p>
    <w:p w14:paraId="75EFDC31" w14:textId="77777777" w:rsidR="00B13CD3" w:rsidRPr="00150ACD" w:rsidRDefault="00B13CD3" w:rsidP="009948DF">
      <w:pPr>
        <w:pStyle w:val="ListParagraph"/>
        <w:numPr>
          <w:ilvl w:val="0"/>
          <w:numId w:val="18"/>
        </w:numPr>
        <w:spacing w:before="0" w:after="0" w:line="240" w:lineRule="auto"/>
        <w:rPr>
          <w:rFonts w:ascii="Arial" w:hAnsi="Arial" w:cs="Arial"/>
          <w:lang w:eastAsia="zh-CN"/>
        </w:rPr>
      </w:pPr>
      <w:r w:rsidRPr="00150ACD">
        <w:rPr>
          <w:rFonts w:ascii="Arial" w:hAnsi="Arial" w:cs="Arial"/>
          <w:lang w:eastAsia="zh-CN"/>
        </w:rPr>
        <w:t>Докази о испуњености услова из члана 77. З</w:t>
      </w:r>
      <w:r w:rsidR="007F582B" w:rsidRPr="00150ACD">
        <w:rPr>
          <w:rFonts w:ascii="Arial" w:hAnsi="Arial" w:cs="Arial"/>
          <w:lang w:eastAsia="zh-CN"/>
        </w:rPr>
        <w:t>акона</w:t>
      </w:r>
      <w:r w:rsidRPr="00150ACD">
        <w:rPr>
          <w:rFonts w:ascii="Arial" w:hAnsi="Arial"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150ACD">
        <w:rPr>
          <w:rFonts w:ascii="Arial" w:hAnsi="Arial" w:cs="Arial"/>
          <w:lang w:val="sr-Cyrl-CS" w:eastAsia="zh-CN"/>
        </w:rPr>
        <w:t>.</w:t>
      </w:r>
      <w:r w:rsidR="00DC0396" w:rsidRPr="00150ACD">
        <w:rPr>
          <w:rFonts w:ascii="Arial" w:hAnsi="Arial" w:cs="Arial"/>
          <w:lang w:val="sr-Cyrl-CS" w:eastAsia="zh-CN"/>
        </w:rPr>
        <w:t xml:space="preserve"> </w:t>
      </w:r>
      <w:r w:rsidRPr="00150ACD">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DDF4222" w14:textId="77777777" w:rsidR="00DC0396" w:rsidRPr="00150ACD" w:rsidRDefault="007F582B" w:rsidP="009948DF">
      <w:pPr>
        <w:pStyle w:val="ListParagraph"/>
        <w:numPr>
          <w:ilvl w:val="0"/>
          <w:numId w:val="18"/>
        </w:numPr>
        <w:spacing w:before="0" w:after="0" w:line="240" w:lineRule="auto"/>
        <w:rPr>
          <w:rFonts w:ascii="Arial" w:hAnsi="Arial" w:cs="Arial"/>
          <w:lang w:eastAsia="zh-CN"/>
        </w:rPr>
      </w:pPr>
      <w:r w:rsidRPr="00150ACD">
        <w:rPr>
          <w:rFonts w:ascii="Arial" w:hAnsi="Arial" w:cs="Arial"/>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150ACD">
        <w:rPr>
          <w:rFonts w:ascii="Arial" w:hAnsi="Arial" w:cs="Arial"/>
          <w:lang w:val="sr-Cyrl-CS" w:eastAsia="zh-CN"/>
        </w:rPr>
        <w:t xml:space="preserve"> из члана 75. став 1. тачка 1), 2) и 4) Закона.</w:t>
      </w:r>
      <w:r w:rsidR="00DC0396" w:rsidRPr="00150ACD">
        <w:rPr>
          <w:rFonts w:ascii="Arial" w:hAnsi="Arial" w:cs="Arial"/>
        </w:rPr>
        <w:t xml:space="preserve"> </w:t>
      </w:r>
      <w:r w:rsidR="00E50B82" w:rsidRPr="00150ACD">
        <w:rPr>
          <w:rFonts w:ascii="Arial" w:hAnsi="Arial" w:cs="Arial"/>
        </w:rPr>
        <w:t xml:space="preserve">Регистар </w:t>
      </w:r>
      <w:r w:rsidR="00E50B82" w:rsidRPr="00150ACD">
        <w:rPr>
          <w:rFonts w:ascii="Arial" w:hAnsi="Arial" w:cs="Arial"/>
          <w:lang w:val="sr-Cyrl-CS"/>
        </w:rPr>
        <w:t>п</w:t>
      </w:r>
      <w:r w:rsidR="00DC0396" w:rsidRPr="00150ACD">
        <w:rPr>
          <w:rFonts w:ascii="Arial" w:hAnsi="Arial" w:cs="Arial"/>
        </w:rPr>
        <w:t>онуђача је доступан на интернет страници</w:t>
      </w:r>
      <w:r w:rsidR="00DC0396" w:rsidRPr="00150ACD">
        <w:rPr>
          <w:rFonts w:ascii="Arial" w:eastAsia="TimesNewRomanPS-BoldMT" w:hAnsi="Arial" w:cs="Arial"/>
          <w:bCs/>
        </w:rPr>
        <w:t xml:space="preserve"> Агенције за привредне регистре</w:t>
      </w:r>
      <w:r w:rsidR="00DC0396" w:rsidRPr="00150ACD">
        <w:rPr>
          <w:rFonts w:ascii="Arial" w:hAnsi="Arial" w:cs="Arial"/>
        </w:rPr>
        <w:t>.</w:t>
      </w:r>
      <w:r w:rsidR="00E50B82" w:rsidRPr="00150ACD">
        <w:rPr>
          <w:rFonts w:ascii="Arial" w:eastAsia="TimesNewRomanPS-BoldMT" w:hAnsi="Arial" w:cs="Arial"/>
          <w:bCs/>
        </w:rPr>
        <w:t xml:space="preserve"> У овом случају </w:t>
      </w:r>
      <w:r w:rsidR="00E50B82" w:rsidRPr="00150ACD">
        <w:rPr>
          <w:rFonts w:ascii="Arial" w:eastAsia="TimesNewRomanPS-BoldMT" w:hAnsi="Arial" w:cs="Arial"/>
          <w:bCs/>
          <w:lang w:val="sr-Cyrl-CS"/>
        </w:rPr>
        <w:t>п</w:t>
      </w:r>
      <w:r w:rsidR="00DC0396" w:rsidRPr="00150ACD">
        <w:rPr>
          <w:rFonts w:ascii="Arial" w:eastAsia="TimesNewRomanPS-BoldMT" w:hAnsi="Arial" w:cs="Arial"/>
          <w:bCs/>
        </w:rPr>
        <w:t>онуђач може у понуди доставити Решење о упису у Регистар или Извод из тог регистра или писано обавештење са податком о hyperlink-u на ком су доступни пода</w:t>
      </w:r>
      <w:r w:rsidR="00E50B82" w:rsidRPr="00150ACD">
        <w:rPr>
          <w:rFonts w:ascii="Arial" w:eastAsia="TimesNewRomanPS-BoldMT" w:hAnsi="Arial" w:cs="Arial"/>
          <w:bCs/>
        </w:rPr>
        <w:t xml:space="preserve">ци о упису Понуђача у Регистар </w:t>
      </w:r>
      <w:r w:rsidR="00E50B82" w:rsidRPr="00150ACD">
        <w:rPr>
          <w:rFonts w:ascii="Arial" w:eastAsia="TimesNewRomanPS-BoldMT" w:hAnsi="Arial" w:cs="Arial"/>
          <w:bCs/>
          <w:lang w:val="sr-Cyrl-CS"/>
        </w:rPr>
        <w:t>п</w:t>
      </w:r>
      <w:r w:rsidR="00DC0396" w:rsidRPr="00150ACD">
        <w:rPr>
          <w:rFonts w:ascii="Arial" w:eastAsia="TimesNewRomanPS-BoldMT" w:hAnsi="Arial" w:cs="Arial"/>
          <w:bCs/>
        </w:rPr>
        <w:t>онуђача.</w:t>
      </w:r>
    </w:p>
    <w:p w14:paraId="48F8CF6B" w14:textId="77777777" w:rsidR="00D96616" w:rsidRPr="00150ACD" w:rsidRDefault="00D96616" w:rsidP="009948DF">
      <w:pPr>
        <w:pStyle w:val="ListParagraph"/>
        <w:numPr>
          <w:ilvl w:val="0"/>
          <w:numId w:val="18"/>
        </w:numPr>
        <w:spacing w:before="0" w:after="0" w:line="240" w:lineRule="auto"/>
        <w:rPr>
          <w:rFonts w:ascii="Arial" w:hAnsi="Arial" w:cs="Arial"/>
          <w:lang w:eastAsia="zh-CN"/>
        </w:rPr>
      </w:pPr>
      <w:r w:rsidRPr="00150ACD">
        <w:rPr>
          <w:rFonts w:ascii="Arial" w:hAnsi="Arial" w:cs="Arial"/>
          <w:lang w:eastAsia="zh-CN"/>
        </w:rPr>
        <w:t>На основу члана 79. став 5. З</w:t>
      </w:r>
      <w:r w:rsidR="007F582B" w:rsidRPr="00150ACD">
        <w:rPr>
          <w:rFonts w:ascii="Arial" w:hAnsi="Arial" w:cs="Arial"/>
          <w:lang w:eastAsia="zh-CN"/>
        </w:rPr>
        <w:t>акона</w:t>
      </w:r>
      <w:r w:rsidRPr="00150ACD">
        <w:rPr>
          <w:rFonts w:ascii="Arial" w:hAnsi="Arial"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C3A1723" w14:textId="77777777" w:rsidR="00D96616" w:rsidRPr="00150ACD" w:rsidRDefault="00D96616" w:rsidP="009948DF">
      <w:pPr>
        <w:pStyle w:val="ListParagraph"/>
        <w:numPr>
          <w:ilvl w:val="1"/>
          <w:numId w:val="18"/>
        </w:numPr>
        <w:spacing w:before="0" w:after="0" w:line="240" w:lineRule="auto"/>
        <w:rPr>
          <w:rFonts w:ascii="Arial" w:hAnsi="Arial" w:cs="Arial"/>
          <w:lang w:eastAsia="zh-CN"/>
        </w:rPr>
      </w:pPr>
      <w:r w:rsidRPr="00150ACD">
        <w:rPr>
          <w:rFonts w:ascii="Arial" w:hAnsi="Arial" w:cs="Arial"/>
          <w:lang w:eastAsia="zh-CN"/>
        </w:rPr>
        <w:t>извод из регистра надлежног органа:</w:t>
      </w:r>
    </w:p>
    <w:p w14:paraId="2B965655" w14:textId="77777777" w:rsidR="00D96616" w:rsidRPr="00150ACD" w:rsidRDefault="00D96616" w:rsidP="00DC0396">
      <w:pPr>
        <w:pStyle w:val="ListParagraph"/>
        <w:spacing w:before="0" w:after="0" w:line="240" w:lineRule="auto"/>
        <w:ind w:left="1440"/>
        <w:rPr>
          <w:rFonts w:ascii="Arial" w:hAnsi="Arial" w:cs="Arial"/>
          <w:lang w:val="sr-Cyrl-CS" w:eastAsia="zh-CN"/>
        </w:rPr>
      </w:pPr>
      <w:r w:rsidRPr="00150ACD">
        <w:rPr>
          <w:rFonts w:ascii="Arial" w:hAnsi="Arial" w:cs="Arial"/>
          <w:lang w:eastAsia="zh-CN"/>
        </w:rPr>
        <w:t>-</w:t>
      </w:r>
      <w:r w:rsidR="00DC0396" w:rsidRPr="00150ACD">
        <w:rPr>
          <w:rFonts w:ascii="Arial" w:hAnsi="Arial" w:cs="Arial"/>
          <w:lang w:val="sr-Cyrl-CS" w:eastAsia="zh-CN"/>
        </w:rPr>
        <w:t xml:space="preserve"> </w:t>
      </w:r>
      <w:r w:rsidRPr="00150ACD">
        <w:rPr>
          <w:rFonts w:ascii="Arial" w:hAnsi="Arial" w:cs="Arial"/>
          <w:lang w:eastAsia="zh-CN"/>
        </w:rPr>
        <w:t xml:space="preserve">извод из регистра АПР: </w:t>
      </w:r>
      <w:hyperlink r:id="rId371" w:history="1">
        <w:r w:rsidRPr="00150ACD">
          <w:rPr>
            <w:rFonts w:ascii="Arial" w:hAnsi="Arial" w:cs="Arial"/>
            <w:lang w:eastAsia="zh-CN"/>
          </w:rPr>
          <w:t>www.apr.gov.rs</w:t>
        </w:r>
      </w:hyperlink>
      <w:r w:rsidR="00551577" w:rsidRPr="00150ACD">
        <w:rPr>
          <w:rFonts w:ascii="Arial" w:hAnsi="Arial" w:cs="Arial"/>
          <w:lang w:val="sr-Cyrl-CS"/>
        </w:rPr>
        <w:t xml:space="preserve"> </w:t>
      </w:r>
    </w:p>
    <w:p w14:paraId="417AD2B2" w14:textId="77777777" w:rsidR="007F582B" w:rsidRPr="00150ACD" w:rsidRDefault="007F582B" w:rsidP="009948DF">
      <w:pPr>
        <w:pStyle w:val="ListParagraph"/>
        <w:numPr>
          <w:ilvl w:val="1"/>
          <w:numId w:val="18"/>
        </w:numPr>
        <w:spacing w:before="0" w:after="0" w:line="240" w:lineRule="auto"/>
        <w:rPr>
          <w:rFonts w:ascii="Arial" w:hAnsi="Arial" w:cs="Arial"/>
          <w:lang w:eastAsia="zh-CN"/>
        </w:rPr>
      </w:pPr>
      <w:r w:rsidRPr="00150ACD">
        <w:rPr>
          <w:rFonts w:ascii="Arial" w:hAnsi="Arial" w:cs="Arial"/>
          <w:lang w:eastAsia="zh-CN"/>
        </w:rPr>
        <w:t>доказ</w:t>
      </w:r>
      <w:r w:rsidR="0016336A" w:rsidRPr="00150ACD">
        <w:rPr>
          <w:rFonts w:ascii="Arial" w:hAnsi="Arial" w:cs="Arial"/>
          <w:lang w:eastAsia="zh-CN"/>
        </w:rPr>
        <w:t>и из члана 75. став 1. тачка 1)</w:t>
      </w:r>
      <w:r w:rsidRPr="00150ACD">
        <w:rPr>
          <w:rFonts w:ascii="Arial" w:hAnsi="Arial" w:cs="Arial"/>
          <w:lang w:eastAsia="zh-CN"/>
        </w:rPr>
        <w:t>,</w:t>
      </w:r>
      <w:r w:rsidR="0016336A" w:rsidRPr="00150ACD">
        <w:rPr>
          <w:rFonts w:ascii="Arial" w:hAnsi="Arial" w:cs="Arial"/>
          <w:lang w:val="sr-Cyrl-CS" w:eastAsia="zh-CN"/>
        </w:rPr>
        <w:t xml:space="preserve"> </w:t>
      </w:r>
      <w:r w:rsidRPr="00150ACD">
        <w:rPr>
          <w:rFonts w:ascii="Arial" w:hAnsi="Arial" w:cs="Arial"/>
          <w:lang w:eastAsia="zh-CN"/>
        </w:rPr>
        <w:t>2) и 4) З</w:t>
      </w:r>
      <w:r w:rsidR="00250031" w:rsidRPr="00150ACD">
        <w:rPr>
          <w:rFonts w:ascii="Arial" w:hAnsi="Arial" w:cs="Arial"/>
          <w:lang w:eastAsia="zh-CN"/>
        </w:rPr>
        <w:t>акона</w:t>
      </w:r>
    </w:p>
    <w:p w14:paraId="1FF1CC02" w14:textId="77777777" w:rsidR="007F582B" w:rsidRPr="00150ACD" w:rsidRDefault="007F582B" w:rsidP="00DC0396">
      <w:pPr>
        <w:pStyle w:val="ListParagraph"/>
        <w:spacing w:before="0" w:after="0" w:line="240" w:lineRule="auto"/>
        <w:ind w:left="1440"/>
        <w:rPr>
          <w:rFonts w:ascii="Arial" w:hAnsi="Arial" w:cs="Arial"/>
          <w:lang w:val="sr-Cyrl-CS" w:eastAsia="zh-CN"/>
        </w:rPr>
      </w:pPr>
      <w:r w:rsidRPr="00150ACD">
        <w:rPr>
          <w:rFonts w:ascii="Arial" w:hAnsi="Arial" w:cs="Arial"/>
          <w:lang w:eastAsia="zh-CN"/>
        </w:rPr>
        <w:t>-</w:t>
      </w:r>
      <w:r w:rsidR="00DC0396" w:rsidRPr="00150ACD">
        <w:rPr>
          <w:rFonts w:ascii="Arial" w:hAnsi="Arial" w:cs="Arial"/>
          <w:lang w:val="sr-Cyrl-CS" w:eastAsia="zh-CN"/>
        </w:rPr>
        <w:t xml:space="preserve"> </w:t>
      </w:r>
      <w:r w:rsidRPr="00150ACD">
        <w:rPr>
          <w:rFonts w:ascii="Arial" w:hAnsi="Arial" w:cs="Arial"/>
          <w:lang w:eastAsia="zh-CN"/>
        </w:rPr>
        <w:t xml:space="preserve">регистар понуђача: </w:t>
      </w:r>
      <w:hyperlink r:id="rId372" w:history="1">
        <w:r w:rsidRPr="00150ACD">
          <w:rPr>
            <w:rFonts w:ascii="Arial" w:hAnsi="Arial" w:cs="Arial"/>
            <w:lang w:eastAsia="zh-CN"/>
          </w:rPr>
          <w:t>www.apr.gov.rs</w:t>
        </w:r>
      </w:hyperlink>
      <w:r w:rsidR="00551577" w:rsidRPr="00150ACD">
        <w:rPr>
          <w:rFonts w:ascii="Arial" w:hAnsi="Arial" w:cs="Arial"/>
          <w:lang w:val="sr-Cyrl-CS"/>
        </w:rPr>
        <w:t xml:space="preserve"> </w:t>
      </w:r>
    </w:p>
    <w:p w14:paraId="1A2C3E4C" w14:textId="77777777" w:rsidR="00DC0396" w:rsidRPr="00150ACD" w:rsidRDefault="00DC0396" w:rsidP="009948DF">
      <w:pPr>
        <w:pStyle w:val="ListParagraph"/>
        <w:numPr>
          <w:ilvl w:val="0"/>
          <w:numId w:val="18"/>
        </w:numPr>
        <w:spacing w:before="0" w:after="0" w:line="240" w:lineRule="auto"/>
        <w:rPr>
          <w:rFonts w:ascii="Arial" w:hAnsi="Arial" w:cs="Arial"/>
          <w:lang w:eastAsia="zh-CN"/>
        </w:rPr>
      </w:pPr>
      <w:r w:rsidRPr="00150ACD">
        <w:rPr>
          <w:rFonts w:ascii="Arial" w:hAnsi="Arial" w:cs="Arial"/>
          <w:lang w:eastAsia="zh-CN"/>
        </w:rPr>
        <w:t xml:space="preserve">Наручилац не може одбити </w:t>
      </w:r>
      <w:r w:rsidRPr="00150ACD">
        <w:rPr>
          <w:rFonts w:ascii="Arial" w:hAnsi="Arial" w:cs="Arial"/>
          <w:lang w:val="sr-Cyrl-CS" w:eastAsia="zh-CN"/>
        </w:rPr>
        <w:t xml:space="preserve">понуду </w:t>
      </w:r>
      <w:r w:rsidRPr="00150ACD">
        <w:rPr>
          <w:rFonts w:ascii="Arial" w:hAnsi="Arial" w:cs="Arial"/>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2E5EADB8" w14:textId="77777777" w:rsidR="00B13CD3" w:rsidRPr="00150ACD" w:rsidRDefault="00B13CD3" w:rsidP="009948DF">
      <w:pPr>
        <w:pStyle w:val="ListParagraph"/>
        <w:numPr>
          <w:ilvl w:val="0"/>
          <w:numId w:val="18"/>
        </w:numPr>
        <w:spacing w:before="0" w:after="0" w:line="240" w:lineRule="auto"/>
        <w:rPr>
          <w:rFonts w:ascii="Arial" w:hAnsi="Arial" w:cs="Arial"/>
          <w:lang w:val="sr-Cyrl-CS" w:eastAsia="zh-CN"/>
        </w:rPr>
      </w:pPr>
      <w:r w:rsidRPr="00150ACD">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150ACD">
        <w:rPr>
          <w:rFonts w:ascii="Arial" w:hAnsi="Arial" w:cs="Arial"/>
          <w:lang w:eastAsia="zh-CN"/>
        </w:rPr>
        <w:t>е уређује електронски документ</w:t>
      </w:r>
      <w:r w:rsidR="00C10575" w:rsidRPr="00150ACD">
        <w:rPr>
          <w:rFonts w:ascii="Arial" w:hAnsi="Arial" w:cs="Arial"/>
          <w:lang w:val="sr-Cyrl-CS" w:eastAsia="zh-CN"/>
        </w:rPr>
        <w:t>.</w:t>
      </w:r>
    </w:p>
    <w:p w14:paraId="013B49F5" w14:textId="77777777" w:rsidR="00B13CD3" w:rsidRPr="00150ACD" w:rsidRDefault="00B13CD3" w:rsidP="009948DF">
      <w:pPr>
        <w:pStyle w:val="ListParagraph"/>
        <w:numPr>
          <w:ilvl w:val="0"/>
          <w:numId w:val="18"/>
        </w:numPr>
        <w:spacing w:before="0" w:after="0" w:line="240" w:lineRule="auto"/>
        <w:rPr>
          <w:rFonts w:ascii="Arial" w:hAnsi="Arial" w:cs="Arial"/>
          <w:lang w:eastAsia="zh-CN"/>
        </w:rPr>
      </w:pPr>
      <w:r w:rsidRPr="00150ACD">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A90F4E0" w14:textId="77777777" w:rsidR="00B13CD3" w:rsidRPr="00150ACD" w:rsidRDefault="00B13CD3" w:rsidP="009948DF">
      <w:pPr>
        <w:pStyle w:val="ListParagraph"/>
        <w:numPr>
          <w:ilvl w:val="0"/>
          <w:numId w:val="18"/>
        </w:numPr>
        <w:spacing w:before="0" w:after="0" w:line="240" w:lineRule="auto"/>
        <w:rPr>
          <w:rFonts w:ascii="Arial" w:hAnsi="Arial" w:cs="Arial"/>
          <w:lang w:eastAsia="zh-CN"/>
        </w:rPr>
      </w:pPr>
      <w:r w:rsidRPr="00150ACD">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150ACD">
        <w:rPr>
          <w:rFonts w:ascii="Arial" w:hAnsi="Arial" w:cs="Arial"/>
          <w:lang w:eastAsia="zh-CN"/>
        </w:rPr>
        <w:t xml:space="preserve"> </w:t>
      </w:r>
    </w:p>
    <w:p w14:paraId="060F0A0D" w14:textId="77777777" w:rsidR="00B13CD3" w:rsidRPr="00150ACD" w:rsidRDefault="00B13CD3" w:rsidP="009948DF">
      <w:pPr>
        <w:pStyle w:val="ListParagraph"/>
        <w:numPr>
          <w:ilvl w:val="0"/>
          <w:numId w:val="18"/>
        </w:numPr>
        <w:spacing w:before="0" w:after="0" w:line="240" w:lineRule="auto"/>
        <w:rPr>
          <w:rFonts w:ascii="Arial" w:hAnsi="Arial" w:cs="Arial"/>
          <w:lang w:eastAsia="zh-CN"/>
        </w:rPr>
      </w:pPr>
      <w:r w:rsidRPr="00150ACD">
        <w:rPr>
          <w:rFonts w:ascii="Arial" w:hAnsi="Arial" w:cs="Arial"/>
          <w:lang w:eastAsia="zh-CN"/>
        </w:rPr>
        <w:t xml:space="preserve">Ако се у држави у којој понуђач има седиште не издају докази из члана 77. </w:t>
      </w:r>
      <w:r w:rsidR="00C10575" w:rsidRPr="00150ACD">
        <w:rPr>
          <w:rFonts w:ascii="Arial" w:hAnsi="Arial" w:cs="Arial"/>
          <w:lang w:val="sr-Cyrl-CS" w:eastAsia="zh-CN"/>
        </w:rPr>
        <w:t xml:space="preserve">став 1. </w:t>
      </w:r>
      <w:r w:rsidRPr="00150ACD">
        <w:rPr>
          <w:rFonts w:ascii="Arial" w:hAnsi="Arial" w:cs="Arial"/>
          <w:lang w:eastAsia="zh-CN"/>
        </w:rPr>
        <w:t>З</w:t>
      </w:r>
      <w:r w:rsidR="007F582B" w:rsidRPr="00150ACD">
        <w:rPr>
          <w:rFonts w:ascii="Arial" w:hAnsi="Arial" w:cs="Arial"/>
          <w:lang w:eastAsia="zh-CN"/>
        </w:rPr>
        <w:t>акона</w:t>
      </w:r>
      <w:r w:rsidRPr="00150ACD">
        <w:rPr>
          <w:rFonts w:ascii="Arial" w:hAnsi="Arial"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150ACD">
        <w:rPr>
          <w:rFonts w:ascii="Arial" w:hAnsi="Arial" w:cs="Arial"/>
          <w:lang w:eastAsia="zh-CN"/>
        </w:rPr>
        <w:t xml:space="preserve">. </w:t>
      </w:r>
    </w:p>
    <w:p w14:paraId="0A01370B" w14:textId="77777777" w:rsidR="00B13CD3" w:rsidRPr="00150ACD" w:rsidRDefault="00B13CD3" w:rsidP="009948DF">
      <w:pPr>
        <w:pStyle w:val="ListParagraph"/>
        <w:numPr>
          <w:ilvl w:val="0"/>
          <w:numId w:val="18"/>
        </w:numPr>
        <w:spacing w:before="0" w:after="0" w:line="240" w:lineRule="auto"/>
        <w:ind w:left="714" w:hanging="357"/>
        <w:rPr>
          <w:rFonts w:ascii="Arial" w:hAnsi="Arial" w:cs="Arial"/>
          <w:lang w:eastAsia="zh-CN"/>
        </w:rPr>
      </w:pPr>
      <w:r w:rsidRPr="00150ACD">
        <w:rPr>
          <w:rFonts w:ascii="Arial" w:hAnsi="Arial" w:cs="Arial"/>
          <w:lang w:eastAsia="zh-CN"/>
        </w:rPr>
        <w:t xml:space="preserve">Понуђач је дужан да без одлагања, а најкасније у року од </w:t>
      </w:r>
      <w:r w:rsidR="004C0759" w:rsidRPr="00150ACD">
        <w:rPr>
          <w:rFonts w:ascii="Arial" w:hAnsi="Arial" w:cs="Arial"/>
          <w:lang w:eastAsia="zh-CN"/>
        </w:rPr>
        <w:t>5 (</w:t>
      </w:r>
      <w:r w:rsidRPr="00150ACD">
        <w:rPr>
          <w:rFonts w:ascii="Arial" w:hAnsi="Arial" w:cs="Arial"/>
          <w:lang w:eastAsia="zh-CN"/>
        </w:rPr>
        <w:t>пет</w:t>
      </w:r>
      <w:r w:rsidR="004C0759" w:rsidRPr="00150ACD">
        <w:rPr>
          <w:rFonts w:ascii="Arial" w:hAnsi="Arial" w:cs="Arial"/>
          <w:lang w:eastAsia="zh-CN"/>
        </w:rPr>
        <w:t>)</w:t>
      </w:r>
      <w:r w:rsidRPr="00150ACD">
        <w:rPr>
          <w:rFonts w:ascii="Arial" w:hAnsi="Arial" w:cs="Arial"/>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BA95BD0" w14:textId="77777777" w:rsidR="007A428C" w:rsidRPr="00857CD2" w:rsidRDefault="00E50B82" w:rsidP="007A428C">
      <w:pPr>
        <w:pStyle w:val="ListParagraph"/>
        <w:numPr>
          <w:ilvl w:val="0"/>
          <w:numId w:val="18"/>
        </w:numPr>
        <w:tabs>
          <w:tab w:val="left" w:pos="1134"/>
        </w:tabs>
        <w:spacing w:before="0" w:after="0" w:line="240" w:lineRule="auto"/>
        <w:ind w:left="714" w:hanging="357"/>
        <w:rPr>
          <w:rFonts w:ascii="Arial" w:hAnsi="Arial" w:cs="Arial"/>
        </w:rPr>
      </w:pPr>
      <w:r w:rsidRPr="00150ACD">
        <w:rPr>
          <w:rFonts w:ascii="Arial" w:hAnsi="Arial" w:cs="Arial"/>
        </w:rPr>
        <w:t>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14:paraId="5B342AF4" w14:textId="77777777" w:rsidR="00BE7496" w:rsidRPr="00150ACD" w:rsidRDefault="00BE7496" w:rsidP="00DC0396">
      <w:pPr>
        <w:spacing w:before="0"/>
        <w:rPr>
          <w:rFonts w:cs="Arial"/>
          <w:color w:val="00B0F0"/>
          <w:lang w:eastAsia="zh-CN"/>
        </w:rPr>
      </w:pPr>
    </w:p>
    <w:p w14:paraId="7B60BE29" w14:textId="77777777" w:rsidR="00C073E7" w:rsidRPr="00150ACD" w:rsidRDefault="00322313" w:rsidP="00E7532E">
      <w:pPr>
        <w:pStyle w:val="ListParagraph"/>
        <w:numPr>
          <w:ilvl w:val="0"/>
          <w:numId w:val="12"/>
        </w:numPr>
        <w:spacing w:before="0"/>
        <w:rPr>
          <w:rFonts w:ascii="Arial" w:hAnsi="Arial" w:cs="Arial"/>
          <w:b/>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50ACD">
        <w:rPr>
          <w:rFonts w:ascii="Arial" w:hAnsi="Arial" w:cs="Arial"/>
          <w:b/>
        </w:rPr>
        <w:t>КРИТЕРИЈУМ ЗА ДОДЕЛУ УГОВОРА</w:t>
      </w:r>
      <w:bookmarkEnd w:id="188"/>
    </w:p>
    <w:p w14:paraId="496C1DD6" w14:textId="77777777" w:rsidR="00027142" w:rsidRPr="00150ACD" w:rsidRDefault="00027142" w:rsidP="009948DF">
      <w:pPr>
        <w:pStyle w:val="KDKomentar"/>
        <w:numPr>
          <w:ilvl w:val="1"/>
          <w:numId w:val="19"/>
        </w:numPr>
        <w:tabs>
          <w:tab w:val="clear" w:pos="1134"/>
        </w:tabs>
        <w:spacing w:before="0"/>
        <w:ind w:left="0" w:firstLine="0"/>
        <w:rPr>
          <w:rFonts w:cs="Arial"/>
          <w:b/>
          <w:i w:val="0"/>
          <w:color w:val="000000" w:themeColor="text1"/>
          <w:sz w:val="22"/>
          <w:szCs w:val="22"/>
        </w:rPr>
      </w:pPr>
      <w:r w:rsidRPr="00150ACD">
        <w:rPr>
          <w:rFonts w:cs="Arial"/>
          <w:i w:val="0"/>
          <w:color w:val="auto"/>
          <w:sz w:val="22"/>
          <w:szCs w:val="22"/>
        </w:rPr>
        <w:t xml:space="preserve">Избор најповољније понуде ће се извршити применом критеријума </w:t>
      </w:r>
      <w:r w:rsidRPr="00150ACD">
        <w:rPr>
          <w:rFonts w:cs="Arial"/>
          <w:b/>
          <w:i w:val="0"/>
          <w:color w:val="auto"/>
          <w:sz w:val="22"/>
          <w:szCs w:val="22"/>
        </w:rPr>
        <w:t xml:space="preserve">„Најнижа </w:t>
      </w:r>
      <w:r w:rsidRPr="00150ACD">
        <w:rPr>
          <w:rFonts w:cs="Arial"/>
          <w:b/>
          <w:i w:val="0"/>
          <w:color w:val="000000" w:themeColor="text1"/>
          <w:sz w:val="22"/>
          <w:szCs w:val="22"/>
        </w:rPr>
        <w:t>понуђена цена“.</w:t>
      </w:r>
    </w:p>
    <w:p w14:paraId="53C166CB" w14:textId="77777777" w:rsidR="003A0A82" w:rsidRPr="00150ACD" w:rsidRDefault="00027142" w:rsidP="00084CF0">
      <w:pPr>
        <w:pStyle w:val="KDKomentar"/>
        <w:spacing w:before="0"/>
        <w:rPr>
          <w:rFonts w:cs="Arial"/>
          <w:i w:val="0"/>
          <w:color w:val="000000" w:themeColor="text1"/>
          <w:sz w:val="22"/>
          <w:szCs w:val="22"/>
        </w:rPr>
      </w:pPr>
      <w:r w:rsidRPr="00150ACD">
        <w:rPr>
          <w:rFonts w:cs="Arial"/>
          <w:i w:val="0"/>
          <w:color w:val="000000" w:themeColor="text1"/>
          <w:sz w:val="22"/>
          <w:szCs w:val="22"/>
        </w:rPr>
        <w:t>Критеријум за оцењивање понуда</w:t>
      </w:r>
      <w:r w:rsidR="002C6040" w:rsidRPr="00150ACD">
        <w:rPr>
          <w:rFonts w:cs="Arial"/>
          <w:b/>
          <w:i w:val="0"/>
          <w:color w:val="000000" w:themeColor="text1"/>
          <w:sz w:val="22"/>
          <w:szCs w:val="22"/>
        </w:rPr>
        <w:t xml:space="preserve"> </w:t>
      </w:r>
      <w:r w:rsidR="002C6040" w:rsidRPr="00150ACD">
        <w:rPr>
          <w:rFonts w:cs="Arial"/>
          <w:i w:val="0"/>
          <w:color w:val="000000" w:themeColor="text1"/>
          <w:sz w:val="22"/>
          <w:szCs w:val="22"/>
        </w:rPr>
        <w:t>н</w:t>
      </w:r>
      <w:r w:rsidRPr="00150ACD">
        <w:rPr>
          <w:rFonts w:cs="Arial"/>
          <w:i w:val="0"/>
          <w:color w:val="000000" w:themeColor="text1"/>
          <w:sz w:val="22"/>
          <w:szCs w:val="22"/>
        </w:rPr>
        <w:t>ајнижа понуђена цена,</w:t>
      </w:r>
      <w:r w:rsidRPr="00150ACD">
        <w:rPr>
          <w:rFonts w:cs="Arial"/>
          <w:b/>
          <w:i w:val="0"/>
          <w:color w:val="000000" w:themeColor="text1"/>
          <w:sz w:val="22"/>
          <w:szCs w:val="22"/>
        </w:rPr>
        <w:t xml:space="preserve"> </w:t>
      </w:r>
      <w:r w:rsidRPr="00150ACD">
        <w:rPr>
          <w:rFonts w:cs="Arial"/>
          <w:i w:val="0"/>
          <w:color w:val="000000" w:themeColor="text1"/>
          <w:sz w:val="22"/>
          <w:szCs w:val="22"/>
        </w:rPr>
        <w:t>заснива се на понуђеној цени</w:t>
      </w:r>
      <w:r w:rsidRPr="00150ACD">
        <w:rPr>
          <w:rFonts w:cs="Arial"/>
          <w:i w:val="0"/>
          <w:color w:val="000000" w:themeColor="text1"/>
          <w:sz w:val="22"/>
          <w:szCs w:val="22"/>
          <w:lang w:val="sr-Cyrl-CS"/>
        </w:rPr>
        <w:t xml:space="preserve"> као једином критеријуму</w:t>
      </w:r>
      <w:r w:rsidRPr="00150ACD">
        <w:rPr>
          <w:rFonts w:cs="Arial"/>
          <w:i w:val="0"/>
          <w:color w:val="000000" w:themeColor="text1"/>
          <w:sz w:val="22"/>
          <w:szCs w:val="22"/>
        </w:rPr>
        <w:t>.</w:t>
      </w:r>
    </w:p>
    <w:p w14:paraId="3D916199" w14:textId="77777777" w:rsidR="00084CF0" w:rsidRPr="00150ACD" w:rsidRDefault="00084CF0" w:rsidP="00084CF0">
      <w:pPr>
        <w:pStyle w:val="KDKomentar"/>
        <w:spacing w:before="0"/>
        <w:rPr>
          <w:rFonts w:cs="Arial"/>
          <w:i w:val="0"/>
          <w:color w:val="000000" w:themeColor="text1"/>
          <w:sz w:val="22"/>
          <w:szCs w:val="22"/>
          <w:lang w:val="sr-Cyrl-CS"/>
        </w:rPr>
      </w:pPr>
    </w:p>
    <w:p w14:paraId="0D59FAFC" w14:textId="77777777" w:rsidR="003A0A82" w:rsidRPr="00150ACD" w:rsidRDefault="003A0A82" w:rsidP="009948DF">
      <w:pPr>
        <w:pStyle w:val="KDPodnaslov2"/>
        <w:numPr>
          <w:ilvl w:val="1"/>
          <w:numId w:val="19"/>
        </w:numPr>
        <w:tabs>
          <w:tab w:val="clear" w:pos="567"/>
          <w:tab w:val="left" w:pos="630"/>
        </w:tabs>
        <w:spacing w:before="0"/>
        <w:ind w:left="630" w:hanging="630"/>
        <w:jc w:val="both"/>
        <w:rPr>
          <w:rFonts w:cs="Arial"/>
          <w:color w:val="000000" w:themeColor="text1"/>
          <w:lang w:val="sr-Cyrl-CS"/>
        </w:rPr>
      </w:pPr>
      <w:r w:rsidRPr="00150ACD">
        <w:rPr>
          <w:rFonts w:cs="Arial"/>
          <w:lang w:val="sr-Cyrl-CS" w:eastAsia="ar-SA"/>
        </w:rPr>
        <w:t>Резервни критеријум</w:t>
      </w:r>
    </w:p>
    <w:p w14:paraId="4FFE4533" w14:textId="77777777" w:rsidR="003A0A82" w:rsidRPr="00150ACD" w:rsidRDefault="003A0A82" w:rsidP="003A0A82">
      <w:pPr>
        <w:spacing w:before="69"/>
        <w:ind w:right="109"/>
        <w:rPr>
          <w:rFonts w:cs="Arial"/>
          <w:color w:val="000000"/>
          <w:lang w:val="sr-Cyrl-RS" w:eastAsia="ar-SA"/>
        </w:rPr>
      </w:pPr>
      <w:r w:rsidRPr="00150ACD">
        <w:rPr>
          <w:rFonts w:cs="Arial"/>
          <w:color w:val="000000"/>
          <w:spacing w:val="-1"/>
          <w:lang w:val="ru-RU" w:eastAsia="ar-SA"/>
        </w:rPr>
        <w:t>Уколико</w:t>
      </w:r>
      <w:r w:rsidRPr="00150ACD">
        <w:rPr>
          <w:rFonts w:cs="Arial"/>
          <w:color w:val="000000"/>
          <w:spacing w:val="4"/>
          <w:lang w:val="ru-RU" w:eastAsia="ar-SA"/>
        </w:rPr>
        <w:t xml:space="preserve"> </w:t>
      </w:r>
      <w:r w:rsidRPr="00150ACD">
        <w:rPr>
          <w:rFonts w:cs="Arial"/>
          <w:color w:val="000000"/>
          <w:spacing w:val="-1"/>
          <w:lang w:val="ru-RU" w:eastAsia="ar-SA"/>
        </w:rPr>
        <w:t>две</w:t>
      </w:r>
      <w:r w:rsidRPr="00150ACD">
        <w:rPr>
          <w:rFonts w:cs="Arial"/>
          <w:color w:val="000000"/>
          <w:spacing w:val="4"/>
          <w:lang w:val="ru-RU" w:eastAsia="ar-SA"/>
        </w:rPr>
        <w:t xml:space="preserve"> </w:t>
      </w:r>
      <w:r w:rsidRPr="00150ACD">
        <w:rPr>
          <w:rFonts w:cs="Arial"/>
          <w:color w:val="000000"/>
          <w:lang w:val="ru-RU" w:eastAsia="ar-SA"/>
        </w:rPr>
        <w:t>или</w:t>
      </w:r>
      <w:r w:rsidRPr="00150ACD">
        <w:rPr>
          <w:rFonts w:cs="Arial"/>
          <w:color w:val="000000"/>
          <w:spacing w:val="66"/>
          <w:lang w:val="ru-RU" w:eastAsia="ar-SA"/>
        </w:rPr>
        <w:t xml:space="preserve"> </w:t>
      </w:r>
      <w:r w:rsidRPr="00150ACD">
        <w:rPr>
          <w:rFonts w:cs="Arial"/>
          <w:color w:val="000000"/>
          <w:spacing w:val="-1"/>
          <w:lang w:val="ru-RU" w:eastAsia="ar-SA"/>
        </w:rPr>
        <w:t>више</w:t>
      </w:r>
      <w:r w:rsidRPr="00150ACD">
        <w:rPr>
          <w:rFonts w:cs="Arial"/>
          <w:color w:val="000000"/>
          <w:spacing w:val="4"/>
          <w:lang w:val="ru-RU" w:eastAsia="ar-SA"/>
        </w:rPr>
        <w:t xml:space="preserve"> </w:t>
      </w:r>
      <w:r w:rsidRPr="00150ACD">
        <w:rPr>
          <w:rFonts w:cs="Arial"/>
          <w:color w:val="000000"/>
          <w:spacing w:val="-1"/>
          <w:lang w:val="ru-RU" w:eastAsia="ar-SA"/>
        </w:rPr>
        <w:t>понуда</w:t>
      </w:r>
      <w:r w:rsidRPr="00150ACD">
        <w:rPr>
          <w:rFonts w:cs="Arial"/>
          <w:color w:val="000000"/>
          <w:spacing w:val="4"/>
          <w:lang w:val="ru-RU" w:eastAsia="ar-SA"/>
        </w:rPr>
        <w:t xml:space="preserve"> </w:t>
      </w:r>
      <w:r w:rsidRPr="00150ACD">
        <w:rPr>
          <w:rFonts w:cs="Arial"/>
          <w:color w:val="000000"/>
          <w:lang w:val="ru-RU" w:eastAsia="ar-SA"/>
        </w:rPr>
        <w:t>имају исту</w:t>
      </w:r>
      <w:r w:rsidRPr="00150ACD">
        <w:rPr>
          <w:rFonts w:cs="Arial"/>
          <w:color w:val="000000"/>
          <w:spacing w:val="1"/>
          <w:lang w:val="ru-RU" w:eastAsia="ar-SA"/>
        </w:rPr>
        <w:t xml:space="preserve"> </w:t>
      </w:r>
      <w:r w:rsidRPr="00150ACD">
        <w:rPr>
          <w:rFonts w:cs="Arial"/>
          <w:color w:val="000000"/>
          <w:lang w:val="ru-RU" w:eastAsia="ar-SA"/>
        </w:rPr>
        <w:t>најнижу</w:t>
      </w:r>
      <w:r w:rsidRPr="00150ACD">
        <w:rPr>
          <w:rFonts w:cs="Arial"/>
          <w:color w:val="000000"/>
          <w:spacing w:val="1"/>
          <w:lang w:val="ru-RU" w:eastAsia="ar-SA"/>
        </w:rPr>
        <w:t xml:space="preserve"> </w:t>
      </w:r>
      <w:r w:rsidRPr="00150ACD">
        <w:rPr>
          <w:rFonts w:cs="Arial"/>
          <w:color w:val="000000"/>
          <w:spacing w:val="-1"/>
          <w:lang w:val="ru-RU" w:eastAsia="ar-SA"/>
        </w:rPr>
        <w:t>понуђену</w:t>
      </w:r>
      <w:r w:rsidRPr="00150ACD">
        <w:rPr>
          <w:rFonts w:cs="Arial"/>
          <w:color w:val="000000"/>
          <w:lang w:val="ru-RU" w:eastAsia="ar-SA"/>
        </w:rPr>
        <w:t xml:space="preserve"> </w:t>
      </w:r>
      <w:r w:rsidRPr="00150ACD">
        <w:rPr>
          <w:rFonts w:cs="Arial"/>
          <w:color w:val="000000"/>
          <w:spacing w:val="-1"/>
          <w:lang w:val="ru-RU" w:eastAsia="ar-SA"/>
        </w:rPr>
        <w:t>цену,</w:t>
      </w:r>
      <w:r w:rsidRPr="00150ACD">
        <w:rPr>
          <w:rFonts w:cs="Arial"/>
          <w:color w:val="000000"/>
          <w:spacing w:val="4"/>
          <w:lang w:val="ru-RU" w:eastAsia="ar-SA"/>
        </w:rPr>
        <w:t xml:space="preserve"> </w:t>
      </w:r>
      <w:r w:rsidRPr="00150ACD">
        <w:rPr>
          <w:rFonts w:cs="Arial"/>
          <w:color w:val="000000"/>
          <w:lang w:val="ru-RU" w:eastAsia="ar-SA"/>
        </w:rPr>
        <w:t>као</w:t>
      </w:r>
      <w:r w:rsidRPr="00150ACD">
        <w:rPr>
          <w:rFonts w:cs="Arial"/>
          <w:color w:val="000000"/>
          <w:spacing w:val="37"/>
          <w:lang w:val="ru-RU" w:eastAsia="ar-SA"/>
        </w:rPr>
        <w:t xml:space="preserve"> </w:t>
      </w:r>
      <w:r w:rsidRPr="00150ACD">
        <w:rPr>
          <w:rFonts w:cs="Arial"/>
          <w:color w:val="000000"/>
          <w:spacing w:val="-1"/>
          <w:lang w:val="ru-RU" w:eastAsia="ar-SA"/>
        </w:rPr>
        <w:t>најповољнија</w:t>
      </w:r>
      <w:r w:rsidRPr="00150ACD">
        <w:rPr>
          <w:rFonts w:cs="Arial"/>
          <w:color w:val="000000"/>
          <w:spacing w:val="39"/>
          <w:lang w:val="ru-RU" w:eastAsia="ar-SA"/>
        </w:rPr>
        <w:t xml:space="preserve"> </w:t>
      </w:r>
      <w:r w:rsidRPr="00150ACD">
        <w:rPr>
          <w:rFonts w:cs="Arial"/>
          <w:color w:val="000000"/>
          <w:spacing w:val="-1"/>
          <w:lang w:val="ru-RU" w:eastAsia="ar-SA"/>
        </w:rPr>
        <w:t>биће</w:t>
      </w:r>
      <w:r w:rsidRPr="00150ACD">
        <w:rPr>
          <w:rFonts w:cs="Arial"/>
          <w:color w:val="000000"/>
          <w:spacing w:val="37"/>
          <w:lang w:val="ru-RU" w:eastAsia="ar-SA"/>
        </w:rPr>
        <w:t xml:space="preserve"> </w:t>
      </w:r>
      <w:r w:rsidRPr="00150ACD">
        <w:rPr>
          <w:rFonts w:cs="Arial"/>
          <w:color w:val="000000"/>
          <w:spacing w:val="-1"/>
          <w:lang w:val="ru-RU" w:eastAsia="ar-SA"/>
        </w:rPr>
        <w:t>изабрана</w:t>
      </w:r>
      <w:r w:rsidRPr="00150ACD">
        <w:rPr>
          <w:rFonts w:cs="Arial"/>
          <w:color w:val="000000"/>
          <w:spacing w:val="39"/>
          <w:lang w:val="ru-RU" w:eastAsia="ar-SA"/>
        </w:rPr>
        <w:t xml:space="preserve"> </w:t>
      </w:r>
      <w:r w:rsidRPr="00150ACD">
        <w:rPr>
          <w:rFonts w:cs="Arial"/>
          <w:color w:val="000000"/>
          <w:spacing w:val="-1"/>
          <w:lang w:val="ru-RU" w:eastAsia="ar-SA"/>
        </w:rPr>
        <w:t>понуда</w:t>
      </w:r>
      <w:r w:rsidRPr="00150ACD">
        <w:rPr>
          <w:rFonts w:cs="Arial"/>
          <w:color w:val="000000"/>
          <w:spacing w:val="39"/>
          <w:lang w:val="ru-RU" w:eastAsia="ar-SA"/>
        </w:rPr>
        <w:t xml:space="preserve"> </w:t>
      </w:r>
      <w:r w:rsidRPr="00150ACD">
        <w:rPr>
          <w:rFonts w:cs="Arial"/>
          <w:color w:val="000000"/>
          <w:lang w:val="ru-RU" w:eastAsia="ar-SA"/>
        </w:rPr>
        <w:t>оног</w:t>
      </w:r>
      <w:r w:rsidRPr="00150ACD">
        <w:rPr>
          <w:rFonts w:cs="Arial"/>
          <w:color w:val="000000"/>
          <w:spacing w:val="38"/>
          <w:lang w:val="ru-RU" w:eastAsia="ar-SA"/>
        </w:rPr>
        <w:t xml:space="preserve"> </w:t>
      </w:r>
      <w:r w:rsidRPr="00150ACD">
        <w:rPr>
          <w:rFonts w:cs="Arial"/>
          <w:color w:val="000000"/>
          <w:spacing w:val="-1"/>
          <w:lang w:val="ru-RU" w:eastAsia="ar-SA"/>
        </w:rPr>
        <w:t>понуђача</w:t>
      </w:r>
      <w:r w:rsidRPr="00150ACD">
        <w:rPr>
          <w:rFonts w:cs="Arial"/>
          <w:color w:val="000000"/>
          <w:spacing w:val="40"/>
          <w:lang w:val="ru-RU" w:eastAsia="ar-SA"/>
        </w:rPr>
        <w:t xml:space="preserve"> </w:t>
      </w:r>
      <w:r w:rsidRPr="00150ACD">
        <w:rPr>
          <w:rFonts w:cs="Arial"/>
          <w:color w:val="000000"/>
          <w:lang w:val="ru-RU" w:eastAsia="ar-SA"/>
        </w:rPr>
        <w:t>који</w:t>
      </w:r>
      <w:r w:rsidRPr="00150ACD">
        <w:rPr>
          <w:rFonts w:cs="Arial"/>
          <w:color w:val="000000"/>
          <w:spacing w:val="39"/>
          <w:lang w:val="ru-RU" w:eastAsia="ar-SA"/>
        </w:rPr>
        <w:t xml:space="preserve"> </w:t>
      </w:r>
      <w:r w:rsidRPr="00150ACD">
        <w:rPr>
          <w:rFonts w:cs="Arial"/>
          <w:color w:val="000000"/>
          <w:lang w:val="ru-RU" w:eastAsia="ar-SA"/>
        </w:rPr>
        <w:t>је</w:t>
      </w:r>
      <w:r w:rsidRPr="00150ACD">
        <w:rPr>
          <w:rFonts w:cs="Arial"/>
          <w:color w:val="000000"/>
          <w:spacing w:val="38"/>
          <w:lang w:val="ru-RU" w:eastAsia="ar-SA"/>
        </w:rPr>
        <w:t xml:space="preserve"> </w:t>
      </w:r>
      <w:r w:rsidRPr="00150ACD">
        <w:rPr>
          <w:rFonts w:cs="Arial"/>
          <w:color w:val="000000"/>
          <w:spacing w:val="-1"/>
          <w:lang w:val="ru-RU" w:eastAsia="ar-SA"/>
        </w:rPr>
        <w:t>понудио</w:t>
      </w:r>
      <w:r w:rsidR="00FC6FAD" w:rsidRPr="00150ACD">
        <w:rPr>
          <w:rFonts w:cs="Arial"/>
          <w:color w:val="000000"/>
          <w:spacing w:val="-1"/>
          <w:lang w:val="en-GB" w:eastAsia="ar-SA"/>
        </w:rPr>
        <w:t xml:space="preserve"> </w:t>
      </w:r>
      <w:r w:rsidR="00107C5F" w:rsidRPr="00150ACD">
        <w:rPr>
          <w:rFonts w:cs="Arial"/>
          <w:color w:val="000000"/>
          <w:spacing w:val="-1"/>
          <w:lang w:val="sr-Cyrl-RS" w:eastAsia="ar-SA"/>
        </w:rPr>
        <w:t xml:space="preserve">краћи рок </w:t>
      </w:r>
      <w:r w:rsidR="00ED7228" w:rsidRPr="00150ACD">
        <w:rPr>
          <w:rFonts w:cs="Arial"/>
          <w:color w:val="000000"/>
          <w:spacing w:val="-1"/>
          <w:lang w:val="sr-Cyrl-RS" w:eastAsia="ar-SA"/>
        </w:rPr>
        <w:t xml:space="preserve">извршења </w:t>
      </w:r>
      <w:r w:rsidR="00A8187D" w:rsidRPr="00150ACD">
        <w:rPr>
          <w:rFonts w:cs="Arial"/>
          <w:color w:val="000000"/>
          <w:spacing w:val="-1"/>
          <w:lang w:val="sr-Cyrl-RS" w:eastAsia="ar-SA"/>
        </w:rPr>
        <w:t>услуга</w:t>
      </w:r>
      <w:r w:rsidR="00ED7228" w:rsidRPr="00150ACD">
        <w:rPr>
          <w:rFonts w:cs="Arial"/>
          <w:color w:val="000000"/>
          <w:spacing w:val="-1"/>
          <w:lang w:val="sr-Cyrl-RS" w:eastAsia="ar-SA"/>
        </w:rPr>
        <w:t>.</w:t>
      </w:r>
    </w:p>
    <w:p w14:paraId="68B1A372" w14:textId="77777777" w:rsidR="003A0A82" w:rsidRPr="00150ACD" w:rsidRDefault="003A0A82" w:rsidP="003A0A82">
      <w:pPr>
        <w:autoSpaceDE w:val="0"/>
        <w:autoSpaceDN w:val="0"/>
        <w:adjustRightInd w:val="0"/>
        <w:spacing w:before="0"/>
        <w:rPr>
          <w:rFonts w:eastAsia="TimesNewRomanPSMT" w:cs="Arial"/>
          <w:bCs/>
          <w:color w:val="000000"/>
        </w:rPr>
      </w:pPr>
      <w:r w:rsidRPr="00150ACD">
        <w:rPr>
          <w:rFonts w:eastAsia="TimesNewRomanPSMT" w:cs="Arial"/>
          <w:bCs/>
          <w:color w:val="000000"/>
        </w:rPr>
        <w:lastRenderedPageBreak/>
        <w:t>Уколико ни после примене резервних критеријума не буде могуће изабрати најповољнију понуду, најповољнија понуда биће изабрана путем жреба.</w:t>
      </w:r>
    </w:p>
    <w:p w14:paraId="01D8382A" w14:textId="77777777" w:rsidR="003A0A82" w:rsidRPr="00150ACD" w:rsidRDefault="003A0A82" w:rsidP="003A0A82">
      <w:pPr>
        <w:autoSpaceDE w:val="0"/>
        <w:autoSpaceDN w:val="0"/>
        <w:adjustRightInd w:val="0"/>
        <w:spacing w:before="0"/>
        <w:rPr>
          <w:rFonts w:eastAsia="TimesNewRomanPSMT" w:cs="Arial"/>
          <w:bCs/>
          <w:color w:val="000000"/>
        </w:rPr>
      </w:pPr>
      <w:r w:rsidRPr="00150ACD">
        <w:rPr>
          <w:rFonts w:eastAsia="TimesNewRomanPSMT" w:cs="Arial"/>
          <w:bCs/>
          <w:color w:val="000000"/>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150ACD">
        <w:rPr>
          <w:rFonts w:eastAsia="TimesNewRomanPSMT" w:cs="Arial"/>
          <w:bCs/>
          <w:color w:val="000000"/>
          <w:lang w:val="sr-Cyrl-RS"/>
        </w:rPr>
        <w:t>Н</w:t>
      </w:r>
      <w:r w:rsidRPr="00150ACD">
        <w:rPr>
          <w:rFonts w:eastAsia="TimesNewRomanPSMT" w:cs="Arial"/>
          <w:bCs/>
          <w:color w:val="000000"/>
        </w:rPr>
        <w:t xml:space="preserve">аручилац ће исписати називе понуђача, те папире ставити у кутију, одакле ће </w:t>
      </w:r>
      <w:r w:rsidRPr="00150ACD">
        <w:rPr>
          <w:rFonts w:eastAsia="TimesNewRomanPSMT" w:cs="Arial"/>
          <w:bCs/>
          <w:color w:val="000000"/>
          <w:lang w:val="sr-Cyrl-RS"/>
        </w:rPr>
        <w:t xml:space="preserve">члан </w:t>
      </w:r>
      <w:r w:rsidRPr="00150ACD">
        <w:rPr>
          <w:rFonts w:eastAsia="TimesNewRomanPSMT" w:cs="Arial"/>
          <w:bCs/>
          <w:color w:val="000000"/>
        </w:rPr>
        <w:t xml:space="preserve">Комисије извући само један папир. </w:t>
      </w:r>
      <w:r w:rsidRPr="00150ACD">
        <w:rPr>
          <w:rFonts w:eastAsia="TimesNewRomanPSMT" w:cs="Arial"/>
          <w:bCs/>
          <w:color w:val="000000"/>
          <w:lang w:val="sr-Cyrl-RS"/>
        </w:rPr>
        <w:t>П</w:t>
      </w:r>
      <w:r w:rsidRPr="00150ACD">
        <w:rPr>
          <w:rFonts w:eastAsia="TimesNewRomanPSMT" w:cs="Arial"/>
          <w:bCs/>
          <w:color w:val="000000"/>
        </w:rPr>
        <w:t xml:space="preserve">онуђачу чији назив буде на извученом папиру биће додељен </w:t>
      </w:r>
      <w:r w:rsidRPr="00150ACD">
        <w:rPr>
          <w:rFonts w:eastAsia="TimesNewRomanPSMT" w:cs="Arial"/>
          <w:bCs/>
          <w:color w:val="000000"/>
          <w:lang w:val="sr-Cyrl-RS"/>
        </w:rPr>
        <w:t xml:space="preserve">уговор </w:t>
      </w:r>
      <w:r w:rsidRPr="00150ACD">
        <w:rPr>
          <w:rFonts w:eastAsia="TimesNewRomanPSMT" w:cs="Arial"/>
          <w:bCs/>
          <w:color w:val="000000"/>
        </w:rPr>
        <w:t xml:space="preserve"> о јавној набавци</w:t>
      </w:r>
      <w:r w:rsidRPr="00150ACD">
        <w:rPr>
          <w:rFonts w:eastAsia="TimesNewRomanPSMT" w:cs="Arial"/>
          <w:bCs/>
          <w:color w:val="000000"/>
          <w:lang w:val="sr-Cyrl-RS"/>
        </w:rPr>
        <w:t>.</w:t>
      </w:r>
      <w:r w:rsidRPr="00150ACD">
        <w:rPr>
          <w:rFonts w:eastAsia="TimesNewRomanPSMT" w:cs="Arial"/>
          <w:bCs/>
          <w:color w:val="000000"/>
        </w:rPr>
        <w:t xml:space="preserve"> </w:t>
      </w:r>
    </w:p>
    <w:p w14:paraId="5EEF5E60" w14:textId="77777777" w:rsidR="00617753" w:rsidRPr="00150ACD" w:rsidRDefault="00617753" w:rsidP="00617753">
      <w:pPr>
        <w:spacing w:before="0"/>
        <w:rPr>
          <w:rFonts w:cs="Arial"/>
        </w:rPr>
      </w:pPr>
      <w:r w:rsidRPr="00150ACD">
        <w:rPr>
          <w:rFonts w:cs="Arial"/>
        </w:rPr>
        <w:t>Наручилац ће</w:t>
      </w:r>
      <w:r w:rsidRPr="00150ACD">
        <w:rPr>
          <w:rFonts w:cs="Arial"/>
          <w:lang w:val="sr-Cyrl-CS"/>
        </w:rPr>
        <w:t xml:space="preserve"> сачинити и</w:t>
      </w:r>
      <w:r w:rsidRPr="00150ACD">
        <w:rPr>
          <w:rFonts w:cs="Arial"/>
        </w:rPr>
        <w:t xml:space="preserve"> доставити записник о спроведеном извлачењу путем жреба.</w:t>
      </w:r>
    </w:p>
    <w:p w14:paraId="20046EC8" w14:textId="77777777" w:rsidR="00617753" w:rsidRPr="00150ACD" w:rsidRDefault="00617753" w:rsidP="00617753">
      <w:pPr>
        <w:autoSpaceDE w:val="0"/>
        <w:autoSpaceDN w:val="0"/>
        <w:adjustRightInd w:val="0"/>
        <w:rPr>
          <w:rFonts w:cs="Arial"/>
          <w:lang w:val="sr-Cyrl-RS"/>
        </w:rPr>
      </w:pPr>
      <w:r w:rsidRPr="00150ACD">
        <w:rPr>
          <w:rFonts w:cs="Arial"/>
          <w:lang w:val="sr-Cyrl-RS"/>
        </w:rPr>
        <w:t>Записник о  извлачењу путем жреба</w:t>
      </w:r>
      <w:r w:rsidRPr="00150ACD">
        <w:rPr>
          <w:rFonts w:cs="Arial"/>
        </w:rPr>
        <w:t xml:space="preserve"> потписују чланови комисије и присутни овлашћени представници понуђача, који преузимају примерак записника</w:t>
      </w:r>
      <w:r w:rsidRPr="00150ACD">
        <w:rPr>
          <w:rFonts w:cs="Arial"/>
          <w:lang w:val="sr-Cyrl-RS"/>
        </w:rPr>
        <w:t>.</w:t>
      </w:r>
    </w:p>
    <w:p w14:paraId="651ABA55" w14:textId="77777777" w:rsidR="000B041A" w:rsidRDefault="00617753" w:rsidP="00303173">
      <w:pPr>
        <w:autoSpaceDE w:val="0"/>
        <w:autoSpaceDN w:val="0"/>
        <w:adjustRightInd w:val="0"/>
        <w:rPr>
          <w:rFonts w:cs="Arial"/>
          <w:lang w:val="sr-Cyrl-RS"/>
        </w:rPr>
      </w:pPr>
      <w:r w:rsidRPr="00150ACD">
        <w:rPr>
          <w:rFonts w:cs="Arial"/>
          <w:lang w:val="sr-Cyrl-RS"/>
        </w:rPr>
        <w:t xml:space="preserve"> Наручилац ће</w:t>
      </w:r>
      <w:r w:rsidRPr="00150ACD">
        <w:rPr>
          <w:rFonts w:cs="Arial"/>
        </w:rPr>
        <w:t xml:space="preserve"> поштом или електронским путем</w:t>
      </w:r>
      <w:r w:rsidRPr="00150ACD">
        <w:rPr>
          <w:rFonts w:cs="Arial"/>
          <w:lang w:val="sr-Cyrl-RS"/>
        </w:rPr>
        <w:t xml:space="preserve"> доставити Записник о  извлачењу путем жреба понуђачима који нису присутни на извлачењу.</w:t>
      </w:r>
      <w:bookmarkStart w:id="194" w:name="_Toc442559887"/>
      <w:bookmarkEnd w:id="189"/>
      <w:bookmarkEnd w:id="190"/>
      <w:bookmarkEnd w:id="191"/>
      <w:bookmarkEnd w:id="192"/>
      <w:bookmarkEnd w:id="193"/>
    </w:p>
    <w:p w14:paraId="4D6B3A40" w14:textId="77777777" w:rsidR="00303173" w:rsidRDefault="00303173" w:rsidP="00303173">
      <w:pPr>
        <w:autoSpaceDE w:val="0"/>
        <w:autoSpaceDN w:val="0"/>
        <w:adjustRightInd w:val="0"/>
        <w:rPr>
          <w:rFonts w:cs="Arial"/>
          <w:lang w:val="sr-Cyrl-RS"/>
        </w:rPr>
      </w:pPr>
    </w:p>
    <w:p w14:paraId="25A68E41" w14:textId="77777777" w:rsidR="008D2B23" w:rsidRPr="00150ACD" w:rsidRDefault="008D2B23" w:rsidP="00544B5F">
      <w:pPr>
        <w:pStyle w:val="KDPodnaslov1"/>
        <w:numPr>
          <w:ilvl w:val="0"/>
          <w:numId w:val="12"/>
        </w:numPr>
        <w:spacing w:before="0"/>
        <w:rPr>
          <w:rFonts w:cs="Arial"/>
        </w:rPr>
      </w:pPr>
      <w:r w:rsidRPr="00150ACD">
        <w:rPr>
          <w:rFonts w:cs="Arial"/>
        </w:rPr>
        <w:t>УПУТСТВО ПОНУЂАЧИМА КАКО ДА САЧИНЕ ПОНУДУ</w:t>
      </w:r>
      <w:bookmarkEnd w:id="194"/>
    </w:p>
    <w:p w14:paraId="01AC27C3" w14:textId="77777777" w:rsidR="00645F72" w:rsidRPr="00150ACD" w:rsidRDefault="00645F72" w:rsidP="003F5515">
      <w:pPr>
        <w:spacing w:before="0"/>
        <w:rPr>
          <w:rFonts w:cs="Arial"/>
        </w:rPr>
      </w:pPr>
    </w:p>
    <w:p w14:paraId="447E16A4" w14:textId="77777777" w:rsidR="008D2B23" w:rsidRPr="00150ACD" w:rsidRDefault="008D2B23" w:rsidP="0016336A">
      <w:pPr>
        <w:pStyle w:val="KDParagraf"/>
        <w:spacing w:before="0"/>
        <w:rPr>
          <w:rFonts w:cs="Arial"/>
          <w:lang w:val="ru-RU"/>
        </w:rPr>
      </w:pPr>
      <w:r w:rsidRPr="00150AC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377144" w14:textId="77777777" w:rsidR="00107C5F" w:rsidRPr="00150ACD" w:rsidRDefault="00107C5F" w:rsidP="0016336A">
      <w:pPr>
        <w:pStyle w:val="KDParagraf"/>
        <w:spacing w:before="0"/>
        <w:rPr>
          <w:rFonts w:cs="Arial"/>
          <w:lang w:val="ru-RU"/>
        </w:rPr>
      </w:pPr>
    </w:p>
    <w:p w14:paraId="4E010675" w14:textId="77777777" w:rsidR="008D2B23" w:rsidRPr="00150ACD" w:rsidRDefault="008D2B23" w:rsidP="0016336A">
      <w:pPr>
        <w:pStyle w:val="KDParagraf"/>
        <w:spacing w:before="0"/>
        <w:rPr>
          <w:rFonts w:cs="Arial"/>
        </w:rPr>
      </w:pPr>
      <w:r w:rsidRPr="00150ACD">
        <w:rPr>
          <w:rFonts w:cs="Arial"/>
        </w:rPr>
        <w:t>Понуђач мора да испуњ</w:t>
      </w:r>
      <w:r w:rsidR="00385082" w:rsidRPr="00150ACD">
        <w:rPr>
          <w:rFonts w:cs="Arial"/>
        </w:rPr>
        <w:t>ава све услове одређене Законом</w:t>
      </w:r>
      <w:r w:rsidRPr="00150ACD">
        <w:rPr>
          <w:rFonts w:cs="Arial"/>
        </w:rPr>
        <w:t xml:space="preserve"> и конкурсном </w:t>
      </w:r>
      <w:r w:rsidR="00385082" w:rsidRPr="00150ACD">
        <w:rPr>
          <w:rFonts w:cs="Arial"/>
        </w:rPr>
        <w:t>д</w:t>
      </w:r>
      <w:r w:rsidRPr="00150ACD">
        <w:rPr>
          <w:rFonts w:cs="Arial"/>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8619EA8" w14:textId="77777777" w:rsidR="008D2B23" w:rsidRPr="00150ACD" w:rsidRDefault="008D2B23" w:rsidP="0016336A">
      <w:pPr>
        <w:pStyle w:val="KDParagraf"/>
        <w:spacing w:before="0"/>
        <w:rPr>
          <w:rFonts w:cs="Arial"/>
        </w:rPr>
      </w:pPr>
    </w:p>
    <w:p w14:paraId="741058F0" w14:textId="77777777" w:rsidR="008D2B23" w:rsidRPr="00150ACD" w:rsidRDefault="00496299" w:rsidP="00AF6C5D">
      <w:pPr>
        <w:pStyle w:val="KDPodnaslov2"/>
        <w:tabs>
          <w:tab w:val="left" w:pos="0"/>
        </w:tabs>
        <w:spacing w:before="0"/>
        <w:jc w:val="both"/>
        <w:rPr>
          <w:rFonts w:cs="Arial"/>
          <w:lang w:val="sr-Cyrl-RS"/>
        </w:rPr>
      </w:pPr>
      <w:bookmarkStart w:id="195" w:name="_Toc441651577"/>
      <w:bookmarkStart w:id="196" w:name="_Toc442559888"/>
      <w:r w:rsidRPr="00150ACD">
        <w:rPr>
          <w:rFonts w:cs="Arial"/>
          <w:lang w:val="sr-Cyrl-RS"/>
        </w:rPr>
        <w:t>6</w:t>
      </w:r>
      <w:r w:rsidR="00AF6C5D" w:rsidRPr="00150ACD">
        <w:rPr>
          <w:rFonts w:cs="Arial"/>
          <w:lang w:val="sr-Cyrl-RS"/>
        </w:rPr>
        <w:t xml:space="preserve">.1 </w:t>
      </w:r>
      <w:r w:rsidR="008D2B23" w:rsidRPr="00150ACD">
        <w:rPr>
          <w:rFonts w:cs="Arial"/>
        </w:rPr>
        <w:t>Језик на којем понуда мора бити састављена</w:t>
      </w:r>
      <w:bookmarkEnd w:id="195"/>
      <w:bookmarkEnd w:id="196"/>
    </w:p>
    <w:p w14:paraId="3230DB16" w14:textId="77777777" w:rsidR="008D2B23" w:rsidRPr="00150ACD" w:rsidRDefault="008D2B23" w:rsidP="00D94340">
      <w:pPr>
        <w:pStyle w:val="KDParagraf"/>
        <w:spacing w:before="0"/>
        <w:rPr>
          <w:rFonts w:cs="Arial"/>
          <w:lang w:val="sr-Cyrl-CS"/>
        </w:rPr>
      </w:pPr>
      <w:r w:rsidRPr="00150ACD">
        <w:rPr>
          <w:rFonts w:cs="Arial"/>
        </w:rPr>
        <w:t xml:space="preserve">Наручилац је припремио конкурсну документацију и водиће поступак јавне набавке на српском језику. </w:t>
      </w:r>
    </w:p>
    <w:p w14:paraId="1751A40D" w14:textId="77777777" w:rsidR="0079361F" w:rsidRPr="00150ACD" w:rsidRDefault="00D94340" w:rsidP="00D94340">
      <w:pPr>
        <w:tabs>
          <w:tab w:val="left" w:pos="709"/>
        </w:tabs>
        <w:spacing w:before="0"/>
        <w:rPr>
          <w:rFonts w:cs="Arial"/>
          <w:lang w:val="sr-Cyrl-CS"/>
        </w:rPr>
      </w:pPr>
      <w:r w:rsidRPr="00150ACD">
        <w:rPr>
          <w:rFonts w:cs="Arial"/>
        </w:rPr>
        <w:t xml:space="preserve">Понуда са свим прилозима мора бити сачињена на српском </w:t>
      </w:r>
      <w:r w:rsidR="00E20BFE" w:rsidRPr="00150ACD">
        <w:rPr>
          <w:rFonts w:cs="Arial"/>
        </w:rPr>
        <w:t>језику.</w:t>
      </w:r>
      <w:r w:rsidR="00E20BFE" w:rsidRPr="00150ACD">
        <w:rPr>
          <w:rFonts w:cs="Arial"/>
          <w:lang w:val="sr-Cyrl-CS"/>
        </w:rPr>
        <w:t xml:space="preserve"> </w:t>
      </w:r>
    </w:p>
    <w:p w14:paraId="320F3E05" w14:textId="77777777" w:rsidR="00D94340" w:rsidRPr="00150ACD" w:rsidRDefault="00D94340" w:rsidP="00D94340">
      <w:pPr>
        <w:tabs>
          <w:tab w:val="left" w:pos="709"/>
        </w:tabs>
        <w:spacing w:before="0"/>
        <w:rPr>
          <w:rFonts w:cs="Arial"/>
        </w:rPr>
      </w:pPr>
      <w:r w:rsidRPr="00150ACD">
        <w:rPr>
          <w:rFonts w:cs="Arial"/>
        </w:rPr>
        <w:t xml:space="preserve">Ако је неки доказ или документ на </w:t>
      </w:r>
      <w:r w:rsidR="00E20BFE" w:rsidRPr="00150ACD">
        <w:rPr>
          <w:rFonts w:cs="Arial"/>
        </w:rPr>
        <w:t xml:space="preserve">неком другом </w:t>
      </w:r>
      <w:r w:rsidRPr="00150ACD">
        <w:rPr>
          <w:rFonts w:cs="Arial"/>
        </w:rPr>
        <w:t>страном језику, исти мора бити преведен на српски</w:t>
      </w:r>
      <w:r w:rsidR="005528C6" w:rsidRPr="00150ACD">
        <w:rPr>
          <w:rFonts w:cs="Arial"/>
          <w:lang w:val="sr-Cyrl-RS"/>
        </w:rPr>
        <w:t xml:space="preserve"> језик</w:t>
      </w:r>
      <w:r w:rsidRPr="00150ACD">
        <w:rPr>
          <w:rFonts w:cs="Arial"/>
        </w:rPr>
        <w:t xml:space="preserve">. </w:t>
      </w:r>
    </w:p>
    <w:p w14:paraId="0DCB219B" w14:textId="77777777" w:rsidR="008D2B23" w:rsidRPr="00150ACD" w:rsidRDefault="00D94340" w:rsidP="0079361F">
      <w:pPr>
        <w:tabs>
          <w:tab w:val="left" w:pos="426"/>
        </w:tabs>
        <w:spacing w:before="0"/>
        <w:rPr>
          <w:rFonts w:cs="Arial"/>
          <w:lang w:val="ru-RU" w:eastAsia="sr-Latn-CS"/>
        </w:rPr>
      </w:pPr>
      <w:r w:rsidRPr="00150ACD">
        <w:rPr>
          <w:rFonts w:cs="Arial"/>
        </w:rPr>
        <w:tab/>
      </w:r>
    </w:p>
    <w:p w14:paraId="44D4FE57" w14:textId="77777777" w:rsidR="008D2B23" w:rsidRPr="00150ACD" w:rsidRDefault="00496299" w:rsidP="00AF6C5D">
      <w:pPr>
        <w:pStyle w:val="KDPodnaslov2"/>
        <w:spacing w:before="0"/>
        <w:jc w:val="both"/>
        <w:rPr>
          <w:rFonts w:cs="Arial"/>
          <w:lang w:val="sr-Cyrl-RS"/>
        </w:rPr>
      </w:pPr>
      <w:bookmarkStart w:id="197" w:name="_Toc441651578"/>
      <w:bookmarkStart w:id="198" w:name="_Toc442559889"/>
      <w:r w:rsidRPr="00150ACD">
        <w:rPr>
          <w:rFonts w:cs="Arial"/>
          <w:lang w:val="sr-Cyrl-RS"/>
        </w:rPr>
        <w:t>6</w:t>
      </w:r>
      <w:r w:rsidR="00AF6C5D" w:rsidRPr="00150ACD">
        <w:rPr>
          <w:rFonts w:cs="Arial"/>
          <w:lang w:val="sr-Cyrl-RS"/>
        </w:rPr>
        <w:t xml:space="preserve">.2 </w:t>
      </w:r>
      <w:r w:rsidR="008D2B23" w:rsidRPr="00150ACD">
        <w:rPr>
          <w:rFonts w:cs="Arial"/>
        </w:rPr>
        <w:t xml:space="preserve">Начин састављања </w:t>
      </w:r>
      <w:r w:rsidR="00FC355A" w:rsidRPr="00150ACD">
        <w:rPr>
          <w:rFonts w:cs="Arial"/>
        </w:rPr>
        <w:t xml:space="preserve">и подношења </w:t>
      </w:r>
      <w:r w:rsidR="008D2B23" w:rsidRPr="00150ACD">
        <w:rPr>
          <w:rFonts w:cs="Arial"/>
        </w:rPr>
        <w:t>понуде</w:t>
      </w:r>
      <w:bookmarkEnd w:id="197"/>
      <w:bookmarkEnd w:id="198"/>
    </w:p>
    <w:p w14:paraId="3A2E30F0" w14:textId="77777777" w:rsidR="008D2B23" w:rsidRPr="00150ACD" w:rsidRDefault="008D2B23" w:rsidP="0016336A">
      <w:pPr>
        <w:pStyle w:val="KDParagraf"/>
        <w:spacing w:before="0"/>
        <w:rPr>
          <w:rFonts w:cs="Arial"/>
          <w:lang w:val="ru-RU"/>
        </w:rPr>
      </w:pPr>
      <w:r w:rsidRPr="00150ACD">
        <w:rPr>
          <w:rFonts w:cs="Arial"/>
          <w:lang w:val="ru-RU"/>
        </w:rPr>
        <w:t>Понуђач је обавезан да сачини понуду тако што</w:t>
      </w:r>
      <w:r w:rsidR="00613B13" w:rsidRPr="00150ACD">
        <w:rPr>
          <w:rFonts w:cs="Arial"/>
          <w:lang w:val="ru-RU"/>
        </w:rPr>
        <w:t xml:space="preserve"> Понуђач </w:t>
      </w:r>
      <w:r w:rsidRPr="00150ACD">
        <w:rPr>
          <w:rFonts w:cs="Arial"/>
          <w:lang w:val="ru-RU"/>
        </w:rPr>
        <w:t>уписује тражене податке у обрасце који су саста</w:t>
      </w:r>
      <w:r w:rsidR="00613B13" w:rsidRPr="00150ACD">
        <w:rPr>
          <w:rFonts w:cs="Arial"/>
          <w:lang w:val="ru-RU"/>
        </w:rPr>
        <w:t xml:space="preserve">вни део конкурсне документације </w:t>
      </w:r>
      <w:r w:rsidRPr="00150AC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50ACD">
        <w:rPr>
          <w:rFonts w:cs="Arial"/>
          <w:lang w:val="ru-RU"/>
        </w:rPr>
        <w:t xml:space="preserve"> заједно са осталим документима који представљају обавезну садржину понуде.</w:t>
      </w:r>
    </w:p>
    <w:p w14:paraId="19183F28" w14:textId="77777777" w:rsidR="008D2B23" w:rsidRPr="00150ACD" w:rsidRDefault="008925E8" w:rsidP="0016336A">
      <w:pPr>
        <w:pStyle w:val="KDParagraf"/>
        <w:spacing w:before="0"/>
        <w:rPr>
          <w:rFonts w:cs="Arial"/>
          <w:lang w:val="sr-Cyrl-CS"/>
        </w:rPr>
      </w:pPr>
      <w:r w:rsidRPr="00150ACD">
        <w:rPr>
          <w:rFonts w:cs="Arial"/>
        </w:rPr>
        <w:t>Потребно је</w:t>
      </w:r>
      <w:r w:rsidR="008D2B23" w:rsidRPr="00150ACD">
        <w:rPr>
          <w:rFonts w:cs="Arial"/>
        </w:rPr>
        <w:t xml:space="preserve"> да сви документи поднети у понуди  буду нумерисани</w:t>
      </w:r>
      <w:r w:rsidR="008D2B23" w:rsidRPr="00150ACD">
        <w:rPr>
          <w:rFonts w:cs="Arial"/>
          <w:lang w:val="sr-Latn-CS"/>
        </w:rPr>
        <w:t xml:space="preserve"> и</w:t>
      </w:r>
      <w:r w:rsidR="008D2B23" w:rsidRPr="00150AC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23B9E72" w14:textId="77777777" w:rsidR="008D2B23" w:rsidRPr="00150ACD" w:rsidRDefault="008D2B23" w:rsidP="0016336A">
      <w:pPr>
        <w:pStyle w:val="KDParagraf"/>
        <w:spacing w:before="0"/>
        <w:rPr>
          <w:rFonts w:cs="Arial"/>
          <w:lang w:val="ru-RU"/>
        </w:rPr>
      </w:pPr>
      <w:r w:rsidRPr="00150ACD">
        <w:rPr>
          <w:rFonts w:cs="Arial"/>
          <w:lang w:val="ru-RU"/>
        </w:rPr>
        <w:t xml:space="preserve">Препоручује се да се нумерација поднете документације </w:t>
      </w:r>
      <w:r w:rsidR="00FC355A" w:rsidRPr="00150ACD">
        <w:rPr>
          <w:rFonts w:cs="Arial"/>
          <w:lang w:val="ru-RU"/>
        </w:rPr>
        <w:t>и образац</w:t>
      </w:r>
      <w:r w:rsidR="00962DFB" w:rsidRPr="00150ACD">
        <w:rPr>
          <w:rFonts w:cs="Arial"/>
          <w:lang w:val="ru-RU"/>
        </w:rPr>
        <w:t>а</w:t>
      </w:r>
      <w:r w:rsidR="00FC355A" w:rsidRPr="00150ACD">
        <w:rPr>
          <w:rFonts w:cs="Arial"/>
          <w:lang w:val="ru-RU"/>
        </w:rPr>
        <w:t xml:space="preserve"> у понуди </w:t>
      </w:r>
      <w:r w:rsidRPr="00150ACD">
        <w:rPr>
          <w:rFonts w:cs="Arial"/>
          <w:lang w:val="ru-RU"/>
        </w:rPr>
        <w:t>изврши на свако</w:t>
      </w:r>
      <w:r w:rsidRPr="00150ACD">
        <w:rPr>
          <w:rFonts w:cs="Arial"/>
        </w:rPr>
        <w:t>j</w:t>
      </w:r>
      <w:r w:rsidRPr="00150ACD">
        <w:rPr>
          <w:rFonts w:cs="Arial"/>
          <w:lang w:val="ru-RU"/>
        </w:rPr>
        <w:t xml:space="preserve"> страни на којој има текста, исписивањем </w:t>
      </w:r>
      <w:r w:rsidRPr="00150ACD">
        <w:rPr>
          <w:rFonts w:cs="Arial"/>
          <w:i/>
          <w:lang w:val="ru-RU"/>
        </w:rPr>
        <w:t xml:space="preserve">“1 од </w:t>
      </w:r>
      <w:r w:rsidRPr="00150ACD">
        <w:rPr>
          <w:rFonts w:cs="Arial"/>
          <w:i/>
        </w:rPr>
        <w:t>н</w:t>
      </w:r>
      <w:r w:rsidRPr="00150ACD">
        <w:rPr>
          <w:rFonts w:cs="Arial"/>
          <w:i/>
          <w:lang w:val="ru-RU"/>
        </w:rPr>
        <w:t>“, „2 од н“</w:t>
      </w:r>
      <w:r w:rsidRPr="00150ACD">
        <w:rPr>
          <w:rFonts w:cs="Arial"/>
          <w:lang w:val="ru-RU"/>
        </w:rPr>
        <w:t xml:space="preserve"> и тако све до </w:t>
      </w:r>
      <w:r w:rsidRPr="00150ACD">
        <w:rPr>
          <w:rFonts w:cs="Arial"/>
          <w:i/>
          <w:lang w:val="ru-RU"/>
        </w:rPr>
        <w:t>„н од н“</w:t>
      </w:r>
      <w:r w:rsidRPr="00150ACD">
        <w:rPr>
          <w:rFonts w:cs="Arial"/>
          <w:lang w:val="ru-RU"/>
        </w:rPr>
        <w:t xml:space="preserve">, с тим да </w:t>
      </w:r>
      <w:r w:rsidRPr="00150ACD">
        <w:rPr>
          <w:rFonts w:cs="Arial"/>
          <w:i/>
          <w:lang w:val="ru-RU"/>
        </w:rPr>
        <w:t>„н“</w:t>
      </w:r>
      <w:r w:rsidRPr="00150ACD">
        <w:rPr>
          <w:rFonts w:cs="Arial"/>
          <w:lang w:val="ru-RU"/>
        </w:rPr>
        <w:t xml:space="preserve"> представља укупан број страна понуде.</w:t>
      </w:r>
    </w:p>
    <w:p w14:paraId="543A6F1A" w14:textId="77777777" w:rsidR="008D2B23" w:rsidRPr="00150ACD" w:rsidRDefault="008D2B23" w:rsidP="0016336A">
      <w:pPr>
        <w:pStyle w:val="KDKomentar"/>
        <w:spacing w:before="0"/>
        <w:rPr>
          <w:rFonts w:cs="Arial"/>
          <w:i w:val="0"/>
          <w:color w:val="auto"/>
          <w:sz w:val="22"/>
          <w:szCs w:val="22"/>
          <w:lang w:val="sr-Cyrl-CS"/>
        </w:rPr>
      </w:pPr>
      <w:r w:rsidRPr="00150ACD">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w:t>
      </w:r>
      <w:r w:rsidR="00555BB8" w:rsidRPr="00150ACD">
        <w:rPr>
          <w:rFonts w:cs="Arial"/>
          <w:i w:val="0"/>
          <w:color w:val="auto"/>
          <w:sz w:val="22"/>
          <w:szCs w:val="22"/>
        </w:rPr>
        <w:t>(банкарска гаранција</w:t>
      </w:r>
      <w:r w:rsidRPr="00150ACD">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0C523AB" w14:textId="77777777" w:rsidR="00DB2484" w:rsidRPr="00150ACD" w:rsidRDefault="008D2B23" w:rsidP="0016336A">
      <w:pPr>
        <w:pStyle w:val="BodyText"/>
        <w:spacing w:before="0"/>
        <w:rPr>
          <w:rFonts w:cs="Arial"/>
          <w:sz w:val="22"/>
          <w:szCs w:val="22"/>
          <w:lang w:val="ru-RU"/>
        </w:rPr>
      </w:pPr>
      <w:r w:rsidRPr="00150ACD">
        <w:rPr>
          <w:rFonts w:cs="Arial"/>
          <w:sz w:val="22"/>
          <w:szCs w:val="22"/>
          <w:lang w:val="ru-RU"/>
        </w:rPr>
        <w:t xml:space="preserve">Понуђач подноси понуду у затвореној коверти </w:t>
      </w:r>
      <w:r w:rsidRPr="00150ACD">
        <w:rPr>
          <w:rFonts w:cs="Arial"/>
          <w:sz w:val="22"/>
          <w:szCs w:val="22"/>
        </w:rPr>
        <w:t>или кутији</w:t>
      </w:r>
      <w:r w:rsidRPr="00150ACD">
        <w:rPr>
          <w:rFonts w:cs="Arial"/>
          <w:sz w:val="22"/>
          <w:szCs w:val="22"/>
          <w:lang w:val="ru-RU"/>
        </w:rPr>
        <w:t xml:space="preserve">, тако да се </w:t>
      </w:r>
      <w:r w:rsidR="00613B13" w:rsidRPr="00150ACD">
        <w:rPr>
          <w:rFonts w:cs="Arial"/>
          <w:sz w:val="22"/>
          <w:szCs w:val="22"/>
          <w:lang w:val="ru-RU"/>
        </w:rPr>
        <w:t xml:space="preserve">при отварању </w:t>
      </w:r>
      <w:r w:rsidR="00DB2484" w:rsidRPr="00150ACD">
        <w:rPr>
          <w:rFonts w:cs="Arial"/>
          <w:sz w:val="22"/>
          <w:szCs w:val="22"/>
          <w:lang w:val="ru-RU"/>
        </w:rPr>
        <w:t xml:space="preserve">са сигурношћу може закључити да се први пут отвара, </w:t>
      </w:r>
      <w:r w:rsidRPr="00150ACD">
        <w:rPr>
          <w:rFonts w:cs="Arial"/>
          <w:sz w:val="22"/>
          <w:szCs w:val="22"/>
          <w:lang w:val="ru-RU"/>
        </w:rPr>
        <w:t xml:space="preserve">на адресу: Јавно предузеће „Електропривреда Србије“, </w:t>
      </w:r>
      <w:r w:rsidR="004F48FB" w:rsidRPr="00150ACD">
        <w:rPr>
          <w:rFonts w:cs="Arial"/>
          <w:sz w:val="22"/>
          <w:szCs w:val="22"/>
          <w:lang w:val="ru-RU"/>
        </w:rPr>
        <w:t>Београд</w:t>
      </w:r>
      <w:r w:rsidR="00613B13" w:rsidRPr="00150ACD">
        <w:rPr>
          <w:rFonts w:cs="Arial"/>
          <w:sz w:val="22"/>
          <w:szCs w:val="22"/>
          <w:lang w:val="ru-RU"/>
        </w:rPr>
        <w:t xml:space="preserve">, </w:t>
      </w:r>
      <w:r w:rsidR="004F48FB" w:rsidRPr="00150ACD">
        <w:rPr>
          <w:rFonts w:cs="Arial"/>
          <w:sz w:val="22"/>
          <w:szCs w:val="22"/>
          <w:lang w:val="ru-RU"/>
        </w:rPr>
        <w:t>ул.</w:t>
      </w:r>
      <w:r w:rsidR="00DB2484" w:rsidRPr="00150ACD">
        <w:rPr>
          <w:rFonts w:cs="Arial"/>
          <w:sz w:val="22"/>
          <w:szCs w:val="22"/>
          <w:lang w:val="ru-RU"/>
        </w:rPr>
        <w:t xml:space="preserve"> </w:t>
      </w:r>
      <w:r w:rsidR="004F48FB" w:rsidRPr="00150ACD">
        <w:rPr>
          <w:rFonts w:cs="Arial"/>
          <w:sz w:val="22"/>
          <w:szCs w:val="22"/>
          <w:lang w:val="ru-RU"/>
        </w:rPr>
        <w:t>Балканска 13</w:t>
      </w:r>
      <w:r w:rsidR="00613B13" w:rsidRPr="00150ACD">
        <w:rPr>
          <w:rFonts w:cs="Arial"/>
          <w:sz w:val="22"/>
          <w:szCs w:val="22"/>
          <w:lang w:val="ru-RU"/>
        </w:rPr>
        <w:t>,</w:t>
      </w:r>
      <w:r w:rsidR="00DB2484" w:rsidRPr="00150ACD">
        <w:rPr>
          <w:rFonts w:cs="Arial"/>
          <w:sz w:val="22"/>
          <w:szCs w:val="22"/>
          <w:lang w:val="ru-RU"/>
        </w:rPr>
        <w:t xml:space="preserve"> писарница, </w:t>
      </w:r>
      <w:r w:rsidRPr="00150ACD">
        <w:rPr>
          <w:rFonts w:cs="Arial"/>
          <w:sz w:val="22"/>
          <w:szCs w:val="22"/>
          <w:lang w:val="ru-RU"/>
        </w:rPr>
        <w:t xml:space="preserve">са назнаком: </w:t>
      </w:r>
    </w:p>
    <w:p w14:paraId="05F62E31" w14:textId="77777777" w:rsidR="008D2B23" w:rsidRPr="00150ACD" w:rsidRDefault="008D2B23" w:rsidP="00611712">
      <w:pPr>
        <w:spacing w:before="0"/>
        <w:rPr>
          <w:rFonts w:cs="Arial"/>
          <w:b/>
          <w:bCs/>
          <w:lang w:val="ru-RU"/>
        </w:rPr>
      </w:pPr>
      <w:r w:rsidRPr="00150ACD">
        <w:rPr>
          <w:rFonts w:cs="Arial"/>
          <w:b/>
          <w:color w:val="000000" w:themeColor="text1"/>
          <w:lang w:val="ru-RU"/>
        </w:rPr>
        <w:t>„Понуда за јавну набавку</w:t>
      </w:r>
      <w:r w:rsidR="00A44783" w:rsidRPr="00150ACD">
        <w:rPr>
          <w:rFonts w:cs="Arial"/>
          <w:b/>
          <w:color w:val="000000" w:themeColor="text1"/>
          <w:lang w:val="ru-RU"/>
        </w:rPr>
        <w:t xml:space="preserve"> услуга</w:t>
      </w:r>
      <w:r w:rsidR="00357654" w:rsidRPr="00150ACD">
        <w:rPr>
          <w:rFonts w:cs="Arial"/>
          <w:b/>
          <w:color w:val="000000" w:themeColor="text1"/>
          <w:lang w:val="ru-RU"/>
        </w:rPr>
        <w:t xml:space="preserve">: </w:t>
      </w:r>
      <w:r w:rsidR="00C43F96" w:rsidRPr="00150ACD">
        <w:rPr>
          <w:rFonts w:cs="Arial"/>
          <w:b/>
          <w:color w:val="000000" w:themeColor="text1"/>
          <w:lang w:val="ru-RU"/>
        </w:rPr>
        <w:t>Израда ИТД за објекат пословнице Гроцка</w:t>
      </w:r>
      <w:r w:rsidR="00822167" w:rsidRPr="00150ACD">
        <w:rPr>
          <w:rFonts w:cs="Arial"/>
          <w:b/>
          <w:color w:val="000000" w:themeColor="text1"/>
          <w:lang w:val="ru-RU"/>
        </w:rPr>
        <w:t>)</w:t>
      </w:r>
      <w:r w:rsidR="00A44783" w:rsidRPr="00150ACD">
        <w:rPr>
          <w:rFonts w:cs="Arial"/>
          <w:lang w:val="ru-RU"/>
        </w:rPr>
        <w:t xml:space="preserve">, </w:t>
      </w:r>
      <w:r w:rsidR="003E3743" w:rsidRPr="00FA6773">
        <w:rPr>
          <w:rFonts w:eastAsia="Arial" w:cs="Arial"/>
          <w:b/>
          <w:color w:val="000000"/>
        </w:rPr>
        <w:t>ЈН/8000/0067/2019 (2457/2019)</w:t>
      </w:r>
      <w:r w:rsidRPr="00150ACD">
        <w:rPr>
          <w:rFonts w:cs="Arial"/>
          <w:b/>
          <w:lang w:val="ru-RU"/>
        </w:rPr>
        <w:t>- НЕ ОТВАРАТИ“.</w:t>
      </w:r>
      <w:r w:rsidRPr="00150ACD">
        <w:rPr>
          <w:rFonts w:cs="Arial"/>
          <w:lang w:val="ru-RU"/>
        </w:rPr>
        <w:t xml:space="preserve"> </w:t>
      </w:r>
    </w:p>
    <w:p w14:paraId="5056C3D3" w14:textId="77777777" w:rsidR="008D2B23" w:rsidRPr="003E3743" w:rsidRDefault="008D2B23" w:rsidP="0016336A">
      <w:pPr>
        <w:pStyle w:val="KDParagraf"/>
        <w:spacing w:before="0"/>
        <w:rPr>
          <w:rFonts w:cs="Arial"/>
          <w:lang w:val="sr-Cyrl-RS"/>
        </w:rPr>
      </w:pPr>
      <w:r w:rsidRPr="00150ACD">
        <w:rPr>
          <w:rFonts w:cs="Arial"/>
        </w:rPr>
        <w:t xml:space="preserve">На полеђини коверте обавезно се уписује тачан назив и адреса понуђача, телефон и </w:t>
      </w:r>
      <w:r w:rsidR="00784021" w:rsidRPr="00150ACD">
        <w:rPr>
          <w:rFonts w:cs="Arial"/>
          <w:lang w:val="sr-Latn-CS"/>
        </w:rPr>
        <w:t>e-</w:t>
      </w:r>
      <w:r w:rsidR="00DB2484" w:rsidRPr="00150ACD">
        <w:rPr>
          <w:rFonts w:cs="Arial"/>
          <w:lang w:val="sr-Latn-CS"/>
        </w:rPr>
        <w:t>mail/</w:t>
      </w:r>
      <w:r w:rsidRPr="00150ACD">
        <w:rPr>
          <w:rFonts w:cs="Arial"/>
        </w:rPr>
        <w:t>факс понуђача, као и име и презиме овлашћеног лица за контакт.</w:t>
      </w:r>
      <w:r w:rsidR="003E3743">
        <w:rPr>
          <w:rFonts w:cs="Arial"/>
          <w:lang w:val="sr-Cyrl-RS"/>
        </w:rPr>
        <w:t xml:space="preserve"> </w:t>
      </w:r>
    </w:p>
    <w:p w14:paraId="2BA34E12" w14:textId="77777777" w:rsidR="00DB2484" w:rsidRPr="00150ACD" w:rsidRDefault="00DB2484" w:rsidP="0016336A">
      <w:pPr>
        <w:pStyle w:val="KDParagraf"/>
        <w:spacing w:before="0"/>
        <w:rPr>
          <w:rFonts w:cs="Arial"/>
          <w:lang w:val="sr-Cyrl-CS"/>
        </w:rPr>
      </w:pPr>
    </w:p>
    <w:p w14:paraId="32F6C8E7" w14:textId="77777777" w:rsidR="008D2B23" w:rsidRPr="00150ACD" w:rsidRDefault="008D2B23" w:rsidP="00123B1B">
      <w:pPr>
        <w:pStyle w:val="KDParagraf"/>
        <w:spacing w:before="0"/>
        <w:rPr>
          <w:rFonts w:cs="Arial"/>
          <w:lang w:val="sr-Cyrl-CS"/>
        </w:rPr>
      </w:pPr>
      <w:r w:rsidRPr="00150ACD">
        <w:rPr>
          <w:rFonts w:eastAsia="TimesNewRomanPSMT" w:cs="Arial"/>
          <w:bCs/>
        </w:rPr>
        <w:lastRenderedPageBreak/>
        <w:t xml:space="preserve">У случају да понуду подноси група понуђача, на полеђини коверте назначити да се ради о групи понуђача и навести </w:t>
      </w:r>
      <w:r w:rsidR="00DB2484" w:rsidRPr="00150ACD">
        <w:rPr>
          <w:rFonts w:eastAsia="TimesNewRomanPSMT" w:cs="Arial"/>
          <w:bCs/>
          <w:lang w:val="sr-Cyrl-CS"/>
        </w:rPr>
        <w:t xml:space="preserve">тачне </w:t>
      </w:r>
      <w:r w:rsidRPr="00150ACD">
        <w:rPr>
          <w:rFonts w:eastAsia="TimesNewRomanPSMT" w:cs="Arial"/>
          <w:bCs/>
        </w:rPr>
        <w:t>називе и адресу свих чланова групе понуђача</w:t>
      </w:r>
      <w:r w:rsidRPr="00150ACD">
        <w:rPr>
          <w:rFonts w:cs="Arial"/>
        </w:rPr>
        <w:t>.</w:t>
      </w:r>
    </w:p>
    <w:p w14:paraId="408620E2" w14:textId="77777777" w:rsidR="00535917" w:rsidRPr="00150ACD" w:rsidRDefault="00535917" w:rsidP="00123B1B">
      <w:pPr>
        <w:tabs>
          <w:tab w:val="left" w:pos="360"/>
        </w:tabs>
        <w:spacing w:before="0"/>
        <w:rPr>
          <w:rFonts w:cs="Arial"/>
        </w:rPr>
      </w:pPr>
      <w:r w:rsidRPr="00150ACD">
        <w:rPr>
          <w:rFonts w:cs="Arial"/>
        </w:rPr>
        <w:t xml:space="preserve">Све обрасце у понуди потписује и оверава Понуђач, изузев Обрасца </w:t>
      </w:r>
      <w:r w:rsidRPr="00150ACD">
        <w:rPr>
          <w:rFonts w:cs="Arial"/>
          <w:lang w:val="sr-Cyrl-CS"/>
        </w:rPr>
        <w:t>4</w:t>
      </w:r>
      <w:r w:rsidRPr="00150ACD">
        <w:rPr>
          <w:rFonts w:cs="Arial"/>
        </w:rPr>
        <w:t>. који попуњава, потписује и оверава сваки подизвођач у своје име.</w:t>
      </w:r>
    </w:p>
    <w:p w14:paraId="74A84535" w14:textId="77777777" w:rsidR="00535917" w:rsidRPr="00150ACD" w:rsidRDefault="00535917" w:rsidP="00535917">
      <w:pPr>
        <w:spacing w:before="0"/>
        <w:rPr>
          <w:rFonts w:cs="Arial"/>
        </w:rPr>
      </w:pPr>
      <w:r w:rsidRPr="00150ACD">
        <w:rPr>
          <w:rFonts w:cs="Arial"/>
        </w:rPr>
        <w:t xml:space="preserve">У случају заједничке понуде групе </w:t>
      </w:r>
      <w:r w:rsidRPr="00150ACD">
        <w:rPr>
          <w:rFonts w:cs="Arial"/>
          <w:lang w:val="sr-Cyrl-CS"/>
        </w:rPr>
        <w:t>п</w:t>
      </w:r>
      <w:r w:rsidRPr="00150ACD">
        <w:rPr>
          <w:rFonts w:cs="Arial"/>
        </w:rPr>
        <w:t xml:space="preserve">онуђача све обрасце потписује и оверава члан групе </w:t>
      </w:r>
      <w:r w:rsidRPr="00150ACD">
        <w:rPr>
          <w:rFonts w:cs="Arial"/>
          <w:lang w:val="sr-Cyrl-CS"/>
        </w:rPr>
        <w:t>п</w:t>
      </w:r>
      <w:r w:rsidRPr="00150ACD">
        <w:rPr>
          <w:rFonts w:cs="Arial"/>
        </w:rPr>
        <w:t xml:space="preserve">онуђача који је одређен као Носилац посла у споразуму чланова групе </w:t>
      </w:r>
      <w:r w:rsidRPr="00150ACD">
        <w:rPr>
          <w:rFonts w:cs="Arial"/>
          <w:lang w:val="sr-Cyrl-CS"/>
        </w:rPr>
        <w:t>п</w:t>
      </w:r>
      <w:r w:rsidRPr="00150ACD">
        <w:rPr>
          <w:rFonts w:cs="Arial"/>
        </w:rPr>
        <w:t xml:space="preserve">онуђача, изузев Обрасца </w:t>
      </w:r>
      <w:r w:rsidRPr="00150ACD">
        <w:rPr>
          <w:rFonts w:cs="Arial"/>
          <w:lang w:val="sr-Cyrl-CS"/>
        </w:rPr>
        <w:t>број 3</w:t>
      </w:r>
      <w:r w:rsidRPr="00150ACD">
        <w:rPr>
          <w:rFonts w:cs="Arial"/>
        </w:rPr>
        <w:t xml:space="preserve">. и Обрасца </w:t>
      </w:r>
      <w:r w:rsidRPr="00150ACD">
        <w:rPr>
          <w:rFonts w:cs="Arial"/>
          <w:lang w:val="sr-Cyrl-CS"/>
        </w:rPr>
        <w:t>број 4</w:t>
      </w:r>
      <w:r w:rsidRPr="00150ACD">
        <w:rPr>
          <w:rFonts w:cs="Arial"/>
        </w:rPr>
        <w:t xml:space="preserve">. које попуњава, потписује и оверава сваки члан групе </w:t>
      </w:r>
      <w:r w:rsidRPr="00150ACD">
        <w:rPr>
          <w:rFonts w:cs="Arial"/>
          <w:lang w:val="sr-Cyrl-CS"/>
        </w:rPr>
        <w:t>п</w:t>
      </w:r>
      <w:r w:rsidRPr="00150ACD">
        <w:rPr>
          <w:rFonts w:cs="Arial"/>
        </w:rPr>
        <w:t>онуђача у своје име.</w:t>
      </w:r>
    </w:p>
    <w:p w14:paraId="7673EA8D" w14:textId="77777777" w:rsidR="00613B13" w:rsidRPr="00150ACD" w:rsidRDefault="00613B13" w:rsidP="0016336A">
      <w:pPr>
        <w:pStyle w:val="KDParagraf"/>
        <w:spacing w:before="0"/>
        <w:rPr>
          <w:rFonts w:cs="Arial"/>
        </w:rPr>
      </w:pPr>
      <w:r w:rsidRPr="00150ACD">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7FA1D6E" w14:textId="77777777" w:rsidR="00613B13" w:rsidRPr="00150ACD" w:rsidRDefault="00613B13" w:rsidP="0016336A">
      <w:pPr>
        <w:tabs>
          <w:tab w:val="left" w:pos="284"/>
          <w:tab w:val="left" w:pos="330"/>
        </w:tabs>
        <w:spacing w:before="0"/>
        <w:ind w:left="284"/>
        <w:rPr>
          <w:rFonts w:eastAsia="TimesNewRomanPSMT" w:cs="Arial"/>
          <w:bCs/>
        </w:rPr>
      </w:pPr>
    </w:p>
    <w:p w14:paraId="3147E8B1" w14:textId="77777777" w:rsidR="00DB2484" w:rsidRPr="00150ACD" w:rsidRDefault="00496299" w:rsidP="002C6040">
      <w:pPr>
        <w:pStyle w:val="KDPodnaslov2"/>
        <w:spacing w:before="0"/>
        <w:jc w:val="both"/>
        <w:rPr>
          <w:rFonts w:cs="Arial"/>
          <w:lang w:val="sr-Cyrl-RS"/>
        </w:rPr>
      </w:pPr>
      <w:bookmarkStart w:id="199" w:name="_Toc441651579"/>
      <w:bookmarkStart w:id="200" w:name="_Toc442559890"/>
      <w:r w:rsidRPr="00150ACD">
        <w:rPr>
          <w:rFonts w:cs="Arial"/>
          <w:lang w:val="sr-Cyrl-RS"/>
        </w:rPr>
        <w:t>6</w:t>
      </w:r>
      <w:r w:rsidR="00AF6C5D" w:rsidRPr="00150ACD">
        <w:rPr>
          <w:rFonts w:cs="Arial"/>
          <w:lang w:val="sr-Cyrl-RS"/>
        </w:rPr>
        <w:t xml:space="preserve">.3 </w:t>
      </w:r>
      <w:r w:rsidR="008D2B23" w:rsidRPr="00150ACD">
        <w:rPr>
          <w:rFonts w:cs="Arial"/>
        </w:rPr>
        <w:t xml:space="preserve">Обавезна </w:t>
      </w:r>
      <w:r w:rsidR="004740EE" w:rsidRPr="00150ACD">
        <w:rPr>
          <w:rFonts w:cs="Arial"/>
          <w:lang w:val="sr-Cyrl-RS"/>
        </w:rPr>
        <w:t>с</w:t>
      </w:r>
      <w:r w:rsidR="008D2B23" w:rsidRPr="00150ACD">
        <w:rPr>
          <w:rFonts w:cs="Arial"/>
        </w:rPr>
        <w:t>адржина понуде</w:t>
      </w:r>
      <w:bookmarkEnd w:id="199"/>
      <w:bookmarkEnd w:id="200"/>
    </w:p>
    <w:p w14:paraId="2EB69F13" w14:textId="77777777" w:rsidR="008D2B23" w:rsidRPr="00150ACD" w:rsidRDefault="008D2B23" w:rsidP="001D15B9">
      <w:pPr>
        <w:pStyle w:val="KDParagraf"/>
        <w:spacing w:before="0"/>
        <w:rPr>
          <w:rFonts w:cs="Arial"/>
        </w:rPr>
      </w:pPr>
      <w:r w:rsidRPr="00150ACD">
        <w:rPr>
          <w:rFonts w:cs="Arial"/>
          <w:lang w:val="ru-RU" w:bidi="en-US"/>
        </w:rPr>
        <w:t>Садржину понуде, поред Обрасца понуде, чине и сви остали докази о испуњености услова из чл. 75.</w:t>
      </w:r>
      <w:r w:rsidR="00836B7C" w:rsidRPr="00150ACD">
        <w:rPr>
          <w:rFonts w:cs="Arial"/>
          <w:lang w:val="ru-RU" w:bidi="en-US"/>
        </w:rPr>
        <w:t xml:space="preserve"> </w:t>
      </w:r>
      <w:r w:rsidRPr="00150ACD">
        <w:rPr>
          <w:rFonts w:cs="Arial"/>
          <w:lang w:val="ru-RU" w:bidi="en-US"/>
        </w:rPr>
        <w:t>и 76.</w:t>
      </w:r>
      <w:r w:rsidR="004D0A8F" w:rsidRPr="00150ACD">
        <w:rPr>
          <w:rFonts w:cs="Arial"/>
          <w:lang w:val="ru-RU" w:bidi="en-US"/>
        </w:rPr>
        <w:t xml:space="preserve"> </w:t>
      </w:r>
      <w:r w:rsidRPr="00150ACD">
        <w:rPr>
          <w:rFonts w:cs="Arial"/>
        </w:rPr>
        <w:t>Закона</w:t>
      </w:r>
      <w:r w:rsidRPr="00150ACD">
        <w:rPr>
          <w:rFonts w:cs="Arial"/>
          <w:lang w:bidi="en-US"/>
        </w:rPr>
        <w:t>, предвиђени чл. 77. Закона, који су наведени у конкурсној документацији, као и сви тражени прилози и изјаве</w:t>
      </w:r>
      <w:r w:rsidR="00DB2484" w:rsidRPr="00150ACD">
        <w:rPr>
          <w:rFonts w:cs="Arial"/>
          <w:lang w:val="sr-Cyrl-CS" w:bidi="en-US"/>
        </w:rPr>
        <w:t xml:space="preserve">, </w:t>
      </w:r>
      <w:r w:rsidRPr="00150ACD">
        <w:rPr>
          <w:rFonts w:cs="Arial"/>
          <w:lang w:bidi="en-US"/>
        </w:rPr>
        <w:t>на начин предвиђен следећим ставом ове тачке</w:t>
      </w:r>
      <w:r w:rsidRPr="00150ACD">
        <w:rPr>
          <w:rFonts w:cs="Arial"/>
        </w:rPr>
        <w:t>:</w:t>
      </w:r>
    </w:p>
    <w:p w14:paraId="2F016E66" w14:textId="77777777" w:rsidR="002C6040" w:rsidRPr="00150ACD" w:rsidRDefault="002C6040" w:rsidP="009948DF">
      <w:pPr>
        <w:pStyle w:val="KDParagraf"/>
        <w:numPr>
          <w:ilvl w:val="0"/>
          <w:numId w:val="31"/>
        </w:numPr>
        <w:rPr>
          <w:rFonts w:cs="Arial"/>
          <w:lang w:val="ru-RU"/>
        </w:rPr>
      </w:pPr>
      <w:r w:rsidRPr="00150ACD">
        <w:rPr>
          <w:rFonts w:cs="Arial"/>
          <w:lang w:val="ru-RU"/>
        </w:rPr>
        <w:t xml:space="preserve">Образац понуде </w:t>
      </w:r>
      <w:r w:rsidRPr="00150ACD">
        <w:rPr>
          <w:rFonts w:cs="Arial"/>
          <w:lang w:val="sr-Cyrl-RS"/>
        </w:rPr>
        <w:t>(Образац 1),</w:t>
      </w:r>
    </w:p>
    <w:p w14:paraId="64F5185E" w14:textId="77777777" w:rsidR="002C6040" w:rsidRPr="00150ACD" w:rsidRDefault="002C6040" w:rsidP="009948DF">
      <w:pPr>
        <w:pStyle w:val="KDParagraf"/>
        <w:numPr>
          <w:ilvl w:val="0"/>
          <w:numId w:val="31"/>
        </w:numPr>
        <w:rPr>
          <w:rFonts w:cs="Arial"/>
          <w:lang w:val="ru-RU"/>
        </w:rPr>
      </w:pPr>
      <w:r w:rsidRPr="00150ACD">
        <w:rPr>
          <w:rFonts w:cs="Arial"/>
          <w:lang w:val="sr-Cyrl-RS"/>
        </w:rPr>
        <w:t xml:space="preserve">Образац </w:t>
      </w:r>
      <w:r w:rsidRPr="00150ACD">
        <w:rPr>
          <w:rFonts w:cs="Arial"/>
          <w:lang w:val="ru-RU"/>
        </w:rPr>
        <w:t xml:space="preserve">Структуре цене </w:t>
      </w:r>
      <w:r w:rsidRPr="00150ACD">
        <w:rPr>
          <w:rFonts w:cs="Arial"/>
          <w:lang w:val="sr-Cyrl-RS"/>
        </w:rPr>
        <w:t>(Образац 2),</w:t>
      </w:r>
    </w:p>
    <w:p w14:paraId="29B4BBC5" w14:textId="77777777" w:rsidR="002C6040" w:rsidRPr="00150ACD" w:rsidRDefault="002C6040" w:rsidP="009948DF">
      <w:pPr>
        <w:pStyle w:val="KDParagraf"/>
        <w:numPr>
          <w:ilvl w:val="0"/>
          <w:numId w:val="31"/>
        </w:numPr>
        <w:rPr>
          <w:rFonts w:cs="Arial"/>
          <w:lang w:val="ru-RU"/>
        </w:rPr>
      </w:pPr>
      <w:r w:rsidRPr="00150ACD">
        <w:rPr>
          <w:rFonts w:cs="Arial"/>
          <w:lang w:val="ru-RU"/>
        </w:rPr>
        <w:t>Изјава о независној понуди (Образац 3),</w:t>
      </w:r>
    </w:p>
    <w:p w14:paraId="15944471" w14:textId="77777777" w:rsidR="002C6040" w:rsidRPr="00150ACD" w:rsidRDefault="002C6040" w:rsidP="009948DF">
      <w:pPr>
        <w:pStyle w:val="KDParagraf"/>
        <w:numPr>
          <w:ilvl w:val="0"/>
          <w:numId w:val="31"/>
        </w:numPr>
        <w:rPr>
          <w:rFonts w:cs="Arial"/>
          <w:lang w:val="ru-RU"/>
        </w:rPr>
      </w:pPr>
      <w:r w:rsidRPr="00150ACD">
        <w:rPr>
          <w:rFonts w:cs="Arial"/>
          <w:lang w:val="ru-RU"/>
        </w:rPr>
        <w:t>Изјав</w:t>
      </w:r>
      <w:r w:rsidRPr="00150ACD">
        <w:rPr>
          <w:rFonts w:cs="Arial"/>
          <w:lang w:val="sr-Cyrl-RS"/>
        </w:rPr>
        <w:t>а</w:t>
      </w:r>
      <w:r w:rsidRPr="00150ACD">
        <w:rPr>
          <w:rFonts w:cs="Arial"/>
          <w:lang w:val="ru-RU"/>
        </w:rPr>
        <w:t xml:space="preserve"> у складу са чланом 75. став 2. Закона</w:t>
      </w:r>
      <w:r w:rsidRPr="00150ACD">
        <w:rPr>
          <w:rFonts w:cs="Arial"/>
          <w:lang w:val="sr-Cyrl-RS"/>
        </w:rPr>
        <w:t xml:space="preserve"> (Образац 4),</w:t>
      </w:r>
    </w:p>
    <w:p w14:paraId="74126EA7" w14:textId="77777777" w:rsidR="002C6040" w:rsidRPr="00150ACD" w:rsidRDefault="002C6040" w:rsidP="009948DF">
      <w:pPr>
        <w:pStyle w:val="KDParagraf"/>
        <w:numPr>
          <w:ilvl w:val="0"/>
          <w:numId w:val="31"/>
        </w:numPr>
        <w:rPr>
          <w:rFonts w:cs="Arial"/>
          <w:lang w:val="ru-RU"/>
        </w:rPr>
      </w:pPr>
      <w:r w:rsidRPr="00150ACD">
        <w:rPr>
          <w:rFonts w:cs="Arial"/>
          <w:lang w:val="ru-RU"/>
        </w:rPr>
        <w:t>Докази којима се доказује испуњеност услова за учешће у поступку јав</w:t>
      </w:r>
      <w:r w:rsidR="004B7A32" w:rsidRPr="00150ACD">
        <w:rPr>
          <w:rFonts w:cs="Arial"/>
          <w:lang w:val="ru-RU"/>
        </w:rPr>
        <w:t>не набавке из члана 75. и 76. Закона</w:t>
      </w:r>
      <w:r w:rsidR="000F7305" w:rsidRPr="00150ACD">
        <w:rPr>
          <w:rFonts w:cs="Arial"/>
          <w:lang w:val="ru-RU"/>
        </w:rPr>
        <w:t xml:space="preserve"> </w:t>
      </w:r>
      <w:r w:rsidRPr="00150ACD">
        <w:rPr>
          <w:rFonts w:cs="Arial"/>
          <w:lang w:val="ru-RU"/>
        </w:rPr>
        <w:t xml:space="preserve"> у складу са упутством како се доказује испуњеност тих услова из поглавља 4. конкурсне документације,</w:t>
      </w:r>
    </w:p>
    <w:p w14:paraId="022BE113" w14:textId="77777777" w:rsidR="002C6040" w:rsidRPr="00150ACD" w:rsidRDefault="002C6040" w:rsidP="009948DF">
      <w:pPr>
        <w:pStyle w:val="KDParagraf"/>
        <w:numPr>
          <w:ilvl w:val="0"/>
          <w:numId w:val="31"/>
        </w:numPr>
        <w:rPr>
          <w:rFonts w:cs="Arial"/>
          <w:lang w:val="ru-RU"/>
        </w:rPr>
      </w:pPr>
      <w:r w:rsidRPr="00150ACD">
        <w:rPr>
          <w:rFonts w:cs="Arial"/>
          <w:lang w:val="ru-RU"/>
        </w:rPr>
        <w:t>Образац трошкова припреме понуде, ако понуђач захтева надокнаду трошкова у складу са чл. 88 Закона</w:t>
      </w:r>
      <w:r w:rsidR="000F7305" w:rsidRPr="00150ACD">
        <w:rPr>
          <w:rFonts w:cs="Arial"/>
          <w:lang w:val="sr-Cyrl-RS"/>
        </w:rPr>
        <w:t xml:space="preserve"> (Образац 8</w:t>
      </w:r>
      <w:r w:rsidRPr="00150ACD">
        <w:rPr>
          <w:rFonts w:cs="Arial"/>
          <w:lang w:val="sr-Cyrl-RS"/>
        </w:rPr>
        <w:t>),</w:t>
      </w:r>
    </w:p>
    <w:p w14:paraId="686658A9" w14:textId="77777777" w:rsidR="002C6040" w:rsidRPr="00150ACD" w:rsidRDefault="002C6040" w:rsidP="009948DF">
      <w:pPr>
        <w:pStyle w:val="KDParagraf"/>
        <w:numPr>
          <w:ilvl w:val="0"/>
          <w:numId w:val="31"/>
        </w:numPr>
        <w:rPr>
          <w:rFonts w:cs="Arial"/>
          <w:lang w:val="ru-RU"/>
        </w:rPr>
      </w:pPr>
      <w:r w:rsidRPr="00150ACD">
        <w:rPr>
          <w:rFonts w:cs="Arial"/>
          <w:lang w:val="ru-RU"/>
        </w:rPr>
        <w:t>Средство финансијског обезбеђења,</w:t>
      </w:r>
    </w:p>
    <w:p w14:paraId="39644588" w14:textId="77777777" w:rsidR="002C6040" w:rsidRPr="00150ACD" w:rsidRDefault="002C6040" w:rsidP="009948DF">
      <w:pPr>
        <w:pStyle w:val="KDParagraf"/>
        <w:numPr>
          <w:ilvl w:val="0"/>
          <w:numId w:val="31"/>
        </w:numPr>
        <w:rPr>
          <w:rFonts w:cs="Arial"/>
          <w:lang w:val="ru-RU"/>
        </w:rPr>
      </w:pPr>
      <w:r w:rsidRPr="00150ACD">
        <w:rPr>
          <w:rFonts w:cs="Arial"/>
          <w:lang w:val="ru-RU"/>
        </w:rPr>
        <w:t>Потписан и печатом оверен Модел уговора,</w:t>
      </w:r>
    </w:p>
    <w:p w14:paraId="56CC3FBB" w14:textId="77777777" w:rsidR="009760E9" w:rsidRPr="00150ACD" w:rsidRDefault="00AE20A8" w:rsidP="009948DF">
      <w:pPr>
        <w:pStyle w:val="KDParagraf"/>
        <w:numPr>
          <w:ilvl w:val="0"/>
          <w:numId w:val="31"/>
        </w:numPr>
        <w:rPr>
          <w:rFonts w:cs="Arial"/>
          <w:lang w:val="ru-RU"/>
        </w:rPr>
      </w:pPr>
      <w:r w:rsidRPr="00150ACD">
        <w:rPr>
          <w:rFonts w:cs="Arial"/>
          <w:lang w:val="ru-RU"/>
        </w:rPr>
        <w:t>По</w:t>
      </w:r>
      <w:r w:rsidR="009760E9" w:rsidRPr="00150ACD">
        <w:rPr>
          <w:rFonts w:cs="Arial"/>
          <w:lang w:val="ru-RU"/>
        </w:rPr>
        <w:t>тписан и оверен Модел уговора о чувању пословне тајне и поверљивих информација;</w:t>
      </w:r>
    </w:p>
    <w:p w14:paraId="74B5D427" w14:textId="77777777" w:rsidR="00FD7B01" w:rsidRPr="00150ACD" w:rsidRDefault="002C6040" w:rsidP="009948DF">
      <w:pPr>
        <w:pStyle w:val="KDParagraf"/>
        <w:numPr>
          <w:ilvl w:val="0"/>
          <w:numId w:val="31"/>
        </w:numPr>
        <w:rPr>
          <w:rFonts w:cs="Arial"/>
          <w:lang w:val="ru-RU"/>
        </w:rPr>
      </w:pPr>
      <w:r w:rsidRPr="00150ACD">
        <w:rPr>
          <w:rFonts w:cs="Arial"/>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008309A4" w:rsidRPr="00150ACD">
        <w:rPr>
          <w:rFonts w:cs="Arial"/>
          <w:lang w:val="sr-Cyrl-RS"/>
        </w:rPr>
        <w:t>1</w:t>
      </w:r>
      <w:r w:rsidRPr="00150ACD">
        <w:rPr>
          <w:rFonts w:cs="Arial"/>
          <w:lang w:val="ru-RU"/>
        </w:rPr>
        <w:t xml:space="preserve"> је понуђен само као пример споразума),</w:t>
      </w:r>
    </w:p>
    <w:p w14:paraId="7E98D998" w14:textId="77777777" w:rsidR="002C6040" w:rsidRPr="00394844" w:rsidRDefault="00FD7B01" w:rsidP="009948DF">
      <w:pPr>
        <w:pStyle w:val="KDParagraf"/>
        <w:numPr>
          <w:ilvl w:val="0"/>
          <w:numId w:val="31"/>
        </w:numPr>
        <w:rPr>
          <w:rFonts w:cs="Arial"/>
          <w:lang w:val="ru-RU"/>
        </w:rPr>
      </w:pPr>
      <w:r w:rsidRPr="00150ACD">
        <w:rPr>
          <w:rFonts w:cs="Arial"/>
          <w:lang w:val="ru-RU"/>
        </w:rPr>
        <w:t xml:space="preserve"> </w:t>
      </w:r>
      <w:r w:rsidR="002C6040" w:rsidRPr="00150ACD">
        <w:rPr>
          <w:rFonts w:cs="Arial"/>
          <w:lang w:val="sr-Cyrl-RS"/>
        </w:rPr>
        <w:t>Овлашћење за потписника (ако не потписује заступник).</w:t>
      </w:r>
    </w:p>
    <w:p w14:paraId="48E09F1E" w14:textId="77777777" w:rsidR="00857CD2" w:rsidRPr="00857CD2" w:rsidRDefault="006624EA" w:rsidP="00857CD2">
      <w:pPr>
        <w:pStyle w:val="KDParagraf"/>
        <w:numPr>
          <w:ilvl w:val="0"/>
          <w:numId w:val="31"/>
        </w:numPr>
        <w:rPr>
          <w:rFonts w:cs="Arial"/>
          <w:lang w:val="ru-RU"/>
        </w:rPr>
      </w:pPr>
      <w:r w:rsidRPr="006624EA">
        <w:rPr>
          <w:rFonts w:cs="Arial"/>
          <w:lang w:val="ru-RU"/>
        </w:rPr>
        <w:t>Термин план реализације услуга.</w:t>
      </w:r>
    </w:p>
    <w:p w14:paraId="6C452853" w14:textId="77777777" w:rsidR="00FD7B01" w:rsidRPr="00150ACD" w:rsidRDefault="00FD7B01" w:rsidP="00FD7B01">
      <w:pPr>
        <w:rPr>
          <w:rFonts w:cs="Arial"/>
          <w:b/>
          <w:lang w:val="ru-RU"/>
        </w:rPr>
      </w:pPr>
      <w:r w:rsidRPr="00150ACD">
        <w:rPr>
          <w:rFonts w:cs="Arial"/>
          <w:b/>
          <w:lang w:val="ru-RU"/>
        </w:rPr>
        <w:t>Пожељно  је да сви обрасци и документи који чине обавезну садржину понуде буду сложени према наведеном редоследу.</w:t>
      </w:r>
    </w:p>
    <w:p w14:paraId="3428DD9B" w14:textId="77777777" w:rsidR="008D2B23" w:rsidRPr="00150ACD" w:rsidRDefault="008D2B23" w:rsidP="001D15B9">
      <w:pPr>
        <w:pStyle w:val="KDParagraf"/>
        <w:spacing w:before="0"/>
        <w:rPr>
          <w:rFonts w:cs="Arial"/>
          <w:lang w:val="ru-RU"/>
        </w:rPr>
      </w:pPr>
      <w:r w:rsidRPr="00150ACD">
        <w:rPr>
          <w:rFonts w:cs="Arial"/>
          <w:color w:val="000000" w:themeColor="text1"/>
          <w:lang w:val="ru-RU"/>
        </w:rPr>
        <w:t xml:space="preserve">Наручилац ће одбити као неприхватљиве све понуде које </w:t>
      </w:r>
      <w:r w:rsidRPr="00150ACD">
        <w:rPr>
          <w:rFonts w:cs="Arial"/>
          <w:lang w:val="ru-RU"/>
        </w:rPr>
        <w:t>не испуњавају услове из позива за подношење понуда и конкурсне документације.</w:t>
      </w:r>
    </w:p>
    <w:p w14:paraId="1ECA5B0D" w14:textId="77777777" w:rsidR="00FD7B01" w:rsidRPr="00150ACD" w:rsidRDefault="00FD7B01" w:rsidP="001D15B9">
      <w:pPr>
        <w:pStyle w:val="KDParagraf"/>
        <w:spacing w:before="0"/>
        <w:rPr>
          <w:rFonts w:cs="Arial"/>
          <w:lang w:val="ru-RU"/>
        </w:rPr>
      </w:pPr>
    </w:p>
    <w:p w14:paraId="5413D019" w14:textId="77777777" w:rsidR="008D2B23" w:rsidRPr="00150ACD" w:rsidRDefault="008D2B23" w:rsidP="001D15B9">
      <w:pPr>
        <w:pStyle w:val="KDParagraf"/>
        <w:spacing w:before="0"/>
        <w:rPr>
          <w:rFonts w:cs="Arial"/>
          <w:lang w:val="ru-RU"/>
        </w:rPr>
      </w:pPr>
      <w:r w:rsidRPr="00150AC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72328C6" w14:textId="77777777" w:rsidR="008D2B23" w:rsidRPr="00150ACD" w:rsidRDefault="008D2B23" w:rsidP="0016336A">
      <w:pPr>
        <w:pStyle w:val="KDParagraf"/>
        <w:spacing w:before="0"/>
        <w:rPr>
          <w:rFonts w:eastAsia="TimesNewRomanPS-BoldMT" w:cs="Arial"/>
          <w:bCs/>
          <w:color w:val="000000"/>
          <w:lang w:val="ru-RU"/>
        </w:rPr>
      </w:pPr>
    </w:p>
    <w:p w14:paraId="3ADFF7AA" w14:textId="77777777" w:rsidR="00C5507D" w:rsidRPr="00150ACD" w:rsidRDefault="00496299" w:rsidP="00C5507D">
      <w:pPr>
        <w:pStyle w:val="KDPodnaslov2"/>
        <w:tabs>
          <w:tab w:val="left" w:pos="0"/>
        </w:tabs>
        <w:spacing w:before="0"/>
        <w:jc w:val="both"/>
        <w:rPr>
          <w:rFonts w:cs="Arial"/>
          <w:lang w:val="sr-Cyrl-RS"/>
        </w:rPr>
      </w:pPr>
      <w:bookmarkStart w:id="201" w:name="_Toc441651580"/>
      <w:bookmarkStart w:id="202" w:name="_Toc442559891"/>
      <w:r w:rsidRPr="00150ACD">
        <w:rPr>
          <w:rFonts w:cs="Arial"/>
          <w:lang w:val="sr-Cyrl-RS"/>
        </w:rPr>
        <w:t>6</w:t>
      </w:r>
      <w:r w:rsidR="00AF6C5D" w:rsidRPr="00150ACD">
        <w:rPr>
          <w:rFonts w:cs="Arial"/>
          <w:lang w:val="sr-Cyrl-RS"/>
        </w:rPr>
        <w:t xml:space="preserve">.4 </w:t>
      </w:r>
      <w:r w:rsidRPr="00150ACD">
        <w:rPr>
          <w:rFonts w:cs="Arial"/>
        </w:rPr>
        <w:t>Подношење и</w:t>
      </w:r>
      <w:r w:rsidR="004740EE" w:rsidRPr="00150ACD">
        <w:rPr>
          <w:rFonts w:cs="Arial"/>
        </w:rPr>
        <w:t xml:space="preserve"> </w:t>
      </w:r>
      <w:r w:rsidR="008D2B23" w:rsidRPr="00150ACD">
        <w:rPr>
          <w:rFonts w:cs="Arial"/>
        </w:rPr>
        <w:t>отварање понуда</w:t>
      </w:r>
      <w:bookmarkEnd w:id="201"/>
      <w:bookmarkEnd w:id="202"/>
      <w:r w:rsidRPr="00150ACD">
        <w:rPr>
          <w:rFonts w:cs="Arial"/>
          <w:lang w:val="sr-Cyrl-RS"/>
        </w:rPr>
        <w:t xml:space="preserve"> </w:t>
      </w:r>
    </w:p>
    <w:p w14:paraId="3D2D1664" w14:textId="77777777" w:rsidR="004740EE" w:rsidRPr="00150ACD" w:rsidRDefault="004740EE" w:rsidP="004740EE">
      <w:pPr>
        <w:pStyle w:val="KDParagraf"/>
        <w:spacing w:before="0"/>
        <w:rPr>
          <w:rFonts w:cs="Arial"/>
          <w:lang w:val="sr-Cyrl-CS"/>
        </w:rPr>
      </w:pPr>
      <w:r w:rsidRPr="00150AC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150ACD">
        <w:rPr>
          <w:rFonts w:cs="Arial"/>
          <w:lang w:val="sr-Cyrl-RS"/>
        </w:rPr>
        <w:t>е</w:t>
      </w:r>
      <w:r w:rsidRPr="00150ACD">
        <w:rPr>
          <w:rFonts w:cs="Arial"/>
          <w:lang w:val="sr-Cyrl-CS"/>
        </w:rPr>
        <w:t>.</w:t>
      </w:r>
    </w:p>
    <w:p w14:paraId="05C0C7CF" w14:textId="77777777" w:rsidR="004740EE" w:rsidRPr="00150ACD" w:rsidRDefault="004740EE" w:rsidP="004740EE">
      <w:pPr>
        <w:pStyle w:val="KDParagraf"/>
        <w:spacing w:before="0"/>
        <w:rPr>
          <w:rFonts w:cs="Arial"/>
          <w:lang w:val="sr-Cyrl-CS"/>
        </w:rPr>
      </w:pPr>
      <w:r w:rsidRPr="00150AC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FBDFCA2" w14:textId="77777777" w:rsidR="004740EE" w:rsidRPr="00150ACD" w:rsidRDefault="004740EE" w:rsidP="004740EE">
      <w:pPr>
        <w:pStyle w:val="KDParagraf"/>
        <w:spacing w:before="0"/>
        <w:rPr>
          <w:rFonts w:cs="Arial"/>
          <w:lang w:val="sr-Cyrl-CS"/>
        </w:rPr>
      </w:pPr>
      <w:r w:rsidRPr="00150ACD">
        <w:rPr>
          <w:rFonts w:cs="Arial"/>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r w:rsidR="0018525D" w:rsidRPr="00150ACD">
        <w:rPr>
          <w:rFonts w:cs="Arial"/>
          <w:lang w:val="sr-Cyrl-RS"/>
        </w:rPr>
        <w:t>, други спрат</w:t>
      </w:r>
      <w:r w:rsidRPr="00150ACD">
        <w:rPr>
          <w:rFonts w:cs="Arial"/>
        </w:rPr>
        <w:t>.</w:t>
      </w:r>
    </w:p>
    <w:p w14:paraId="4691A1AD" w14:textId="77777777" w:rsidR="004740EE" w:rsidRPr="00150ACD" w:rsidRDefault="004740EE" w:rsidP="004740EE">
      <w:pPr>
        <w:pStyle w:val="KDParagraf"/>
        <w:spacing w:before="0"/>
        <w:rPr>
          <w:rFonts w:cs="Arial"/>
        </w:rPr>
      </w:pPr>
      <w:r w:rsidRPr="00150ACD">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150ACD">
        <w:rPr>
          <w:rFonts w:cs="Arial"/>
          <w:lang w:val="sr-Cyrl-RS"/>
        </w:rPr>
        <w:t xml:space="preserve"> </w:t>
      </w:r>
      <w:r w:rsidRPr="00150ACD">
        <w:rPr>
          <w:rFonts w:cs="Arial"/>
        </w:rPr>
        <w:t xml:space="preserve">за учествовање у овом поступку </w:t>
      </w:r>
      <w:r w:rsidRPr="00150ACD">
        <w:rPr>
          <w:rFonts w:cs="Arial"/>
          <w:lang w:val="sr-Cyrl-RS"/>
        </w:rPr>
        <w:t xml:space="preserve">(пожељно је да буде </w:t>
      </w:r>
      <w:r w:rsidRPr="00150ACD">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BF446FB" w14:textId="77777777" w:rsidR="004740EE" w:rsidRPr="00150ACD" w:rsidRDefault="004740EE" w:rsidP="004740EE">
      <w:pPr>
        <w:pStyle w:val="KDParagraf"/>
        <w:spacing w:before="0"/>
        <w:rPr>
          <w:rFonts w:cs="Arial"/>
        </w:rPr>
      </w:pPr>
      <w:r w:rsidRPr="00150ACD">
        <w:rPr>
          <w:rFonts w:cs="Arial"/>
        </w:rPr>
        <w:t>Комисија за јавну набавку води записник о отварању понуда у који се уносе подаци у складу са Законом.</w:t>
      </w:r>
    </w:p>
    <w:p w14:paraId="455402EB" w14:textId="77777777" w:rsidR="004740EE" w:rsidRPr="00150ACD" w:rsidRDefault="004740EE" w:rsidP="004740EE">
      <w:pPr>
        <w:pStyle w:val="KDParagraf"/>
        <w:spacing w:before="0"/>
        <w:rPr>
          <w:rFonts w:cs="Arial"/>
        </w:rPr>
      </w:pPr>
      <w:r w:rsidRPr="00150AC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4300D540" w14:textId="77777777" w:rsidR="00496299" w:rsidRPr="00150ACD" w:rsidRDefault="00496299" w:rsidP="00496299">
      <w:pPr>
        <w:tabs>
          <w:tab w:val="left" w:pos="567"/>
        </w:tabs>
        <w:spacing w:before="0"/>
        <w:rPr>
          <w:rFonts w:cs="Arial"/>
        </w:rPr>
      </w:pPr>
      <w:r w:rsidRPr="00150ACD">
        <w:rPr>
          <w:rFonts w:cs="Arial"/>
        </w:rPr>
        <w:t>Наручилац ће у року од</w:t>
      </w:r>
      <w:r w:rsidRPr="00150ACD">
        <w:rPr>
          <w:rFonts w:cs="Arial"/>
          <w:lang w:val="sr-Cyrl-RS"/>
        </w:rPr>
        <w:t xml:space="preserve"> 3 (словима: три)</w:t>
      </w:r>
      <w:r w:rsidRPr="00150ACD">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201D6F6" w14:textId="77777777" w:rsidR="008D2B23" w:rsidRPr="00150ACD" w:rsidRDefault="008D2B23" w:rsidP="0016336A">
      <w:pPr>
        <w:pStyle w:val="KDParagraf"/>
        <w:spacing w:before="0"/>
        <w:rPr>
          <w:rFonts w:cs="Arial"/>
        </w:rPr>
      </w:pPr>
    </w:p>
    <w:p w14:paraId="6BA0659E" w14:textId="77777777" w:rsidR="00DB2484" w:rsidRPr="00150ACD" w:rsidRDefault="00496299" w:rsidP="00496299">
      <w:pPr>
        <w:pStyle w:val="KDPodnaslov2"/>
        <w:spacing w:before="0"/>
        <w:ind w:left="142"/>
        <w:jc w:val="both"/>
        <w:rPr>
          <w:rFonts w:cs="Arial"/>
        </w:rPr>
      </w:pPr>
      <w:bookmarkStart w:id="203" w:name="_Toc441651581"/>
      <w:bookmarkStart w:id="204" w:name="_Toc442559892"/>
      <w:r w:rsidRPr="00150ACD">
        <w:rPr>
          <w:rFonts w:cs="Arial"/>
          <w:lang w:val="sr-Cyrl-RS"/>
        </w:rPr>
        <w:t>6.5</w:t>
      </w:r>
      <w:r w:rsidR="00AF6C5D" w:rsidRPr="00150ACD">
        <w:rPr>
          <w:rFonts w:cs="Arial"/>
          <w:lang w:val="sr-Cyrl-RS"/>
        </w:rPr>
        <w:t xml:space="preserve"> </w:t>
      </w:r>
      <w:r w:rsidR="008D2B23" w:rsidRPr="00150ACD">
        <w:rPr>
          <w:rFonts w:cs="Arial"/>
        </w:rPr>
        <w:t>Начин подношења понуде</w:t>
      </w:r>
      <w:bookmarkEnd w:id="203"/>
      <w:bookmarkEnd w:id="204"/>
    </w:p>
    <w:p w14:paraId="03675ED4" w14:textId="77777777" w:rsidR="008D2B23" w:rsidRPr="00150ACD" w:rsidRDefault="008D2B23" w:rsidP="0016336A">
      <w:pPr>
        <w:pStyle w:val="KDParagraf"/>
        <w:spacing w:before="0"/>
        <w:rPr>
          <w:rFonts w:cs="Arial"/>
          <w:lang w:val="ru-RU"/>
        </w:rPr>
      </w:pPr>
      <w:r w:rsidRPr="00150ACD">
        <w:rPr>
          <w:rFonts w:cs="Arial"/>
          <w:lang w:val="ru-RU"/>
        </w:rPr>
        <w:t>Понуђач може поднети само једну понуду.</w:t>
      </w:r>
    </w:p>
    <w:p w14:paraId="2FADAB61" w14:textId="77777777" w:rsidR="008D2B23" w:rsidRPr="00150ACD" w:rsidRDefault="008D2B23" w:rsidP="0016336A">
      <w:pPr>
        <w:pStyle w:val="KDParagraf"/>
        <w:spacing w:before="0"/>
        <w:rPr>
          <w:rFonts w:cs="Arial"/>
          <w:lang w:val="ru-RU"/>
        </w:rPr>
      </w:pPr>
      <w:r w:rsidRPr="00150ACD">
        <w:rPr>
          <w:rFonts w:cs="Arial"/>
          <w:lang w:val="ru-RU"/>
        </w:rPr>
        <w:t>Понуду може поднети понуђач самостално, група понуђача, као и понуђач са подизвођачем.</w:t>
      </w:r>
    </w:p>
    <w:p w14:paraId="34948334" w14:textId="77777777" w:rsidR="008D2B23" w:rsidRPr="00150ACD" w:rsidRDefault="008D2B23" w:rsidP="0016336A">
      <w:pPr>
        <w:pStyle w:val="KDParagraf"/>
        <w:spacing w:before="0"/>
        <w:rPr>
          <w:rFonts w:cs="Arial"/>
          <w:lang w:val="ru-RU"/>
        </w:rPr>
      </w:pPr>
      <w:r w:rsidRPr="00150AC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07A28FF" w14:textId="77777777" w:rsidR="008D2B23" w:rsidRPr="00150ACD" w:rsidRDefault="008D2B23" w:rsidP="0016336A">
      <w:pPr>
        <w:pStyle w:val="KDParagraf"/>
        <w:spacing w:before="0"/>
        <w:rPr>
          <w:rFonts w:cs="Arial"/>
          <w:lang w:val="ru-RU"/>
        </w:rPr>
      </w:pPr>
      <w:r w:rsidRPr="00150AC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983A6F0" w14:textId="77777777" w:rsidR="008D2B23" w:rsidRPr="00150ACD" w:rsidRDefault="008D2B23" w:rsidP="0016336A">
      <w:pPr>
        <w:pStyle w:val="KDParagraf"/>
        <w:spacing w:before="0"/>
        <w:rPr>
          <w:rFonts w:cs="Arial"/>
          <w:lang w:val="ru-RU"/>
        </w:rPr>
      </w:pPr>
      <w:r w:rsidRPr="00150AC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AA81908" w14:textId="77777777" w:rsidR="008D2B23" w:rsidRPr="00150ACD" w:rsidRDefault="008D2B23" w:rsidP="0016336A">
      <w:pPr>
        <w:pStyle w:val="KDParagraf"/>
        <w:spacing w:before="0"/>
        <w:rPr>
          <w:rFonts w:cs="Arial"/>
        </w:rPr>
      </w:pPr>
    </w:p>
    <w:p w14:paraId="5DD52B8F" w14:textId="77777777" w:rsidR="00DB2484" w:rsidRPr="00150ACD" w:rsidRDefault="00496299" w:rsidP="00FD7B01">
      <w:pPr>
        <w:pStyle w:val="KDPodnaslov2"/>
        <w:tabs>
          <w:tab w:val="left" w:pos="0"/>
        </w:tabs>
        <w:spacing w:before="0"/>
        <w:ind w:left="142"/>
        <w:jc w:val="both"/>
        <w:rPr>
          <w:rFonts w:cs="Arial"/>
          <w:lang w:val="sr-Cyrl-RS"/>
        </w:rPr>
      </w:pPr>
      <w:bookmarkStart w:id="205" w:name="_Toc441651582"/>
      <w:bookmarkStart w:id="206" w:name="_Toc442559893"/>
      <w:r w:rsidRPr="00150ACD">
        <w:rPr>
          <w:rFonts w:cs="Arial"/>
          <w:lang w:val="sr-Cyrl-RS"/>
        </w:rPr>
        <w:t>6</w:t>
      </w:r>
      <w:r w:rsidR="00AF6C5D" w:rsidRPr="00150ACD">
        <w:rPr>
          <w:rFonts w:cs="Arial"/>
          <w:lang w:val="sr-Cyrl-RS"/>
        </w:rPr>
        <w:t xml:space="preserve">.6 </w:t>
      </w:r>
      <w:r w:rsidR="008D2B23" w:rsidRPr="00150ACD">
        <w:rPr>
          <w:rFonts w:cs="Arial"/>
        </w:rPr>
        <w:t>Измена, допуна и опозив понуде</w:t>
      </w:r>
      <w:bookmarkEnd w:id="205"/>
      <w:bookmarkEnd w:id="206"/>
    </w:p>
    <w:p w14:paraId="55F4FD1E" w14:textId="77777777" w:rsidR="00DB2484" w:rsidRPr="00150ACD" w:rsidRDefault="008D2B23" w:rsidP="0016336A">
      <w:pPr>
        <w:pStyle w:val="BodyText"/>
        <w:spacing w:before="0"/>
        <w:rPr>
          <w:rFonts w:cs="Arial"/>
          <w:sz w:val="22"/>
          <w:szCs w:val="22"/>
          <w:lang w:val="ru-RU"/>
        </w:rPr>
      </w:pPr>
      <w:r w:rsidRPr="00150ACD">
        <w:rPr>
          <w:rFonts w:cs="Arial"/>
          <w:sz w:val="22"/>
          <w:szCs w:val="22"/>
          <w:lang w:val="ru-RU"/>
        </w:rPr>
        <w:t>У року за подношење понуде понуђач може да измени или допуни већ поднету понуду писаним путем, на адресу Наручиоца, са назнаком</w:t>
      </w:r>
      <w:r w:rsidR="00DB2484" w:rsidRPr="00150ACD">
        <w:rPr>
          <w:rFonts w:cs="Arial"/>
          <w:sz w:val="22"/>
          <w:szCs w:val="22"/>
          <w:lang w:val="ru-RU"/>
        </w:rPr>
        <w:t>:</w:t>
      </w:r>
      <w:r w:rsidRPr="00150ACD">
        <w:rPr>
          <w:rFonts w:cs="Arial"/>
          <w:sz w:val="22"/>
          <w:szCs w:val="22"/>
          <w:lang w:val="ru-RU"/>
        </w:rPr>
        <w:t xml:space="preserve"> </w:t>
      </w:r>
    </w:p>
    <w:p w14:paraId="329F3E84" w14:textId="77777777" w:rsidR="00C5507D" w:rsidRPr="00150ACD" w:rsidRDefault="00C5507D" w:rsidP="0016336A">
      <w:pPr>
        <w:pStyle w:val="BodyText"/>
        <w:spacing w:before="0"/>
        <w:rPr>
          <w:rFonts w:cs="Arial"/>
          <w:sz w:val="22"/>
          <w:szCs w:val="22"/>
          <w:lang w:val="ru-RU"/>
        </w:rPr>
      </w:pPr>
    </w:p>
    <w:p w14:paraId="222E26E5" w14:textId="77777777" w:rsidR="008D2B23" w:rsidRPr="00150ACD" w:rsidRDefault="008D2B23" w:rsidP="00C5507D">
      <w:pPr>
        <w:pStyle w:val="BodyText"/>
        <w:spacing w:before="0"/>
        <w:rPr>
          <w:rFonts w:cs="Arial"/>
          <w:sz w:val="22"/>
          <w:szCs w:val="22"/>
          <w:lang w:val="ru-RU"/>
        </w:rPr>
      </w:pPr>
      <w:r w:rsidRPr="00150ACD">
        <w:rPr>
          <w:rFonts w:cs="Arial"/>
          <w:sz w:val="22"/>
          <w:szCs w:val="22"/>
          <w:lang w:val="ru-RU"/>
        </w:rPr>
        <w:t xml:space="preserve">„ИЗМЕНА – ДОПУНА - Понуде за јавну набавку </w:t>
      </w:r>
      <w:r w:rsidR="00357654" w:rsidRPr="00150ACD">
        <w:rPr>
          <w:rFonts w:cs="Arial"/>
          <w:sz w:val="22"/>
          <w:szCs w:val="22"/>
          <w:lang w:val="ru-RU"/>
        </w:rPr>
        <w:t>услуга:</w:t>
      </w:r>
      <w:r w:rsidR="00C5507D" w:rsidRPr="00150ACD">
        <w:rPr>
          <w:rFonts w:cs="Arial"/>
          <w:sz w:val="22"/>
          <w:szCs w:val="22"/>
          <w:lang w:val="ru-RU"/>
        </w:rPr>
        <w:t xml:space="preserve"> </w:t>
      </w:r>
      <w:r w:rsidR="00C43F96" w:rsidRPr="00150ACD">
        <w:rPr>
          <w:rFonts w:cs="Arial"/>
          <w:sz w:val="22"/>
          <w:szCs w:val="22"/>
          <w:lang w:val="ru-RU"/>
        </w:rPr>
        <w:t>Израда ИТД за објекат пословнице Гроцка</w:t>
      </w:r>
      <w:r w:rsidR="00611712" w:rsidRPr="00150ACD">
        <w:rPr>
          <w:rFonts w:cs="Arial"/>
          <w:sz w:val="22"/>
          <w:szCs w:val="22"/>
          <w:lang w:val="ru-RU"/>
        </w:rPr>
        <w:t xml:space="preserve">, </w:t>
      </w:r>
      <w:r w:rsidR="00496299" w:rsidRPr="00150ACD">
        <w:rPr>
          <w:rFonts w:cs="Arial"/>
          <w:sz w:val="22"/>
          <w:szCs w:val="22"/>
          <w:lang w:val="ru-RU"/>
        </w:rPr>
        <w:t>JН/8000/0067/2019 ЈАНА (2457/2019)</w:t>
      </w:r>
      <w:r w:rsidRPr="00150ACD">
        <w:rPr>
          <w:rFonts w:cs="Arial"/>
          <w:sz w:val="22"/>
          <w:szCs w:val="22"/>
          <w:lang w:val="ru-RU"/>
        </w:rPr>
        <w:t>– НЕ ОТВАРАТИ“.</w:t>
      </w:r>
    </w:p>
    <w:p w14:paraId="5F96E9F8" w14:textId="77777777" w:rsidR="00067C90" w:rsidRPr="00150ACD" w:rsidRDefault="00067C90" w:rsidP="00C5507D">
      <w:pPr>
        <w:pStyle w:val="BodyText"/>
        <w:spacing w:before="0"/>
        <w:rPr>
          <w:rFonts w:cs="Arial"/>
          <w:sz w:val="22"/>
          <w:szCs w:val="22"/>
          <w:lang w:val="ru-RU"/>
        </w:rPr>
      </w:pPr>
    </w:p>
    <w:p w14:paraId="3B9AB393" w14:textId="77777777" w:rsidR="008D2B23" w:rsidRPr="00150ACD" w:rsidRDefault="008D2B23" w:rsidP="00C5507D">
      <w:pPr>
        <w:pStyle w:val="BodyText"/>
        <w:spacing w:before="0"/>
        <w:rPr>
          <w:rFonts w:cs="Arial"/>
          <w:sz w:val="22"/>
          <w:szCs w:val="22"/>
          <w:lang w:val="ru-RU"/>
        </w:rPr>
      </w:pPr>
      <w:r w:rsidRPr="00150ACD">
        <w:rPr>
          <w:rFonts w:cs="Arial"/>
          <w:sz w:val="22"/>
          <w:szCs w:val="22"/>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150ACD">
        <w:rPr>
          <w:rFonts w:cs="Arial"/>
          <w:sz w:val="22"/>
          <w:szCs w:val="22"/>
          <w:lang w:val="ru-RU"/>
        </w:rPr>
        <w:t xml:space="preserve"> </w:t>
      </w:r>
      <w:r w:rsidRPr="00150ACD">
        <w:rPr>
          <w:rFonts w:cs="Arial"/>
          <w:sz w:val="22"/>
          <w:szCs w:val="22"/>
          <w:lang w:val="ru-RU"/>
        </w:rPr>
        <w:t>измена или допуна односи.</w:t>
      </w:r>
    </w:p>
    <w:p w14:paraId="38E7D822" w14:textId="77777777" w:rsidR="00067C90" w:rsidRPr="00150ACD" w:rsidRDefault="00067C90" w:rsidP="00C5507D">
      <w:pPr>
        <w:pStyle w:val="BodyText"/>
        <w:spacing w:before="0"/>
        <w:rPr>
          <w:rFonts w:cs="Arial"/>
          <w:sz w:val="22"/>
          <w:szCs w:val="22"/>
          <w:lang w:val="ru-RU"/>
        </w:rPr>
      </w:pPr>
    </w:p>
    <w:p w14:paraId="315B6000" w14:textId="77777777" w:rsidR="00DB2484" w:rsidRPr="00150ACD" w:rsidRDefault="008D2B23" w:rsidP="0016336A">
      <w:pPr>
        <w:pStyle w:val="BodyText"/>
        <w:spacing w:before="0"/>
        <w:rPr>
          <w:rFonts w:cs="Arial"/>
          <w:sz w:val="22"/>
          <w:szCs w:val="22"/>
          <w:lang w:val="ru-RU"/>
        </w:rPr>
      </w:pPr>
      <w:r w:rsidRPr="00150ACD">
        <w:rPr>
          <w:rFonts w:cs="Arial"/>
          <w:sz w:val="22"/>
          <w:szCs w:val="22"/>
          <w:lang w:val="ru-RU"/>
        </w:rPr>
        <w:t>У року за подношење понуде понуђач може да опозове поднету понуду писаним путем, на адресу Наручиоца, са назнаком</w:t>
      </w:r>
      <w:r w:rsidR="00DB2484" w:rsidRPr="00150ACD">
        <w:rPr>
          <w:rFonts w:cs="Arial"/>
          <w:sz w:val="22"/>
          <w:szCs w:val="22"/>
          <w:lang w:val="ru-RU"/>
        </w:rPr>
        <w:t>:</w:t>
      </w:r>
      <w:r w:rsidRPr="00150ACD">
        <w:rPr>
          <w:rFonts w:cs="Arial"/>
          <w:sz w:val="22"/>
          <w:szCs w:val="22"/>
          <w:lang w:val="ru-RU"/>
        </w:rPr>
        <w:t xml:space="preserve"> </w:t>
      </w:r>
    </w:p>
    <w:p w14:paraId="197EBD10" w14:textId="77777777" w:rsidR="00C5507D" w:rsidRPr="00150ACD" w:rsidRDefault="00C5507D" w:rsidP="0016336A">
      <w:pPr>
        <w:pStyle w:val="BodyText"/>
        <w:spacing w:before="0"/>
        <w:rPr>
          <w:rFonts w:cs="Arial"/>
          <w:sz w:val="22"/>
          <w:szCs w:val="22"/>
          <w:lang w:val="ru-RU"/>
        </w:rPr>
      </w:pPr>
    </w:p>
    <w:p w14:paraId="2E27D938" w14:textId="77777777" w:rsidR="008D2B23" w:rsidRPr="00150ACD" w:rsidRDefault="008D2B23" w:rsidP="00C5507D">
      <w:pPr>
        <w:pStyle w:val="BodyText"/>
        <w:spacing w:before="0"/>
        <w:rPr>
          <w:rFonts w:cs="Arial"/>
          <w:sz w:val="22"/>
          <w:szCs w:val="22"/>
          <w:lang w:val="ru-RU"/>
        </w:rPr>
      </w:pPr>
      <w:r w:rsidRPr="00150ACD">
        <w:rPr>
          <w:rFonts w:cs="Arial"/>
          <w:sz w:val="22"/>
          <w:szCs w:val="22"/>
          <w:lang w:val="ru-RU"/>
        </w:rPr>
        <w:t xml:space="preserve">„ОПОЗИВ - Понуде за јавну набавку </w:t>
      </w:r>
      <w:r w:rsidR="000110A1" w:rsidRPr="00150ACD">
        <w:rPr>
          <w:rFonts w:cs="Arial"/>
          <w:sz w:val="22"/>
          <w:szCs w:val="22"/>
          <w:lang w:val="ru-RU"/>
        </w:rPr>
        <w:t>услуга</w:t>
      </w:r>
      <w:r w:rsidR="00C5507D" w:rsidRPr="00150ACD">
        <w:rPr>
          <w:rFonts w:cs="Arial"/>
          <w:sz w:val="22"/>
          <w:szCs w:val="22"/>
          <w:lang w:val="ru-RU"/>
        </w:rPr>
        <w:t xml:space="preserve"> </w:t>
      </w:r>
      <w:r w:rsidR="00C43F96" w:rsidRPr="00150ACD">
        <w:rPr>
          <w:rFonts w:cs="Arial"/>
          <w:sz w:val="22"/>
          <w:szCs w:val="22"/>
          <w:lang w:val="ru-RU"/>
        </w:rPr>
        <w:t>Израда ИТД за објекат пословнице Гроцка</w:t>
      </w:r>
      <w:r w:rsidR="000110A1" w:rsidRPr="00150ACD">
        <w:rPr>
          <w:rFonts w:cs="Arial"/>
          <w:sz w:val="22"/>
          <w:szCs w:val="22"/>
          <w:lang w:val="ru-RU"/>
        </w:rPr>
        <w:t xml:space="preserve">, </w:t>
      </w:r>
      <w:r w:rsidR="00496299" w:rsidRPr="00150ACD">
        <w:rPr>
          <w:rFonts w:cs="Arial"/>
          <w:sz w:val="22"/>
          <w:szCs w:val="22"/>
          <w:lang w:val="ru-RU"/>
        </w:rPr>
        <w:t>JН/8000/0067/2019 ЈАНА (2457/2019)</w:t>
      </w:r>
      <w:r w:rsidR="000110A1" w:rsidRPr="00150ACD">
        <w:rPr>
          <w:rFonts w:cs="Arial"/>
          <w:sz w:val="22"/>
          <w:szCs w:val="22"/>
          <w:lang w:val="ru-RU"/>
        </w:rPr>
        <w:t>– НЕ ОТВАРАТИ“.</w:t>
      </w:r>
    </w:p>
    <w:p w14:paraId="49C4FAFB" w14:textId="77777777" w:rsidR="00067C90" w:rsidRPr="00150ACD" w:rsidRDefault="00067C90" w:rsidP="00C5507D">
      <w:pPr>
        <w:pStyle w:val="BodyText"/>
        <w:spacing w:before="0"/>
        <w:rPr>
          <w:rFonts w:cs="Arial"/>
          <w:sz w:val="22"/>
          <w:szCs w:val="22"/>
          <w:lang w:val="ru-RU"/>
        </w:rPr>
      </w:pPr>
    </w:p>
    <w:p w14:paraId="24DD4D85" w14:textId="77777777" w:rsidR="005303F1" w:rsidRPr="00150ACD" w:rsidRDefault="008D2B23" w:rsidP="00C5507D">
      <w:pPr>
        <w:pStyle w:val="BodyText"/>
        <w:spacing w:before="0"/>
        <w:rPr>
          <w:rFonts w:cs="Arial"/>
          <w:sz w:val="22"/>
          <w:szCs w:val="22"/>
          <w:lang w:val="ru-RU"/>
        </w:rPr>
      </w:pPr>
      <w:r w:rsidRPr="00150ACD">
        <w:rPr>
          <w:rFonts w:cs="Arial"/>
          <w:sz w:val="22"/>
          <w:szCs w:val="22"/>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8F3B517" w14:textId="77777777" w:rsidR="00496299" w:rsidRPr="00150ACD" w:rsidRDefault="00496299" w:rsidP="00496299">
      <w:pPr>
        <w:pStyle w:val="KDPodnaslov2"/>
        <w:spacing w:before="0"/>
        <w:jc w:val="both"/>
        <w:rPr>
          <w:rFonts w:cs="Arial"/>
          <w:b w:val="0"/>
          <w:lang w:val="ru-RU" w:eastAsia="ar-SA"/>
        </w:rPr>
      </w:pPr>
      <w:bookmarkStart w:id="207" w:name="_Toc441651583"/>
      <w:bookmarkStart w:id="208" w:name="_Toc442559894"/>
    </w:p>
    <w:p w14:paraId="18772207" w14:textId="77777777" w:rsidR="00DB2484" w:rsidRPr="00150ACD" w:rsidRDefault="008D2B23" w:rsidP="00496299">
      <w:pPr>
        <w:pStyle w:val="KDPodnaslov2"/>
        <w:numPr>
          <w:ilvl w:val="1"/>
          <w:numId w:val="63"/>
        </w:numPr>
        <w:spacing w:before="0"/>
        <w:jc w:val="both"/>
        <w:rPr>
          <w:rFonts w:cs="Arial"/>
        </w:rPr>
      </w:pPr>
      <w:r w:rsidRPr="00150ACD">
        <w:rPr>
          <w:rFonts w:cs="Arial"/>
          <w:lang w:val="ru-RU"/>
        </w:rPr>
        <w:t>П</w:t>
      </w:r>
      <w:r w:rsidRPr="00150ACD">
        <w:rPr>
          <w:rFonts w:cs="Arial"/>
        </w:rPr>
        <w:t>артије</w:t>
      </w:r>
      <w:bookmarkEnd w:id="207"/>
      <w:bookmarkEnd w:id="208"/>
    </w:p>
    <w:p w14:paraId="2D6124E3" w14:textId="77777777" w:rsidR="000110A1" w:rsidRPr="00150ACD" w:rsidRDefault="000110A1" w:rsidP="0016336A">
      <w:pPr>
        <w:pStyle w:val="KDParagraf"/>
        <w:spacing w:before="0"/>
        <w:rPr>
          <w:rFonts w:cs="Arial"/>
        </w:rPr>
      </w:pPr>
      <w:r w:rsidRPr="00150ACD">
        <w:rPr>
          <w:rFonts w:cs="Arial"/>
        </w:rPr>
        <w:t xml:space="preserve">Набавка </w:t>
      </w:r>
      <w:r w:rsidR="00F274AD" w:rsidRPr="00150ACD">
        <w:rPr>
          <w:rFonts w:cs="Arial"/>
          <w:lang w:val="sr-Cyrl-CS"/>
        </w:rPr>
        <w:t>ни</w:t>
      </w:r>
      <w:r w:rsidRPr="00150ACD">
        <w:rPr>
          <w:rFonts w:cs="Arial"/>
        </w:rPr>
        <w:t xml:space="preserve">је обликована </w:t>
      </w:r>
      <w:r w:rsidR="00F274AD" w:rsidRPr="00150ACD">
        <w:rPr>
          <w:rFonts w:cs="Arial"/>
          <w:lang w:val="sr-Cyrl-CS"/>
        </w:rPr>
        <w:t>по партијама</w:t>
      </w:r>
      <w:r w:rsidR="0072129C" w:rsidRPr="00150ACD">
        <w:rPr>
          <w:rFonts w:cs="Arial"/>
        </w:rPr>
        <w:t>.</w:t>
      </w:r>
    </w:p>
    <w:p w14:paraId="02D0D0BD" w14:textId="77777777" w:rsidR="007441DB" w:rsidRPr="00150ACD" w:rsidRDefault="007441DB" w:rsidP="0016336A">
      <w:pPr>
        <w:pStyle w:val="KDParagraf"/>
        <w:spacing w:before="0"/>
        <w:rPr>
          <w:rFonts w:cs="Arial"/>
        </w:rPr>
      </w:pPr>
    </w:p>
    <w:p w14:paraId="1FE4A5F3" w14:textId="77777777" w:rsidR="00DB2484" w:rsidRPr="00150ACD" w:rsidRDefault="00496299" w:rsidP="00496299">
      <w:pPr>
        <w:pStyle w:val="KDPodnaslov2"/>
        <w:tabs>
          <w:tab w:val="left" w:pos="1800"/>
        </w:tabs>
        <w:spacing w:before="0"/>
        <w:jc w:val="both"/>
        <w:rPr>
          <w:rFonts w:cs="Arial"/>
        </w:rPr>
      </w:pPr>
      <w:bookmarkStart w:id="209" w:name="_Toc441651584"/>
      <w:bookmarkStart w:id="210" w:name="_Toc442559895"/>
      <w:r w:rsidRPr="00150ACD">
        <w:rPr>
          <w:rFonts w:cs="Arial"/>
          <w:lang w:val="sr-Cyrl-RS"/>
        </w:rPr>
        <w:t>6.8</w:t>
      </w:r>
      <w:r w:rsidR="00011DCA" w:rsidRPr="00150ACD">
        <w:rPr>
          <w:rFonts w:cs="Arial"/>
        </w:rPr>
        <w:t xml:space="preserve"> </w:t>
      </w:r>
      <w:r w:rsidR="008D2B23" w:rsidRPr="00150ACD">
        <w:rPr>
          <w:rFonts w:cs="Arial"/>
        </w:rPr>
        <w:t>Понуда са варијантама</w:t>
      </w:r>
      <w:bookmarkEnd w:id="209"/>
      <w:bookmarkEnd w:id="210"/>
    </w:p>
    <w:p w14:paraId="21BF131A" w14:textId="77777777" w:rsidR="008D2B23" w:rsidRPr="00150ACD" w:rsidRDefault="008D2B23" w:rsidP="0016336A">
      <w:pPr>
        <w:tabs>
          <w:tab w:val="num" w:pos="993"/>
        </w:tabs>
        <w:spacing w:before="0"/>
        <w:rPr>
          <w:rFonts w:cs="Arial"/>
          <w:lang w:val="ru-RU"/>
        </w:rPr>
      </w:pPr>
      <w:r w:rsidRPr="00150ACD">
        <w:rPr>
          <w:rFonts w:cs="Arial"/>
          <w:lang w:val="ru-RU"/>
        </w:rPr>
        <w:t>Понуда са варијантама није дозвољена.</w:t>
      </w:r>
    </w:p>
    <w:p w14:paraId="3A4CA34A" w14:textId="77777777" w:rsidR="008D2B23" w:rsidRPr="00150ACD" w:rsidRDefault="008D2B23" w:rsidP="0016336A">
      <w:pPr>
        <w:tabs>
          <w:tab w:val="num" w:pos="993"/>
        </w:tabs>
        <w:spacing w:before="0"/>
        <w:rPr>
          <w:rFonts w:cs="Arial"/>
          <w:lang w:val="ru-RU"/>
        </w:rPr>
      </w:pPr>
    </w:p>
    <w:p w14:paraId="2921155E" w14:textId="77777777" w:rsidR="00DB2484" w:rsidRPr="00150ACD" w:rsidRDefault="00011DCA" w:rsidP="00496299">
      <w:pPr>
        <w:pStyle w:val="KDPodnaslov2"/>
        <w:numPr>
          <w:ilvl w:val="1"/>
          <w:numId w:val="63"/>
        </w:numPr>
        <w:spacing w:before="0"/>
        <w:jc w:val="both"/>
        <w:rPr>
          <w:rFonts w:cs="Arial"/>
        </w:rPr>
      </w:pPr>
      <w:bookmarkStart w:id="211" w:name="_Toc441651585"/>
      <w:bookmarkStart w:id="212" w:name="_Toc442559896"/>
      <w:r w:rsidRPr="00150ACD">
        <w:rPr>
          <w:rFonts w:cs="Arial"/>
        </w:rPr>
        <w:lastRenderedPageBreak/>
        <w:t xml:space="preserve"> </w:t>
      </w:r>
      <w:r w:rsidR="008D2B23" w:rsidRPr="00150ACD">
        <w:rPr>
          <w:rFonts w:cs="Arial"/>
        </w:rPr>
        <w:t>Подношење понуде са подизвођачима</w:t>
      </w:r>
      <w:bookmarkEnd w:id="211"/>
      <w:bookmarkEnd w:id="212"/>
    </w:p>
    <w:p w14:paraId="753D7590" w14:textId="77777777" w:rsidR="00EE070C" w:rsidRPr="00150ACD" w:rsidRDefault="00EE070C" w:rsidP="0016336A">
      <w:pPr>
        <w:pStyle w:val="KDParagraf"/>
        <w:spacing w:before="0"/>
        <w:rPr>
          <w:rFonts w:cs="Arial"/>
        </w:rPr>
      </w:pPr>
      <w:r w:rsidRPr="00150AC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1D3FAEA" w14:textId="77777777" w:rsidR="00EE070C" w:rsidRPr="00150ACD" w:rsidRDefault="00EE070C" w:rsidP="009948DF">
      <w:pPr>
        <w:pStyle w:val="KDParagraf"/>
        <w:numPr>
          <w:ilvl w:val="0"/>
          <w:numId w:val="20"/>
        </w:numPr>
        <w:spacing w:before="0"/>
        <w:ind w:left="567"/>
        <w:rPr>
          <w:rFonts w:cs="Arial"/>
        </w:rPr>
      </w:pPr>
      <w:r w:rsidRPr="00150ACD">
        <w:rPr>
          <w:rFonts w:cs="Arial"/>
        </w:rPr>
        <w:t>назив подизвођача, а уколико уговор између наручиоца и понуђача буде закључен, тај подизвођач ће бити наведен у уговору;</w:t>
      </w:r>
    </w:p>
    <w:p w14:paraId="4C4DC889" w14:textId="77777777" w:rsidR="00EE070C" w:rsidRPr="00150ACD" w:rsidRDefault="00EE070C" w:rsidP="009948DF">
      <w:pPr>
        <w:pStyle w:val="KDParagraf"/>
        <w:numPr>
          <w:ilvl w:val="0"/>
          <w:numId w:val="20"/>
        </w:numPr>
        <w:spacing w:before="0"/>
        <w:ind w:left="567"/>
        <w:rPr>
          <w:rFonts w:cs="Arial"/>
        </w:rPr>
      </w:pPr>
      <w:r w:rsidRPr="00150ACD">
        <w:rPr>
          <w:rFonts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F130E54" w14:textId="77777777" w:rsidR="00EE070C" w:rsidRPr="00150ACD" w:rsidRDefault="00EE070C" w:rsidP="0016336A">
      <w:pPr>
        <w:pStyle w:val="KDParagraf"/>
        <w:spacing w:before="0"/>
        <w:rPr>
          <w:rFonts w:cs="Arial"/>
          <w:lang w:val="sr-Cyrl-CS"/>
        </w:rPr>
      </w:pPr>
      <w:r w:rsidRPr="00150AC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9198F31" w14:textId="77777777" w:rsidR="00B01661" w:rsidRPr="00150ACD" w:rsidRDefault="00EE070C" w:rsidP="00B01661">
      <w:pPr>
        <w:pStyle w:val="KDParagraf"/>
        <w:spacing w:before="0"/>
        <w:rPr>
          <w:rFonts w:cs="Arial"/>
          <w:color w:val="000000" w:themeColor="text1"/>
        </w:rPr>
      </w:pPr>
      <w:r w:rsidRPr="00150ACD">
        <w:rPr>
          <w:rFonts w:cs="Arial"/>
        </w:rPr>
        <w:t xml:space="preserve">Обавеза понуђача је да за </w:t>
      </w:r>
      <w:r w:rsidR="008D2B23" w:rsidRPr="00150ACD">
        <w:rPr>
          <w:rFonts w:cs="Arial"/>
        </w:rPr>
        <w:t>подизвођач</w:t>
      </w:r>
      <w:r w:rsidRPr="00150ACD">
        <w:rPr>
          <w:rFonts w:cs="Arial"/>
        </w:rPr>
        <w:t>а достави доказе о испуњености</w:t>
      </w:r>
      <w:r w:rsidR="008D2B23" w:rsidRPr="00150ACD">
        <w:rPr>
          <w:rFonts w:cs="Arial"/>
        </w:rPr>
        <w:t xml:space="preserve"> обавезн</w:t>
      </w:r>
      <w:r w:rsidRPr="00150ACD">
        <w:rPr>
          <w:rFonts w:cs="Arial"/>
        </w:rPr>
        <w:t>их</w:t>
      </w:r>
      <w:r w:rsidR="008D2B23" w:rsidRPr="00150ACD">
        <w:rPr>
          <w:rFonts w:cs="Arial"/>
        </w:rPr>
        <w:t xml:space="preserve"> услов</w:t>
      </w:r>
      <w:r w:rsidRPr="00150ACD">
        <w:rPr>
          <w:rFonts w:cs="Arial"/>
        </w:rPr>
        <w:t>а</w:t>
      </w:r>
      <w:r w:rsidR="008D2B23" w:rsidRPr="00150ACD">
        <w:rPr>
          <w:rFonts w:cs="Arial"/>
        </w:rPr>
        <w:t xml:space="preserve"> из Закона</w:t>
      </w:r>
      <w:r w:rsidR="00C904BF" w:rsidRPr="00150ACD">
        <w:rPr>
          <w:rFonts w:cs="Arial"/>
        </w:rPr>
        <w:t xml:space="preserve"> о јавним набавкама.</w:t>
      </w:r>
      <w:r w:rsidR="00B01661" w:rsidRPr="00150ACD">
        <w:rPr>
          <w:rFonts w:cs="Arial"/>
          <w:color w:val="000000" w:themeColor="text1"/>
        </w:rPr>
        <w:t xml:space="preserve"> </w:t>
      </w:r>
    </w:p>
    <w:p w14:paraId="64975378" w14:textId="77777777" w:rsidR="00B01661" w:rsidRPr="00150ACD" w:rsidRDefault="008D2B23" w:rsidP="00B01661">
      <w:pPr>
        <w:pStyle w:val="KDParagraf"/>
        <w:spacing w:before="0"/>
        <w:rPr>
          <w:rFonts w:cs="Arial"/>
          <w:color w:val="00B0F0"/>
          <w:lang w:val="sr-Cyrl-CS"/>
        </w:rPr>
      </w:pPr>
      <w:r w:rsidRPr="00150ACD">
        <w:rPr>
          <w:rFonts w:cs="Arial"/>
        </w:rPr>
        <w:t>Додатне услове понуђач испуњава самостално, без обзира на агажовање подизвођача.</w:t>
      </w:r>
      <w:r w:rsidR="00C904BF" w:rsidRPr="00150ACD">
        <w:rPr>
          <w:rFonts w:cs="Arial"/>
          <w:color w:val="00B0F0"/>
        </w:rPr>
        <w:t xml:space="preserve"> </w:t>
      </w:r>
    </w:p>
    <w:p w14:paraId="1C6A086C" w14:textId="77777777" w:rsidR="00B01661" w:rsidRPr="00150ACD" w:rsidRDefault="00B01661" w:rsidP="00B01661">
      <w:pPr>
        <w:tabs>
          <w:tab w:val="left" w:pos="360"/>
        </w:tabs>
        <w:spacing w:before="0"/>
        <w:rPr>
          <w:rFonts w:cs="Arial"/>
        </w:rPr>
      </w:pPr>
      <w:r w:rsidRPr="00150ACD">
        <w:rPr>
          <w:rFonts w:cs="Arial"/>
        </w:rPr>
        <w:t xml:space="preserve">Све обрасце у понуди потписује и оверава Понуђач, изузев </w:t>
      </w:r>
      <w:r w:rsidR="00535917" w:rsidRPr="00150ACD">
        <w:rPr>
          <w:rFonts w:cs="Arial"/>
        </w:rPr>
        <w:t xml:space="preserve">Обрасца </w:t>
      </w:r>
      <w:r w:rsidR="00535917" w:rsidRPr="00150ACD">
        <w:rPr>
          <w:rFonts w:cs="Arial"/>
          <w:lang w:val="sr-Cyrl-CS"/>
        </w:rPr>
        <w:t>4</w:t>
      </w:r>
      <w:r w:rsidRPr="00150ACD">
        <w:rPr>
          <w:rFonts w:cs="Arial"/>
        </w:rPr>
        <w:t>. који попуњава, потписује и оверава сваки подизвођач у своје име.</w:t>
      </w:r>
    </w:p>
    <w:p w14:paraId="2AD1EB4E" w14:textId="77777777" w:rsidR="008D2B23" w:rsidRPr="00150ACD" w:rsidRDefault="008D2B23" w:rsidP="00B01661">
      <w:pPr>
        <w:pStyle w:val="KDParagraf"/>
        <w:spacing w:before="0"/>
        <w:rPr>
          <w:rFonts w:cs="Arial"/>
          <w:lang w:val="sr-Cyrl-CS"/>
        </w:rPr>
      </w:pPr>
      <w:r w:rsidRPr="00150AC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23CE188" w14:textId="77777777" w:rsidR="00B01661" w:rsidRPr="00150ACD" w:rsidRDefault="00083E24" w:rsidP="00B01661">
      <w:pPr>
        <w:pStyle w:val="KDParagraf"/>
        <w:spacing w:before="0"/>
        <w:rPr>
          <w:rFonts w:cs="Arial"/>
          <w:lang w:val="sr-Cyrl-CS"/>
        </w:rPr>
      </w:pPr>
      <w:r w:rsidRPr="00150ACD">
        <w:rPr>
          <w:rFonts w:cs="Arial"/>
        </w:rPr>
        <w:t>Понуђач</w:t>
      </w:r>
      <w:r w:rsidR="00011DCA" w:rsidRPr="00150ACD">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04A50237" w14:textId="77777777" w:rsidR="00011DCA" w:rsidRPr="00150ACD" w:rsidRDefault="00011DCA" w:rsidP="0016336A">
      <w:pPr>
        <w:pStyle w:val="KDParagraf"/>
        <w:spacing w:before="0"/>
        <w:rPr>
          <w:rFonts w:cs="Arial"/>
          <w:lang w:val="sr-Cyrl-RS"/>
        </w:rPr>
      </w:pPr>
      <w:r w:rsidRPr="00150ACD">
        <w:rPr>
          <w:rFonts w:cs="Arial"/>
        </w:rPr>
        <w:t>Све ово не утиче на правило да понуђач (добављач) у потпуности одговара наручиоцу за извршење обавеза из поступка јавне набавке, односн</w:t>
      </w:r>
      <w:r w:rsidR="009500A1" w:rsidRPr="00150ACD">
        <w:rPr>
          <w:rFonts w:cs="Arial"/>
        </w:rPr>
        <w:t>о за извршење уговорних обавеза</w:t>
      </w:r>
      <w:r w:rsidRPr="00150ACD">
        <w:rPr>
          <w:rFonts w:cs="Arial"/>
        </w:rPr>
        <w:t>, без обзира на број подизвођача.</w:t>
      </w:r>
    </w:p>
    <w:p w14:paraId="4952A95C" w14:textId="77777777" w:rsidR="00AB3817" w:rsidRPr="00150ACD" w:rsidRDefault="00AB3817" w:rsidP="00AB3817">
      <w:pPr>
        <w:rPr>
          <w:rFonts w:cs="Arial"/>
          <w:lang w:val="sr-Cyrl-RS"/>
        </w:rPr>
      </w:pPr>
      <w:r w:rsidRPr="00150ACD">
        <w:rPr>
          <w:rFonts w:cs="Arial"/>
        </w:rPr>
        <w:t>Наручилац</w:t>
      </w:r>
      <w:r w:rsidRPr="00150ACD">
        <w:rPr>
          <w:rFonts w:cs="Arial"/>
          <w:lang w:bidi="en-US"/>
        </w:rPr>
        <w:t xml:space="preserve"> у овом поступку не предвиђа примену одредби става 9. и 10. члана 80. Закона</w:t>
      </w:r>
    </w:p>
    <w:p w14:paraId="0337FCCD" w14:textId="77777777" w:rsidR="0050283E" w:rsidRPr="00150ACD" w:rsidRDefault="0050283E" w:rsidP="0016336A">
      <w:pPr>
        <w:pStyle w:val="KDParagraf"/>
        <w:spacing w:before="0"/>
        <w:rPr>
          <w:rFonts w:cs="Arial"/>
          <w:color w:val="00B0F0"/>
          <w:lang w:val="sr-Cyrl-RS" w:bidi="en-US"/>
        </w:rPr>
      </w:pPr>
    </w:p>
    <w:p w14:paraId="15E9F7CD" w14:textId="77777777" w:rsidR="004120C3" w:rsidRPr="00150ACD" w:rsidRDefault="008D2B23" w:rsidP="00496299">
      <w:pPr>
        <w:pStyle w:val="KDPodnaslov2"/>
        <w:numPr>
          <w:ilvl w:val="1"/>
          <w:numId w:val="63"/>
        </w:numPr>
        <w:spacing w:before="0"/>
        <w:ind w:left="-90" w:firstLine="90"/>
        <w:jc w:val="both"/>
        <w:rPr>
          <w:rFonts w:cs="Arial"/>
        </w:rPr>
      </w:pPr>
      <w:bookmarkStart w:id="213" w:name="_Toc441651586"/>
      <w:bookmarkStart w:id="214" w:name="_Toc442559897"/>
      <w:r w:rsidRPr="00150ACD">
        <w:rPr>
          <w:rFonts w:cs="Arial"/>
        </w:rPr>
        <w:t>Подношење заједничке понуде</w:t>
      </w:r>
      <w:bookmarkEnd w:id="213"/>
      <w:bookmarkEnd w:id="214"/>
    </w:p>
    <w:p w14:paraId="4BD43736" w14:textId="77777777" w:rsidR="008D2B23" w:rsidRPr="00150ACD" w:rsidRDefault="008D2B23" w:rsidP="0016336A">
      <w:pPr>
        <w:pStyle w:val="KDParagraf"/>
        <w:spacing w:before="0"/>
        <w:rPr>
          <w:rFonts w:cs="Arial"/>
          <w:lang w:val="sr-Cyrl-CS"/>
        </w:rPr>
      </w:pPr>
      <w:r w:rsidRPr="00150ACD">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C5507D" w:rsidRPr="00150ACD">
        <w:rPr>
          <w:rFonts w:cs="Arial"/>
        </w:rPr>
        <w:t xml:space="preserve"> </w:t>
      </w:r>
      <w:r w:rsidRPr="00150ACD">
        <w:rPr>
          <w:rFonts w:cs="Arial"/>
        </w:rPr>
        <w:t xml:space="preserve">Закона и то: </w:t>
      </w:r>
    </w:p>
    <w:p w14:paraId="2756E4E4" w14:textId="77777777" w:rsidR="008D2B23" w:rsidRPr="00150ACD" w:rsidRDefault="008D2B23" w:rsidP="0016336A">
      <w:pPr>
        <w:pStyle w:val="KDNabrajanje"/>
        <w:spacing w:before="0"/>
        <w:rPr>
          <w:rFonts w:cs="Arial"/>
        </w:rPr>
      </w:pPr>
      <w:r w:rsidRPr="00150ACD">
        <w:rPr>
          <w:rFonts w:cs="Arial"/>
          <w:lang w:val="sr-Cyrl-CS"/>
        </w:rPr>
        <w:t xml:space="preserve">податке о </w:t>
      </w:r>
      <w:r w:rsidRPr="00150ACD">
        <w:rPr>
          <w:rFonts w:cs="Arial"/>
        </w:rPr>
        <w:t xml:space="preserve">члану групе који ће бити </w:t>
      </w:r>
      <w:r w:rsidRPr="00150ACD">
        <w:rPr>
          <w:rFonts w:cs="Arial"/>
          <w:lang w:val="sr-Cyrl-CS"/>
        </w:rPr>
        <w:t>Н</w:t>
      </w:r>
      <w:r w:rsidRPr="00150ACD">
        <w:rPr>
          <w:rFonts w:cs="Arial"/>
        </w:rPr>
        <w:t xml:space="preserve">осилац посла, односно који ће поднети понуду и који ће заступати групу понуђача пред </w:t>
      </w:r>
      <w:r w:rsidRPr="00150ACD">
        <w:rPr>
          <w:rFonts w:cs="Arial"/>
          <w:lang w:val="sr-Cyrl-CS"/>
        </w:rPr>
        <w:t>Н</w:t>
      </w:r>
      <w:r w:rsidRPr="00150ACD">
        <w:rPr>
          <w:rFonts w:cs="Arial"/>
        </w:rPr>
        <w:t>аручиоцем;</w:t>
      </w:r>
    </w:p>
    <w:p w14:paraId="4B97C33D" w14:textId="77777777" w:rsidR="00B01661" w:rsidRPr="00150ACD" w:rsidRDefault="008D2B23" w:rsidP="0016336A">
      <w:pPr>
        <w:pStyle w:val="KDNabrajanje"/>
        <w:spacing w:before="0"/>
        <w:rPr>
          <w:rFonts w:cs="Arial"/>
        </w:rPr>
      </w:pPr>
      <w:r w:rsidRPr="00150ACD">
        <w:rPr>
          <w:rFonts w:cs="Arial"/>
        </w:rPr>
        <w:t>опис послова сваког од понуђача из групе понуђача у извршењу уговора</w:t>
      </w:r>
    </w:p>
    <w:p w14:paraId="1829CEC8" w14:textId="77777777" w:rsidR="008D2B23" w:rsidRPr="00150ACD" w:rsidRDefault="00B01661" w:rsidP="00B01661">
      <w:pPr>
        <w:pStyle w:val="KDNabrajanje"/>
        <w:spacing w:before="0"/>
        <w:rPr>
          <w:rFonts w:cs="Arial"/>
        </w:rPr>
      </w:pPr>
      <w:r w:rsidRPr="00150ACD">
        <w:rPr>
          <w:rFonts w:cs="Arial"/>
        </w:rPr>
        <w:t>неограниченој солидарног одговорности понуђача</w:t>
      </w:r>
      <w:r w:rsidRPr="00150ACD">
        <w:rPr>
          <w:rFonts w:cs="Arial"/>
          <w:lang w:val="sr-Cyrl-CS"/>
        </w:rPr>
        <w:t xml:space="preserve"> из групе понуђача према Наручиоцу, у скл</w:t>
      </w:r>
      <w:r w:rsidRPr="00150ACD">
        <w:rPr>
          <w:rFonts w:cs="Arial"/>
        </w:rPr>
        <w:t>a</w:t>
      </w:r>
      <w:r w:rsidRPr="00150ACD">
        <w:rPr>
          <w:rFonts w:cs="Arial"/>
          <w:lang w:val="sr-Cyrl-CS"/>
        </w:rPr>
        <w:t>ду са Законом</w:t>
      </w:r>
      <w:r w:rsidR="008D2B23" w:rsidRPr="00150ACD">
        <w:rPr>
          <w:rFonts w:cs="Arial"/>
        </w:rPr>
        <w:t>.</w:t>
      </w:r>
    </w:p>
    <w:p w14:paraId="16EE9D69" w14:textId="77777777" w:rsidR="00011DCA" w:rsidRPr="00150ACD" w:rsidRDefault="008D2B23" w:rsidP="0016336A">
      <w:pPr>
        <w:pStyle w:val="KDParagraf"/>
        <w:spacing w:before="0"/>
        <w:rPr>
          <w:rFonts w:cs="Arial"/>
        </w:rPr>
      </w:pPr>
      <w:r w:rsidRPr="00150ACD">
        <w:rPr>
          <w:rFonts w:cs="Arial"/>
          <w:lang w:val="ru-RU"/>
        </w:rPr>
        <w:t>Сваки понуђач из групе понуђача  која подноси заједничку понуду мора да испуњава</w:t>
      </w:r>
      <w:r w:rsidR="00C904BF" w:rsidRPr="00150ACD">
        <w:rPr>
          <w:rFonts w:cs="Arial"/>
          <w:lang w:val="ru-RU"/>
        </w:rPr>
        <w:t xml:space="preserve"> обавезне</w:t>
      </w:r>
      <w:r w:rsidRPr="00150ACD">
        <w:rPr>
          <w:rFonts w:cs="Arial"/>
          <w:lang w:val="ru-RU"/>
        </w:rPr>
        <w:t xml:space="preserve"> услове </w:t>
      </w:r>
      <w:r w:rsidR="00C904BF" w:rsidRPr="00150ACD">
        <w:rPr>
          <w:rFonts w:cs="Arial"/>
          <w:lang w:val="ru-RU"/>
        </w:rPr>
        <w:t>из</w:t>
      </w:r>
      <w:r w:rsidRPr="00150ACD">
        <w:rPr>
          <w:rFonts w:cs="Arial"/>
        </w:rPr>
        <w:t xml:space="preserve"> Закона</w:t>
      </w:r>
      <w:r w:rsidR="00836B7C" w:rsidRPr="00150ACD">
        <w:rPr>
          <w:rFonts w:cs="Arial"/>
        </w:rPr>
        <w:t>.</w:t>
      </w:r>
      <w:r w:rsidR="00C904BF" w:rsidRPr="00150ACD">
        <w:rPr>
          <w:rFonts w:cs="Arial"/>
        </w:rPr>
        <w:t xml:space="preserve"> </w:t>
      </w:r>
      <w:r w:rsidRPr="00150ACD">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36B7C" w:rsidRPr="00150ACD">
        <w:rPr>
          <w:rFonts w:cs="Arial"/>
        </w:rPr>
        <w:t>.</w:t>
      </w:r>
    </w:p>
    <w:p w14:paraId="5B1974F3" w14:textId="77777777" w:rsidR="00B01661" w:rsidRPr="00150ACD" w:rsidRDefault="00B01661" w:rsidP="00B01661">
      <w:pPr>
        <w:spacing w:before="0"/>
        <w:rPr>
          <w:rFonts w:cs="Arial"/>
        </w:rPr>
      </w:pPr>
      <w:r w:rsidRPr="00150ACD">
        <w:rPr>
          <w:rFonts w:cs="Arial"/>
        </w:rPr>
        <w:t xml:space="preserve">У случају заједничке понуде групе </w:t>
      </w:r>
      <w:r w:rsidRPr="00150ACD">
        <w:rPr>
          <w:rFonts w:cs="Arial"/>
          <w:lang w:val="sr-Cyrl-CS"/>
        </w:rPr>
        <w:t>п</w:t>
      </w:r>
      <w:r w:rsidRPr="00150ACD">
        <w:rPr>
          <w:rFonts w:cs="Arial"/>
        </w:rPr>
        <w:t xml:space="preserve">онуђача све обрасце потписује и оверава члан групе </w:t>
      </w:r>
      <w:r w:rsidRPr="00150ACD">
        <w:rPr>
          <w:rFonts w:cs="Arial"/>
          <w:lang w:val="sr-Cyrl-CS"/>
        </w:rPr>
        <w:t>п</w:t>
      </w:r>
      <w:r w:rsidRPr="00150ACD">
        <w:rPr>
          <w:rFonts w:cs="Arial"/>
        </w:rPr>
        <w:t xml:space="preserve">онуђача који је одређен као Носилац посла у споразуму чланова групе </w:t>
      </w:r>
      <w:r w:rsidRPr="00150ACD">
        <w:rPr>
          <w:rFonts w:cs="Arial"/>
          <w:lang w:val="sr-Cyrl-CS"/>
        </w:rPr>
        <w:t>п</w:t>
      </w:r>
      <w:r w:rsidRPr="00150ACD">
        <w:rPr>
          <w:rFonts w:cs="Arial"/>
        </w:rPr>
        <w:t xml:space="preserve">онуђача, изузев Обрасца </w:t>
      </w:r>
      <w:r w:rsidR="00535917" w:rsidRPr="00150ACD">
        <w:rPr>
          <w:rFonts w:cs="Arial"/>
          <w:lang w:val="sr-Cyrl-CS"/>
        </w:rPr>
        <w:t>број 3</w:t>
      </w:r>
      <w:r w:rsidRPr="00150ACD">
        <w:rPr>
          <w:rFonts w:cs="Arial"/>
        </w:rPr>
        <w:t xml:space="preserve">. и Обрасца </w:t>
      </w:r>
      <w:r w:rsidR="00535917" w:rsidRPr="00150ACD">
        <w:rPr>
          <w:rFonts w:cs="Arial"/>
          <w:lang w:val="sr-Cyrl-CS"/>
        </w:rPr>
        <w:t>број 4</w:t>
      </w:r>
      <w:r w:rsidRPr="00150ACD">
        <w:rPr>
          <w:rFonts w:cs="Arial"/>
        </w:rPr>
        <w:t xml:space="preserve">. које попуњава, потписује и оверава сваки члан групе </w:t>
      </w:r>
      <w:r w:rsidRPr="00150ACD">
        <w:rPr>
          <w:rFonts w:cs="Arial"/>
          <w:lang w:val="sr-Cyrl-CS"/>
        </w:rPr>
        <w:t>п</w:t>
      </w:r>
      <w:r w:rsidRPr="00150ACD">
        <w:rPr>
          <w:rFonts w:cs="Arial"/>
        </w:rPr>
        <w:t>онуђача у своје име.</w:t>
      </w:r>
    </w:p>
    <w:p w14:paraId="7AA863C4" w14:textId="77777777" w:rsidR="000827F3" w:rsidRPr="00150ACD" w:rsidRDefault="000827F3" w:rsidP="00B01661">
      <w:pPr>
        <w:pStyle w:val="KDParagraf"/>
        <w:spacing w:before="0"/>
        <w:rPr>
          <w:rFonts w:cs="Arial"/>
          <w:lang w:bidi="en-US"/>
        </w:rPr>
      </w:pPr>
    </w:p>
    <w:p w14:paraId="29086013" w14:textId="77777777" w:rsidR="000827F3" w:rsidRPr="00150ACD" w:rsidRDefault="000827F3" w:rsidP="00496299">
      <w:pPr>
        <w:pStyle w:val="KDPodnaslov2"/>
        <w:numPr>
          <w:ilvl w:val="1"/>
          <w:numId w:val="63"/>
        </w:numPr>
        <w:spacing w:before="0"/>
        <w:jc w:val="both"/>
        <w:rPr>
          <w:rFonts w:cs="Arial"/>
        </w:rPr>
      </w:pPr>
      <w:bookmarkStart w:id="215" w:name="_Toc441651587"/>
      <w:bookmarkStart w:id="216" w:name="_Toc442559898"/>
      <w:r w:rsidRPr="00150ACD">
        <w:rPr>
          <w:rFonts w:cs="Arial"/>
        </w:rPr>
        <w:t>Понуђена цена</w:t>
      </w:r>
      <w:bookmarkEnd w:id="215"/>
      <w:bookmarkEnd w:id="216"/>
    </w:p>
    <w:p w14:paraId="415A74C5" w14:textId="77777777" w:rsidR="0018525D" w:rsidRPr="00150ACD" w:rsidRDefault="0018525D" w:rsidP="0018525D">
      <w:pPr>
        <w:pStyle w:val="KDParagraf"/>
        <w:spacing w:before="0"/>
        <w:rPr>
          <w:rFonts w:cs="Arial"/>
          <w:color w:val="000000" w:themeColor="text1"/>
        </w:rPr>
      </w:pPr>
      <w:r w:rsidRPr="00150ACD">
        <w:rPr>
          <w:rFonts w:cs="Arial"/>
          <w:color w:val="000000" w:themeColor="text1"/>
        </w:rPr>
        <w:t>Цена се исказује у динарима/ЕУР, без пореза на додату вредност.</w:t>
      </w:r>
    </w:p>
    <w:p w14:paraId="463E886D" w14:textId="77777777" w:rsidR="0018525D" w:rsidRPr="00150ACD" w:rsidRDefault="0018525D" w:rsidP="0018525D">
      <w:pPr>
        <w:pStyle w:val="KDParagraf"/>
        <w:spacing w:before="0"/>
        <w:rPr>
          <w:rFonts w:cs="Arial"/>
          <w:color w:val="000000" w:themeColor="text1"/>
        </w:rPr>
      </w:pPr>
      <w:r w:rsidRPr="00150ACD">
        <w:rPr>
          <w:rFonts w:cs="Arial"/>
          <w:color w:val="000000" w:themeColor="text1"/>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680495C9" w14:textId="77777777" w:rsidR="0018525D" w:rsidRPr="00150ACD" w:rsidRDefault="0018525D" w:rsidP="0018525D">
      <w:pPr>
        <w:pStyle w:val="KDParagraf"/>
        <w:spacing w:before="0"/>
        <w:rPr>
          <w:rFonts w:cs="Arial"/>
          <w:color w:val="000000" w:themeColor="text1"/>
        </w:rPr>
      </w:pPr>
      <w:r w:rsidRPr="00150ACD">
        <w:rPr>
          <w:rFonts w:cs="Arial"/>
          <w:color w:val="000000" w:themeColor="text1"/>
        </w:rPr>
        <w:t>Домаћи Понуђачи цену исказују у динарима.</w:t>
      </w:r>
    </w:p>
    <w:p w14:paraId="12F33835" w14:textId="77777777" w:rsidR="0018525D" w:rsidRPr="00150ACD" w:rsidRDefault="0018525D" w:rsidP="0018525D">
      <w:pPr>
        <w:pStyle w:val="KDParagraf"/>
        <w:spacing w:before="0"/>
        <w:rPr>
          <w:rFonts w:cs="Arial"/>
          <w:color w:val="000000" w:themeColor="text1"/>
        </w:rPr>
      </w:pPr>
      <w:r w:rsidRPr="00150ACD">
        <w:rPr>
          <w:rFonts w:cs="Arial"/>
          <w:color w:val="000000" w:themeColor="text1"/>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17C00A38" w14:textId="77777777" w:rsidR="0018525D" w:rsidRPr="00150ACD" w:rsidRDefault="0018525D" w:rsidP="0018525D">
      <w:pPr>
        <w:pStyle w:val="KDParagraf"/>
        <w:spacing w:before="0"/>
        <w:rPr>
          <w:rFonts w:cs="Arial"/>
          <w:color w:val="000000" w:themeColor="text1"/>
        </w:rPr>
      </w:pPr>
      <w:r w:rsidRPr="00150ACD">
        <w:rPr>
          <w:rFonts w:cs="Arial"/>
          <w:color w:val="000000" w:themeColor="text1"/>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D54CC54" w14:textId="77777777" w:rsidR="0018525D" w:rsidRPr="00150ACD" w:rsidRDefault="0018525D" w:rsidP="0018525D">
      <w:pPr>
        <w:pStyle w:val="KDParagraf"/>
        <w:spacing w:before="0"/>
        <w:rPr>
          <w:rFonts w:cs="Arial"/>
          <w:color w:val="000000" w:themeColor="text1"/>
        </w:rPr>
      </w:pPr>
      <w:r w:rsidRPr="00150ACD">
        <w:rPr>
          <w:rFonts w:cs="Arial"/>
          <w:color w:val="000000" w:themeColor="text1"/>
        </w:rPr>
        <w:t>Понуда која је изражена у две валуте, сматраће се неприхватљивом.</w:t>
      </w:r>
    </w:p>
    <w:p w14:paraId="792F7F04" w14:textId="77777777" w:rsidR="0018525D" w:rsidRPr="00150ACD" w:rsidRDefault="0018525D" w:rsidP="0018525D">
      <w:pPr>
        <w:pStyle w:val="KDParagraf"/>
        <w:spacing w:before="0"/>
        <w:rPr>
          <w:rFonts w:cs="Arial"/>
          <w:color w:val="000000" w:themeColor="text1"/>
        </w:rPr>
      </w:pPr>
      <w:r w:rsidRPr="00150ACD">
        <w:rPr>
          <w:rFonts w:cs="Arial"/>
          <w:color w:val="000000" w:themeColor="text1"/>
        </w:rPr>
        <w:t xml:space="preserve">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прибављања средстава финансијског обезбеђења и др. </w:t>
      </w:r>
    </w:p>
    <w:p w14:paraId="2E28A7C0" w14:textId="77777777" w:rsidR="004740EE" w:rsidRPr="00150ACD" w:rsidRDefault="0018525D" w:rsidP="0018525D">
      <w:pPr>
        <w:pStyle w:val="KDParagraf"/>
        <w:spacing w:before="0"/>
        <w:rPr>
          <w:rFonts w:cs="Arial"/>
          <w:color w:val="000000" w:themeColor="text1"/>
        </w:rPr>
      </w:pPr>
      <w:r w:rsidRPr="00150ACD">
        <w:rPr>
          <w:rFonts w:cs="Arial"/>
          <w:color w:val="000000" w:themeColor="text1"/>
        </w:rPr>
        <w:t>Ако је у понуди исказана неуобичајено ниска цена, наручилац ће поступити у складу са чланом 92. Закона.</w:t>
      </w:r>
    </w:p>
    <w:p w14:paraId="68B84EC8" w14:textId="77777777" w:rsidR="00855ED3" w:rsidRPr="00150ACD" w:rsidRDefault="00855ED3" w:rsidP="0016336A">
      <w:pPr>
        <w:pStyle w:val="KDParagraf"/>
        <w:spacing w:before="0"/>
        <w:rPr>
          <w:rFonts w:cs="Arial"/>
          <w:color w:val="000000" w:themeColor="text1"/>
        </w:rPr>
      </w:pPr>
    </w:p>
    <w:p w14:paraId="01B34D4A" w14:textId="77777777" w:rsidR="00136F68" w:rsidRPr="00150ACD" w:rsidRDefault="000827F3" w:rsidP="00496299">
      <w:pPr>
        <w:pStyle w:val="KDPodnaslov2"/>
        <w:numPr>
          <w:ilvl w:val="1"/>
          <w:numId w:val="63"/>
        </w:numPr>
        <w:spacing w:before="0"/>
        <w:ind w:left="0" w:firstLine="0"/>
        <w:jc w:val="both"/>
        <w:rPr>
          <w:rFonts w:cs="Arial"/>
        </w:rPr>
      </w:pPr>
      <w:r w:rsidRPr="00150ACD">
        <w:rPr>
          <w:rFonts w:cs="Arial"/>
        </w:rPr>
        <w:t>Корекција цене</w:t>
      </w:r>
    </w:p>
    <w:p w14:paraId="56A8C24F" w14:textId="77777777" w:rsidR="00890E81" w:rsidRPr="00150ACD" w:rsidRDefault="006624EA" w:rsidP="00890E81">
      <w:pPr>
        <w:tabs>
          <w:tab w:val="left" w:pos="709"/>
        </w:tabs>
        <w:spacing w:before="0"/>
        <w:rPr>
          <w:rFonts w:cs="Arial"/>
          <w:lang w:val="sr-Cyrl-CS" w:eastAsia="sr-Latn-CS"/>
        </w:rPr>
      </w:pPr>
      <w:r>
        <w:rPr>
          <w:rFonts w:cs="Arial"/>
          <w:lang w:val="sr-Cyrl-RS"/>
        </w:rPr>
        <w:t>Јединичне цене су</w:t>
      </w:r>
      <w:r w:rsidR="0018525D" w:rsidRPr="00150ACD">
        <w:rPr>
          <w:rFonts w:cs="Arial"/>
        </w:rPr>
        <w:t xml:space="preserve"> фиксн</w:t>
      </w:r>
      <w:r>
        <w:rPr>
          <w:rFonts w:cs="Arial"/>
          <w:lang w:val="sr-Cyrl-RS"/>
        </w:rPr>
        <w:t>е</w:t>
      </w:r>
      <w:r w:rsidR="0018525D" w:rsidRPr="00150ACD">
        <w:rPr>
          <w:rFonts w:cs="Arial"/>
        </w:rPr>
        <w:t xml:space="preserve"> за цео уговорени период и не подлеж</w:t>
      </w:r>
      <w:r>
        <w:rPr>
          <w:rFonts w:cs="Arial"/>
          <w:lang w:val="sr-Cyrl-RS"/>
        </w:rPr>
        <w:t>у</w:t>
      </w:r>
      <w:r w:rsidR="0018525D" w:rsidRPr="00150ACD">
        <w:rPr>
          <w:rFonts w:cs="Arial"/>
        </w:rPr>
        <w:t xml:space="preserve"> никаквој промени</w:t>
      </w:r>
      <w:r w:rsidR="00890E81" w:rsidRPr="00150ACD">
        <w:rPr>
          <w:rFonts w:cs="Arial"/>
          <w:lang w:eastAsia="sr-Latn-CS"/>
        </w:rPr>
        <w:t>.</w:t>
      </w:r>
    </w:p>
    <w:p w14:paraId="233333E9" w14:textId="77777777" w:rsidR="00C076D9" w:rsidRPr="00150ACD" w:rsidRDefault="00C076D9" w:rsidP="00890E81">
      <w:pPr>
        <w:tabs>
          <w:tab w:val="left" w:pos="709"/>
        </w:tabs>
        <w:spacing w:before="0"/>
        <w:rPr>
          <w:rFonts w:cs="Arial"/>
          <w:lang w:val="sr-Cyrl-CS"/>
        </w:rPr>
      </w:pPr>
    </w:p>
    <w:p w14:paraId="7E5B28A3" w14:textId="77777777" w:rsidR="0018525D" w:rsidRPr="00150ACD" w:rsidRDefault="000110A1" w:rsidP="00496299">
      <w:pPr>
        <w:pStyle w:val="KDPodnaslov2"/>
        <w:numPr>
          <w:ilvl w:val="1"/>
          <w:numId w:val="63"/>
        </w:numPr>
        <w:spacing w:before="0"/>
        <w:ind w:left="630" w:hanging="630"/>
        <w:jc w:val="both"/>
        <w:rPr>
          <w:rFonts w:cs="Arial"/>
          <w:lang w:eastAsia="ar-SA"/>
        </w:rPr>
      </w:pPr>
      <w:r w:rsidRPr="00150ACD">
        <w:rPr>
          <w:rFonts w:cs="Arial"/>
          <w:lang w:eastAsia="ar-SA"/>
        </w:rPr>
        <w:t xml:space="preserve"> </w:t>
      </w:r>
      <w:r w:rsidR="00CC4360" w:rsidRPr="00150ACD">
        <w:rPr>
          <w:rFonts w:cs="Arial"/>
          <w:lang w:val="sr-Cyrl-CS" w:eastAsia="ar-SA"/>
        </w:rPr>
        <w:t>Р</w:t>
      </w:r>
      <w:r w:rsidRPr="00150ACD">
        <w:rPr>
          <w:rFonts w:cs="Arial"/>
          <w:lang w:eastAsia="ar-SA"/>
        </w:rPr>
        <w:t>ок</w:t>
      </w:r>
      <w:r w:rsidR="00CC4360" w:rsidRPr="00150ACD">
        <w:rPr>
          <w:rFonts w:cs="Arial"/>
          <w:lang w:val="sr-Cyrl-CS" w:eastAsia="ar-SA"/>
        </w:rPr>
        <w:t xml:space="preserve"> и место</w:t>
      </w:r>
      <w:r w:rsidR="00CC4360" w:rsidRPr="00150ACD">
        <w:rPr>
          <w:rFonts w:cs="Arial"/>
          <w:lang w:eastAsia="ar-SA"/>
        </w:rPr>
        <w:t xml:space="preserve"> </w:t>
      </w:r>
      <w:r w:rsidR="00BA76F5" w:rsidRPr="00150ACD">
        <w:rPr>
          <w:rFonts w:cs="Arial"/>
          <w:lang w:val="sr-Cyrl-RS" w:eastAsia="ar-SA"/>
        </w:rPr>
        <w:t>извршења</w:t>
      </w:r>
      <w:r w:rsidR="00CC4360" w:rsidRPr="00150ACD">
        <w:rPr>
          <w:rFonts w:cs="Arial"/>
          <w:lang w:eastAsia="ar-SA"/>
        </w:rPr>
        <w:t xml:space="preserve"> у</w:t>
      </w:r>
      <w:r w:rsidR="001008E7" w:rsidRPr="00150ACD">
        <w:rPr>
          <w:rFonts w:cs="Arial"/>
          <w:lang w:eastAsia="ar-SA"/>
        </w:rPr>
        <w:t>слуге</w:t>
      </w:r>
    </w:p>
    <w:p w14:paraId="0A3301DC" w14:textId="77777777" w:rsidR="00496299" w:rsidRPr="00150ACD" w:rsidRDefault="00496299" w:rsidP="00496299">
      <w:pPr>
        <w:rPr>
          <w:rFonts w:cs="Arial"/>
          <w:lang w:eastAsia="ar-SA"/>
        </w:rPr>
      </w:pPr>
    </w:p>
    <w:p w14:paraId="61DB0626" w14:textId="77777777" w:rsidR="00496299" w:rsidRPr="00150ACD" w:rsidRDefault="00496299" w:rsidP="00496299">
      <w:pPr>
        <w:spacing w:before="0"/>
        <w:rPr>
          <w:rFonts w:cs="Arial"/>
          <w:lang w:val="sr-Cyrl-RS"/>
        </w:rPr>
      </w:pPr>
      <w:bookmarkStart w:id="217" w:name="_Toc441651588"/>
      <w:bookmarkStart w:id="218" w:name="_Toc442559899"/>
      <w:r w:rsidRPr="00150ACD">
        <w:rPr>
          <w:rFonts w:cs="Arial"/>
          <w:lang w:val="sr-Cyrl-RS"/>
        </w:rPr>
        <w:t>Рок извршења:</w:t>
      </w:r>
    </w:p>
    <w:p w14:paraId="2A87C69C" w14:textId="77777777" w:rsidR="00496299" w:rsidRDefault="00496299" w:rsidP="00496299">
      <w:pPr>
        <w:spacing w:before="0"/>
        <w:rPr>
          <w:rFonts w:cs="Arial"/>
          <w:lang w:val="sr-Cyrl-RS"/>
        </w:rPr>
      </w:pPr>
    </w:p>
    <w:p w14:paraId="35DB0A3E" w14:textId="77777777" w:rsidR="007A76D8" w:rsidRPr="000352EB" w:rsidRDefault="007A76D8" w:rsidP="007A76D8">
      <w:pPr>
        <w:keepNext/>
        <w:suppressAutoHyphens/>
        <w:spacing w:before="0" w:after="60"/>
        <w:outlineLvl w:val="2"/>
        <w:rPr>
          <w:rFonts w:cs="Arial"/>
          <w:bCs/>
          <w:lang w:val="sr-Cyrl-CS"/>
        </w:rPr>
      </w:pPr>
      <w:r>
        <w:rPr>
          <w:rFonts w:cs="Arial"/>
          <w:bCs/>
          <w:lang w:val="sr-Cyrl-CS"/>
        </w:rPr>
        <w:t>Термин план реализације</w:t>
      </w:r>
    </w:p>
    <w:p w14:paraId="2F24AF83" w14:textId="77777777" w:rsidR="007A76D8" w:rsidRDefault="007A76D8" w:rsidP="007A76D8">
      <w:pPr>
        <w:spacing w:before="0"/>
        <w:rPr>
          <w:rFonts w:cs="Arial"/>
          <w:lang w:val="sr-Cyrl-RS"/>
        </w:rPr>
      </w:pPr>
      <w:r>
        <w:rPr>
          <w:rFonts w:cs="Arial"/>
          <w:lang w:val="sr-Cyrl-RS"/>
        </w:rPr>
        <w:t>Реализација Пројекта мора бити приказана графичким термин планом, који треба да обухвати све фазе Пројекта.</w:t>
      </w:r>
    </w:p>
    <w:p w14:paraId="2D6DF6E7" w14:textId="77777777" w:rsidR="006160EA" w:rsidRPr="000352EB" w:rsidRDefault="007A76D8" w:rsidP="006160EA">
      <w:pPr>
        <w:keepNext/>
        <w:suppressAutoHyphens/>
        <w:spacing w:before="0" w:after="60"/>
        <w:outlineLvl w:val="2"/>
        <w:rPr>
          <w:rFonts w:cs="Arial"/>
          <w:bCs/>
          <w:lang w:val="sr-Cyrl-CS"/>
        </w:rPr>
      </w:pPr>
      <w:r>
        <w:rPr>
          <w:rFonts w:cs="Arial"/>
          <w:lang w:val="sr-Cyrl-RS"/>
        </w:rPr>
        <w:t>Понуђач је у обавези да уз понуду достави</w:t>
      </w:r>
      <w:r w:rsidR="006160EA" w:rsidRPr="006160EA">
        <w:rPr>
          <w:rFonts w:cs="Arial"/>
          <w:bCs/>
          <w:lang w:val="sr-Cyrl-CS"/>
        </w:rPr>
        <w:t xml:space="preserve"> </w:t>
      </w:r>
      <w:r w:rsidR="006160EA">
        <w:rPr>
          <w:rFonts w:cs="Arial"/>
          <w:bCs/>
          <w:lang w:val="sr-Cyrl-CS"/>
        </w:rPr>
        <w:t>Термин план реализације услуга.</w:t>
      </w:r>
    </w:p>
    <w:p w14:paraId="6EA5CC3D" w14:textId="77777777" w:rsidR="007A76D8" w:rsidRPr="007A76D8" w:rsidRDefault="007A76D8" w:rsidP="007A76D8">
      <w:pPr>
        <w:spacing w:before="0"/>
        <w:rPr>
          <w:rFonts w:cs="Arial"/>
          <w:lang w:val="sr-Cyrl-RS"/>
        </w:rPr>
      </w:pPr>
      <w:r>
        <w:rPr>
          <w:rFonts w:cs="Arial"/>
          <w:lang w:val="sr-Cyrl-RS"/>
        </w:rPr>
        <w:t xml:space="preserve"> </w:t>
      </w:r>
    </w:p>
    <w:p w14:paraId="69993592" w14:textId="77777777" w:rsidR="00496299" w:rsidRPr="00150ACD" w:rsidRDefault="00496299" w:rsidP="00496299">
      <w:pPr>
        <w:spacing w:before="0"/>
        <w:rPr>
          <w:rFonts w:cs="Arial"/>
          <w:lang w:val="sr-Cyrl-RS"/>
        </w:rPr>
      </w:pPr>
      <w:r w:rsidRPr="00150ACD">
        <w:rPr>
          <w:rFonts w:cs="Arial"/>
          <w:lang w:val="sr-Cyrl-RS"/>
        </w:rPr>
        <w:t xml:space="preserve">Рок извршења услуге не може бити дужи од </w:t>
      </w:r>
      <w:r w:rsidR="00EF0A1C">
        <w:rPr>
          <w:rFonts w:cs="Arial"/>
          <w:lang w:val="sr-Cyrl-RS"/>
        </w:rPr>
        <w:t>шест</w:t>
      </w:r>
      <w:r w:rsidRPr="00150ACD">
        <w:rPr>
          <w:rFonts w:cs="Arial"/>
          <w:lang w:val="sr-Cyrl-RS"/>
        </w:rPr>
        <w:t xml:space="preserve"> мес</w:t>
      </w:r>
      <w:r w:rsidR="00EF0A1C">
        <w:rPr>
          <w:rFonts w:cs="Arial"/>
          <w:lang w:val="sr-Cyrl-RS"/>
        </w:rPr>
        <w:t>еци</w:t>
      </w:r>
      <w:r w:rsidRPr="00150ACD">
        <w:rPr>
          <w:rFonts w:cs="Arial"/>
          <w:lang w:val="sr-Cyrl-RS"/>
        </w:rPr>
        <w:t xml:space="preserve"> од дана ступања Уговора на снагу.</w:t>
      </w:r>
    </w:p>
    <w:p w14:paraId="35A91428" w14:textId="77777777" w:rsidR="00496299" w:rsidRPr="00150ACD" w:rsidRDefault="00496299" w:rsidP="00496299">
      <w:pPr>
        <w:spacing w:before="0"/>
        <w:rPr>
          <w:rFonts w:cs="Arial"/>
          <w:lang w:val="sr-Cyrl-RS"/>
        </w:rPr>
      </w:pPr>
    </w:p>
    <w:p w14:paraId="32770E82" w14:textId="77777777" w:rsidR="00496299" w:rsidRPr="00150ACD" w:rsidRDefault="00496299" w:rsidP="00496299">
      <w:pPr>
        <w:spacing w:before="0"/>
        <w:rPr>
          <w:rFonts w:cs="Arial"/>
          <w:lang w:val="sr-Cyrl-RS"/>
        </w:rPr>
      </w:pPr>
    </w:p>
    <w:p w14:paraId="1C74721D" w14:textId="77777777" w:rsidR="00496299" w:rsidRPr="00150ACD" w:rsidRDefault="00496299" w:rsidP="00496299">
      <w:pPr>
        <w:spacing w:before="0"/>
        <w:rPr>
          <w:rFonts w:cs="Arial"/>
          <w:lang w:val="sr-Cyrl-RS"/>
        </w:rPr>
      </w:pPr>
      <w:r w:rsidRPr="00150ACD">
        <w:rPr>
          <w:rFonts w:cs="Arial"/>
          <w:lang w:val="sr-Cyrl-RS"/>
        </w:rPr>
        <w:t>Место извршења услуге су пословне просторије пружаоца услуге.</w:t>
      </w:r>
    </w:p>
    <w:p w14:paraId="3A4A70B1" w14:textId="77777777" w:rsidR="007B34A1" w:rsidRPr="00150ACD" w:rsidRDefault="007B34A1" w:rsidP="00320A84">
      <w:pPr>
        <w:spacing w:before="0"/>
        <w:rPr>
          <w:rFonts w:cs="Arial"/>
          <w:lang w:val="sr-Cyrl-RS"/>
        </w:rPr>
      </w:pPr>
    </w:p>
    <w:p w14:paraId="54D20BF1" w14:textId="77777777" w:rsidR="006332AC" w:rsidRPr="00150ACD" w:rsidRDefault="006332AC" w:rsidP="00320A84">
      <w:pPr>
        <w:spacing w:before="0"/>
        <w:rPr>
          <w:rFonts w:cs="Arial"/>
          <w:lang w:val="sr-Cyrl-RS"/>
        </w:rPr>
      </w:pPr>
    </w:p>
    <w:p w14:paraId="19210DFF" w14:textId="77777777" w:rsidR="00136F68" w:rsidRPr="00150ACD" w:rsidRDefault="008D2B23" w:rsidP="00496299">
      <w:pPr>
        <w:pStyle w:val="KDPodnaslov2"/>
        <w:numPr>
          <w:ilvl w:val="1"/>
          <w:numId w:val="63"/>
        </w:numPr>
        <w:spacing w:before="0"/>
        <w:ind w:left="0" w:firstLine="0"/>
        <w:jc w:val="both"/>
        <w:rPr>
          <w:rFonts w:cs="Arial"/>
          <w:color w:val="000000" w:themeColor="text1"/>
        </w:rPr>
      </w:pPr>
      <w:r w:rsidRPr="00150ACD">
        <w:rPr>
          <w:rFonts w:cs="Arial"/>
          <w:color w:val="000000" w:themeColor="text1"/>
        </w:rPr>
        <w:t>Начин и услови плаћања</w:t>
      </w:r>
      <w:bookmarkEnd w:id="217"/>
      <w:bookmarkEnd w:id="218"/>
    </w:p>
    <w:p w14:paraId="2422A344" w14:textId="77777777" w:rsidR="00590801" w:rsidRDefault="0018525D" w:rsidP="0016336A">
      <w:pPr>
        <w:suppressAutoHyphens/>
        <w:spacing w:before="0"/>
        <w:rPr>
          <w:rFonts w:cs="Arial"/>
          <w:lang w:val="sr-Cyrl-CS" w:eastAsia="ar-SA"/>
        </w:rPr>
      </w:pPr>
      <w:r w:rsidRPr="00150ACD">
        <w:rPr>
          <w:rFonts w:cs="Arial"/>
          <w:lang w:val="sr-Cyrl-CS" w:eastAsia="ar-SA"/>
        </w:rPr>
        <w:t>Плаћање услуге која је предмет јавне набавке наручилац ће извршити на следећи начин</w:t>
      </w:r>
      <w:r w:rsidR="00136F68" w:rsidRPr="00150ACD">
        <w:rPr>
          <w:rFonts w:cs="Arial"/>
          <w:lang w:val="sr-Cyrl-CS" w:eastAsia="ar-SA"/>
        </w:rPr>
        <w:t>:</w:t>
      </w:r>
    </w:p>
    <w:p w14:paraId="5FDE20F2" w14:textId="77777777" w:rsidR="002749F4" w:rsidRPr="002749F4" w:rsidRDefault="002749F4" w:rsidP="003872DA">
      <w:pPr>
        <w:suppressAutoHyphens/>
        <w:spacing w:before="0"/>
        <w:contextualSpacing/>
        <w:jc w:val="left"/>
        <w:rPr>
          <w:rFonts w:eastAsia="Calibri" w:cs="Arial"/>
          <w:lang w:val="sr-Latn-CS"/>
        </w:rPr>
      </w:pPr>
      <w:r>
        <w:rPr>
          <w:rFonts w:eastAsia="Calibri" w:cs="Arial"/>
          <w:iCs/>
          <w:lang w:val="sr-Cyrl-RS"/>
        </w:rPr>
        <w:t>Сукцесивно након заршене сваке појединачне фазе Пројекта,</w:t>
      </w:r>
      <w:r w:rsidRPr="002749F4">
        <w:rPr>
          <w:rFonts w:eastAsia="Calibri" w:cs="Arial"/>
          <w:iCs/>
          <w:lang w:val="sr-Latn-CS"/>
        </w:rPr>
        <w:t xml:space="preserve"> на основу</w:t>
      </w:r>
      <w:r>
        <w:rPr>
          <w:rFonts w:eastAsia="Calibri" w:cs="Arial"/>
          <w:iCs/>
          <w:lang w:val="sr-Cyrl-RS"/>
        </w:rPr>
        <w:t xml:space="preserve"> исправног</w:t>
      </w:r>
      <w:r w:rsidRPr="002749F4">
        <w:rPr>
          <w:rFonts w:eastAsia="Calibri" w:cs="Arial"/>
          <w:iCs/>
          <w:lang w:val="sr-Latn-CS"/>
        </w:rPr>
        <w:t xml:space="preserve"> </w:t>
      </w:r>
      <w:r>
        <w:rPr>
          <w:rFonts w:eastAsia="Calibri" w:cs="Arial"/>
          <w:iCs/>
          <w:lang w:val="sr-Cyrl-RS"/>
        </w:rPr>
        <w:t xml:space="preserve">рачуна </w:t>
      </w:r>
      <w:r>
        <w:rPr>
          <w:rFonts w:eastAsia="Calibri" w:cs="Arial"/>
          <w:iCs/>
          <w:lang w:val="sr-Latn-CS"/>
        </w:rPr>
        <w:t>који</w:t>
      </w:r>
      <w:r w:rsidRPr="002749F4">
        <w:rPr>
          <w:rFonts w:eastAsia="Calibri" w:cs="Arial"/>
          <w:iCs/>
          <w:lang w:val="sr-Latn-CS"/>
        </w:rPr>
        <w:t xml:space="preserve"> се издају сразмер</w:t>
      </w:r>
      <w:r>
        <w:rPr>
          <w:rFonts w:eastAsia="Calibri" w:cs="Arial"/>
          <w:iCs/>
          <w:lang w:val="sr-Latn-CS"/>
        </w:rPr>
        <w:t>но степену реализације предметних услуга</w:t>
      </w:r>
      <w:r w:rsidRPr="002749F4">
        <w:rPr>
          <w:rFonts w:eastAsia="Calibri" w:cs="Arial"/>
          <w:iCs/>
          <w:lang w:val="sr-Latn-CS"/>
        </w:rPr>
        <w:t xml:space="preserve"> </w:t>
      </w:r>
      <w:r>
        <w:rPr>
          <w:rFonts w:eastAsia="Calibri" w:cs="Arial"/>
          <w:iCs/>
          <w:lang w:val="sr-Cyrl-RS"/>
        </w:rPr>
        <w:t xml:space="preserve">и обострано потписаног Записника о квантитативном и квалитативном пријему услуга без примедби </w:t>
      </w:r>
      <w:r w:rsidRPr="002749F4">
        <w:rPr>
          <w:rFonts w:eastAsia="Calibri" w:cs="Arial"/>
          <w:iCs/>
          <w:lang w:val="sr-Latn-CS"/>
        </w:rPr>
        <w:t xml:space="preserve">у року </w:t>
      </w:r>
      <w:r w:rsidRPr="002749F4">
        <w:rPr>
          <w:rFonts w:eastAsia="Calibri" w:cs="Arial"/>
          <w:iCs/>
          <w:lang w:val="sr-Cyrl-CS"/>
        </w:rPr>
        <w:t>од</w:t>
      </w:r>
      <w:r>
        <w:rPr>
          <w:rFonts w:eastAsia="Calibri" w:cs="Arial"/>
          <w:iCs/>
          <w:lang w:val="sr-Latn-CS"/>
        </w:rPr>
        <w:t xml:space="preserve"> 45</w:t>
      </w:r>
      <w:r w:rsidR="00561D4A">
        <w:rPr>
          <w:rFonts w:eastAsia="Calibri" w:cs="Arial"/>
          <w:iCs/>
          <w:lang w:val="sr-Latn-CS"/>
        </w:rPr>
        <w:t xml:space="preserve"> дана од дана пријема исправног рачуна</w:t>
      </w:r>
      <w:r w:rsidRPr="002749F4">
        <w:rPr>
          <w:rFonts w:eastAsia="Calibri" w:cs="Arial"/>
          <w:iCs/>
          <w:lang w:val="sr-Latn-CS"/>
        </w:rPr>
        <w:t xml:space="preserve">. </w:t>
      </w:r>
    </w:p>
    <w:p w14:paraId="67A2DB6C" w14:textId="77777777" w:rsidR="002749F4" w:rsidRDefault="002749F4" w:rsidP="0016336A">
      <w:pPr>
        <w:suppressAutoHyphens/>
        <w:spacing w:before="0"/>
        <w:rPr>
          <w:rFonts w:cs="Arial"/>
          <w:lang w:val="sr-Cyrl-CS" w:eastAsia="ar-SA"/>
        </w:rPr>
      </w:pPr>
    </w:p>
    <w:p w14:paraId="6DC8B392" w14:textId="77777777" w:rsidR="004740EE" w:rsidRPr="00150ACD" w:rsidRDefault="004740EE" w:rsidP="004740EE">
      <w:pPr>
        <w:suppressAutoHyphens/>
        <w:spacing w:before="0"/>
        <w:rPr>
          <w:rFonts w:cs="Arial"/>
          <w:lang w:val="sr-Cyrl-CS"/>
        </w:rPr>
      </w:pPr>
    </w:p>
    <w:p w14:paraId="479DD31D" w14:textId="6CFCF126" w:rsidR="00802D79" w:rsidRPr="00150ACD" w:rsidRDefault="002749F4" w:rsidP="00802D79">
      <w:pPr>
        <w:suppressAutoHyphens/>
        <w:spacing w:before="0"/>
        <w:rPr>
          <w:rFonts w:eastAsia="Calibri" w:cs="Arial"/>
          <w:lang w:val="sr-Cyrl-CS"/>
        </w:rPr>
      </w:pPr>
      <w:r w:rsidRPr="004A51D2">
        <w:rPr>
          <w:rFonts w:cs="Arial"/>
        </w:rPr>
        <w:t xml:space="preserve">Рачун мора да гласи на Наручиоца: </w:t>
      </w:r>
      <w:r w:rsidR="008C6D16" w:rsidRPr="00E159B0">
        <w:rPr>
          <w:rFonts w:eastAsia="TimesNewRomanPSMT" w:cs="Arial"/>
          <w:bCs/>
        </w:rPr>
        <w:t xml:space="preserve">Јавно предузеће „Електропривреда Србије“ Београд, Балканска бр. 13,  и доставља се лично или поштом на адресу: Јавно предузеће „Електропривреда Србије“ Београд, </w:t>
      </w:r>
      <w:r w:rsidR="008C6D16">
        <w:rPr>
          <w:rFonts w:eastAsia="TimesNewRomanPSMT" w:cs="Arial"/>
          <w:bCs/>
          <w:lang w:val="sr-Cyrl-RS"/>
        </w:rPr>
        <w:t>Сектор за економско-финансијске послове техничких центара, ул. Масарикова 1-3, 11000 Београд</w:t>
      </w:r>
      <w:r w:rsidRPr="004A51D2">
        <w:rPr>
          <w:rFonts w:cs="Arial"/>
        </w:rPr>
        <w:t xml:space="preserve"> са обавезним прилозима </w:t>
      </w:r>
      <w:r w:rsidRPr="00347FD4">
        <w:rPr>
          <w:rFonts w:cs="Arial"/>
        </w:rPr>
        <w:t>и са читко написаним именом и презименом и потписом овлашћеног лица Корисника услуга,</w:t>
      </w:r>
      <w:r>
        <w:rPr>
          <w:rFonts w:cs="Arial"/>
        </w:rPr>
        <w:t xml:space="preserve"> записником</w:t>
      </w:r>
      <w:r w:rsidRPr="009E3B1D">
        <w:rPr>
          <w:rFonts w:cs="Arial"/>
        </w:rPr>
        <w:t xml:space="preserve"> о квалитативном </w:t>
      </w:r>
      <w:r>
        <w:rPr>
          <w:rFonts w:cs="Arial"/>
        </w:rPr>
        <w:t>и квантитативном пријему услуга и</w:t>
      </w:r>
      <w:r w:rsidRPr="00347FD4">
        <w:rPr>
          <w:rFonts w:cs="Arial"/>
        </w:rPr>
        <w:t xml:space="preserve"> бројем </w:t>
      </w:r>
      <w:r>
        <w:rPr>
          <w:rFonts w:cs="Arial"/>
          <w:lang w:val="sr-Cyrl-RS"/>
        </w:rPr>
        <w:t>Уговора</w:t>
      </w:r>
      <w:r>
        <w:rPr>
          <w:rFonts w:cs="Arial"/>
        </w:rPr>
        <w:t xml:space="preserve"> </w:t>
      </w:r>
    </w:p>
    <w:p w14:paraId="0CB8C8BE" w14:textId="77777777" w:rsidR="002749F4" w:rsidRDefault="002749F4" w:rsidP="002749F4">
      <w:pPr>
        <w:pStyle w:val="KDParagraf"/>
        <w:spacing w:before="0"/>
        <w:rPr>
          <w:rFonts w:cs="Arial"/>
        </w:rPr>
      </w:pPr>
    </w:p>
    <w:p w14:paraId="27F9E642" w14:textId="77777777" w:rsidR="002749F4" w:rsidRDefault="002749F4" w:rsidP="002749F4">
      <w:pPr>
        <w:pStyle w:val="KDParagraf"/>
        <w:spacing w:before="0"/>
        <w:rPr>
          <w:rFonts w:cs="Arial"/>
        </w:rPr>
      </w:pPr>
      <w:r w:rsidRPr="009E3B1D">
        <w:rPr>
          <w:rFonts w:cs="Arial"/>
        </w:rPr>
        <w:t>У достављеном рачуну изабрни Понуђач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Уколико,због коришћења различитих шифарника и софтерских решења није могуће у самом рачуну навести горе наведени тачан назив, Изабрани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9034586" w14:textId="77777777" w:rsidR="002749F4" w:rsidRPr="00041FE3" w:rsidRDefault="002749F4" w:rsidP="002749F4">
      <w:pPr>
        <w:pStyle w:val="KDParagraf"/>
        <w:spacing w:before="0"/>
        <w:rPr>
          <w:rFonts w:eastAsia="Calibri" w:cs="Arial"/>
          <w:color w:val="00B0F0"/>
          <w:sz w:val="24"/>
          <w:szCs w:val="24"/>
        </w:rPr>
      </w:pPr>
    </w:p>
    <w:p w14:paraId="4D8EED76" w14:textId="77777777" w:rsidR="002749F4" w:rsidRDefault="002749F4" w:rsidP="002749F4">
      <w:pPr>
        <w:pStyle w:val="KDParagraf"/>
        <w:spacing w:before="0"/>
        <w:rPr>
          <w:rFonts w:cs="Arial"/>
        </w:rPr>
      </w:pPr>
      <w:r w:rsidRPr="0033493D">
        <w:rPr>
          <w:rFonts w:cs="Arial"/>
        </w:rPr>
        <w:lastRenderedPageBreak/>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7F38A227" w14:textId="77777777" w:rsidR="002749F4" w:rsidRPr="003508B5" w:rsidRDefault="002749F4" w:rsidP="002749F4">
      <w:pPr>
        <w:pStyle w:val="KDParagraf"/>
        <w:spacing w:before="0"/>
        <w:rPr>
          <w:rFonts w:eastAsia="Calibri" w:cs="Arial"/>
          <w:color w:val="00B0F0"/>
          <w:sz w:val="24"/>
          <w:szCs w:val="24"/>
        </w:rPr>
      </w:pPr>
    </w:p>
    <w:p w14:paraId="3AB1ADA7" w14:textId="77777777" w:rsidR="00802D79" w:rsidRPr="00150ACD" w:rsidRDefault="00802D79" w:rsidP="00802D79">
      <w:pPr>
        <w:suppressAutoHyphens/>
        <w:spacing w:before="0"/>
        <w:rPr>
          <w:rFonts w:cs="Arial"/>
          <w:lang w:val="sr-Cyrl-CS"/>
        </w:rPr>
      </w:pPr>
    </w:p>
    <w:p w14:paraId="4D5FA055" w14:textId="77777777" w:rsidR="00890E81" w:rsidRPr="00150ACD" w:rsidRDefault="00890E81" w:rsidP="00890E81">
      <w:pPr>
        <w:pStyle w:val="KDParagraf"/>
        <w:spacing w:before="0"/>
        <w:rPr>
          <w:rFonts w:eastAsia="Calibri" w:cs="Arial"/>
          <w:b/>
          <w:i/>
        </w:rPr>
      </w:pPr>
      <w:r w:rsidRPr="00150ACD">
        <w:rPr>
          <w:rFonts w:eastAsia="Calibri" w:cs="Arial"/>
          <w:b/>
          <w:i/>
        </w:rPr>
        <w:t>Напомена у вези са плаћањем услуга уколико их изводи страно правно лице:</w:t>
      </w:r>
    </w:p>
    <w:p w14:paraId="6896AD5A" w14:textId="77777777" w:rsidR="00890E81" w:rsidRPr="00150ACD" w:rsidRDefault="00890E81" w:rsidP="00890E81">
      <w:pPr>
        <w:pStyle w:val="KDParagraf"/>
        <w:spacing w:before="0"/>
        <w:rPr>
          <w:rFonts w:eastAsia="Calibri" w:cs="Arial"/>
          <w:lang w:val="sr-Cyrl-CS"/>
        </w:rPr>
      </w:pPr>
      <w:r w:rsidRPr="00150ACD">
        <w:rPr>
          <w:rFonts w:eastAsia="Calibri" w:cs="Arial"/>
          <w:lang w:val="sr-Cyrl-CS"/>
        </w:rPr>
        <w:t>Понуђач</w:t>
      </w:r>
      <w:r w:rsidRPr="00150ACD">
        <w:rPr>
          <w:rFonts w:eastAsia="Calibri" w:cs="Arial"/>
        </w:rPr>
        <w:t xml:space="preserve"> је  сагласан  да </w:t>
      </w:r>
      <w:r w:rsidR="006A24AD" w:rsidRPr="00150ACD">
        <w:rPr>
          <w:rFonts w:eastAsia="Calibri" w:cs="Arial"/>
          <w:lang w:val="sr-Cyrl-CS"/>
        </w:rPr>
        <w:t>Наручи</w:t>
      </w:r>
      <w:r w:rsidRPr="00150ACD">
        <w:rPr>
          <w:rFonts w:eastAsia="Calibri" w:cs="Arial"/>
          <w:lang w:val="sr-Cyrl-CS"/>
        </w:rPr>
        <w:t>л</w:t>
      </w:r>
      <w:r w:rsidR="006A24AD" w:rsidRPr="00150ACD">
        <w:rPr>
          <w:rFonts w:eastAsia="Calibri" w:cs="Arial"/>
          <w:lang w:val="sr-Cyrl-CS"/>
        </w:rPr>
        <w:t>а</w:t>
      </w:r>
      <w:r w:rsidRPr="00150ACD">
        <w:rPr>
          <w:rFonts w:eastAsia="Calibri" w:cs="Arial"/>
          <w:lang w:val="sr-Cyrl-CS"/>
        </w:rPr>
        <w:t>ц</w:t>
      </w:r>
      <w:r w:rsidRPr="00150ACD">
        <w:rPr>
          <w:rFonts w:eastAsia="Calibri" w:cs="Arial"/>
        </w:rPr>
        <w:t xml:space="preserve">  обустави и плати порез н</w:t>
      </w:r>
      <w:r w:rsidR="000328F9" w:rsidRPr="00150ACD">
        <w:rPr>
          <w:rFonts w:eastAsia="Calibri" w:cs="Arial"/>
        </w:rPr>
        <w:t>а добит по одбитку на уговорену</w:t>
      </w:r>
      <w:r w:rsidRPr="00150ACD">
        <w:rPr>
          <w:rFonts w:eastAsia="Calibri" w:cs="Arial"/>
        </w:rPr>
        <w:t xml:space="preserve"> цену услуге ( која предстваља бруто вредност за обрачун пореза на добит по одбитку).</w:t>
      </w:r>
    </w:p>
    <w:p w14:paraId="778532AE" w14:textId="77777777" w:rsidR="00890E81" w:rsidRPr="00150ACD" w:rsidRDefault="00890E81" w:rsidP="00890E81">
      <w:pPr>
        <w:pStyle w:val="KDParagraf"/>
        <w:spacing w:before="0"/>
        <w:rPr>
          <w:rFonts w:eastAsia="Calibri" w:cs="Arial"/>
          <w:i/>
          <w:lang w:val="sr-Cyrl-CS"/>
        </w:rPr>
      </w:pPr>
      <w:r w:rsidRPr="00150ACD">
        <w:rPr>
          <w:rFonts w:eastAsia="Calibri" w:cs="Arial"/>
          <w:i/>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BF62702" w14:textId="77777777" w:rsidR="00890E81" w:rsidRPr="00150ACD" w:rsidRDefault="00890E81" w:rsidP="00890E81">
      <w:pPr>
        <w:pStyle w:val="KDParagraf"/>
        <w:spacing w:before="0"/>
        <w:rPr>
          <w:rFonts w:eastAsia="Calibri" w:cs="Arial"/>
          <w:i/>
          <w:lang w:val="sr-Cyrl-CS"/>
        </w:rPr>
      </w:pPr>
      <w:r w:rsidRPr="00150ACD">
        <w:rPr>
          <w:rFonts w:eastAsia="Calibri" w:cs="Arial"/>
          <w:i/>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D4363D9" w14:textId="77777777" w:rsidR="00890E81" w:rsidRPr="00150ACD" w:rsidRDefault="00890E81" w:rsidP="00890E81">
      <w:pPr>
        <w:pStyle w:val="KDParagraf"/>
        <w:spacing w:before="0"/>
        <w:rPr>
          <w:rFonts w:eastAsia="Calibri" w:cs="Arial"/>
          <w:i/>
        </w:rPr>
      </w:pPr>
      <w:r w:rsidRPr="00150ACD">
        <w:rPr>
          <w:rFonts w:eastAsia="Calibri" w:cs="Arial"/>
          <w:i/>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D5A59CA" w14:textId="77777777" w:rsidR="00890E81" w:rsidRPr="00150ACD" w:rsidRDefault="00890E81" w:rsidP="00890E81">
      <w:pPr>
        <w:pStyle w:val="KDParagraf"/>
        <w:spacing w:before="0"/>
        <w:rPr>
          <w:rFonts w:eastAsia="Calibri" w:cs="Arial"/>
          <w:i/>
        </w:rPr>
      </w:pPr>
      <w:r w:rsidRPr="00150ACD">
        <w:rPr>
          <w:rFonts w:eastAsia="Calibri" w:cs="Arial"/>
          <w:i/>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6E33920A" w14:textId="77777777" w:rsidR="00890E81" w:rsidRPr="00150ACD" w:rsidRDefault="00890E81" w:rsidP="00890E81">
      <w:pPr>
        <w:pStyle w:val="KDParagraf"/>
        <w:spacing w:before="0"/>
        <w:rPr>
          <w:rFonts w:eastAsia="Calibri" w:cs="Arial"/>
          <w:i/>
          <w:lang w:val="sr-Cyrl-CS"/>
        </w:rPr>
      </w:pPr>
      <w:r w:rsidRPr="00150ACD">
        <w:rPr>
          <w:rFonts w:eastAsia="Calibri" w:cs="Arial"/>
          <w:i/>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4B768CE8" w14:textId="77777777" w:rsidR="00890E81" w:rsidRPr="00150ACD" w:rsidRDefault="00890E81" w:rsidP="00890E81">
      <w:pPr>
        <w:pStyle w:val="KDParagraf"/>
        <w:spacing w:before="0"/>
        <w:rPr>
          <w:rFonts w:eastAsia="Calibri" w:cs="Arial"/>
          <w:i/>
        </w:rPr>
      </w:pPr>
      <w:r w:rsidRPr="00150ACD">
        <w:rPr>
          <w:rFonts w:eastAsia="Calibri" w:cs="Arial"/>
          <w:i/>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1E08831D" w14:textId="77777777" w:rsidR="00890E81" w:rsidRPr="00150ACD" w:rsidRDefault="00890E81" w:rsidP="00890E81">
      <w:pPr>
        <w:pStyle w:val="KDParagraf"/>
        <w:spacing w:before="0"/>
        <w:rPr>
          <w:rFonts w:eastAsia="Calibri" w:cs="Arial"/>
          <w:i/>
        </w:rPr>
      </w:pPr>
      <w:r w:rsidRPr="00150ACD">
        <w:rPr>
          <w:rFonts w:eastAsia="Calibri" w:cs="Arial"/>
          <w:i/>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479AB96A" w14:textId="77777777" w:rsidR="00890E81" w:rsidRPr="00150ACD" w:rsidRDefault="00890E81" w:rsidP="00890E81">
      <w:pPr>
        <w:pStyle w:val="KDParagraf"/>
        <w:spacing w:before="0"/>
        <w:rPr>
          <w:rFonts w:eastAsia="Calibri" w:cs="Arial"/>
          <w:i/>
        </w:rPr>
      </w:pPr>
      <w:r w:rsidRPr="00150ACD">
        <w:rPr>
          <w:rFonts w:eastAsia="Calibri"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00BD24AD" w:rsidRPr="00150ACD">
        <w:rPr>
          <w:rFonts w:eastAsia="Calibri" w:cs="Arial"/>
          <w:i/>
        </w:rPr>
        <w:t>.</w:t>
      </w:r>
    </w:p>
    <w:p w14:paraId="15C7F519" w14:textId="77777777" w:rsidR="000312C0" w:rsidRPr="00150ACD" w:rsidRDefault="00890E81" w:rsidP="0016336A">
      <w:pPr>
        <w:pStyle w:val="KDParagraf"/>
        <w:spacing w:before="0"/>
        <w:rPr>
          <w:rFonts w:eastAsia="Calibri" w:cs="Arial"/>
          <w:i/>
        </w:rPr>
      </w:pPr>
      <w:r w:rsidRPr="00150ACD">
        <w:rPr>
          <w:rFonts w:eastAsia="Calibri" w:cs="Arial"/>
          <w:i/>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373" w:history="1">
        <w:r w:rsidRPr="00150ACD">
          <w:rPr>
            <w:rStyle w:val="Hyperlink"/>
            <w:rFonts w:eastAsia="Calibri" w:cs="Arial"/>
            <w:i/>
            <w:color w:val="auto"/>
          </w:rPr>
          <w:t>www.mfin.gov.rs/закони</w:t>
        </w:r>
      </w:hyperlink>
      <w:r w:rsidRPr="00150ACD">
        <w:rPr>
          <w:rFonts w:eastAsia="Calibri" w:cs="Arial"/>
          <w:i/>
        </w:rPr>
        <w:t xml:space="preserve">). </w:t>
      </w:r>
    </w:p>
    <w:p w14:paraId="33126E8A" w14:textId="5DD56CF5" w:rsidR="00050C91" w:rsidRPr="00150ACD" w:rsidRDefault="001D5088" w:rsidP="00050C91">
      <w:pPr>
        <w:pStyle w:val="KDParagraf"/>
        <w:spacing w:before="0"/>
        <w:rPr>
          <w:rFonts w:eastAsia="Calibri" w:cs="Arial"/>
        </w:rPr>
      </w:pPr>
      <w:r>
        <w:rPr>
          <w:rFonts w:eastAsia="Calibri" w:cs="Arial"/>
          <w:lang w:val="sr-Cyrl-RS"/>
        </w:rPr>
        <w:t>Пружалац услуга</w:t>
      </w:r>
      <w:r w:rsidR="00050C91" w:rsidRPr="00150ACD">
        <w:rPr>
          <w:rFonts w:eastAsia="Calibri" w:cs="Arial"/>
        </w:rPr>
        <w:t xml:space="preserve"> може да</w:t>
      </w:r>
      <w:r w:rsidR="000B041A" w:rsidRPr="00150ACD">
        <w:rPr>
          <w:rFonts w:eastAsia="Calibri" w:cs="Arial"/>
          <w:lang w:val="sr-Cyrl-RS"/>
        </w:rPr>
        <w:t>,</w:t>
      </w:r>
      <w:r w:rsidR="00050C91" w:rsidRPr="00150ACD">
        <w:rPr>
          <w:rFonts w:eastAsia="Calibri" w:cs="Arial"/>
        </w:rPr>
        <w:t xml:space="preserve"> у складу са важећим прописима, непосредно по потписивању уговора одреди сво</w:t>
      </w:r>
      <w:r w:rsidR="000B041A" w:rsidRPr="00150ACD">
        <w:rPr>
          <w:rFonts w:eastAsia="Calibri" w:cs="Arial"/>
        </w:rPr>
        <w:t>г</w:t>
      </w:r>
      <w:r w:rsidR="00050C91" w:rsidRPr="00150ACD">
        <w:rPr>
          <w:rFonts w:eastAsia="Calibri" w:cs="Arial"/>
        </w:rPr>
        <w:t xml:space="preserve"> пореског пуномоћника у </w:t>
      </w:r>
      <w:r w:rsidR="003E168E" w:rsidRPr="00150ACD">
        <w:rPr>
          <w:rFonts w:eastAsia="Calibri" w:cs="Arial"/>
        </w:rPr>
        <w:t xml:space="preserve">складу са  </w:t>
      </w:r>
      <w:r w:rsidR="00D31A22" w:rsidRPr="00150ACD">
        <w:rPr>
          <w:rFonts w:eastAsia="Calibri" w:cs="Arial"/>
        </w:rPr>
        <w:t>Закон</w:t>
      </w:r>
      <w:r w:rsidR="00D31A22" w:rsidRPr="00150ACD">
        <w:rPr>
          <w:rFonts w:eastAsia="Calibri" w:cs="Arial"/>
          <w:lang w:val="sr-Cyrl-RS"/>
        </w:rPr>
        <w:t>ом</w:t>
      </w:r>
      <w:r w:rsidR="00D31A22" w:rsidRPr="00150ACD">
        <w:rPr>
          <w:rFonts w:eastAsia="Calibri" w:cs="Arial"/>
        </w:rPr>
        <w:t xml:space="preserve"> о изменама и допунама Закона о порезу на додату вредност</w:t>
      </w:r>
      <w:r w:rsidR="00D31A22" w:rsidRPr="00150ACD">
        <w:rPr>
          <w:rFonts w:eastAsia="Calibri" w:cs="Arial"/>
          <w:lang w:val="sr-Cyrl-RS"/>
        </w:rPr>
        <w:t xml:space="preserve"> </w:t>
      </w:r>
      <w:r w:rsidR="00722C02" w:rsidRPr="00150ACD">
        <w:rPr>
          <w:rFonts w:eastAsia="Calibri" w:cs="Arial"/>
          <w:lang w:val="sr-Cyrl-RS"/>
        </w:rPr>
        <w:t>(„</w:t>
      </w:r>
      <w:r w:rsidR="00722C02" w:rsidRPr="00150ACD">
        <w:rPr>
          <w:rFonts w:eastAsia="Calibri" w:cs="Arial"/>
        </w:rPr>
        <w:t>Сл. гласник РС</w:t>
      </w:r>
      <w:r w:rsidR="00722C02" w:rsidRPr="00150ACD">
        <w:rPr>
          <w:rFonts w:eastAsia="Calibri" w:cs="Arial"/>
          <w:lang w:val="sr-Cyrl-RS"/>
        </w:rPr>
        <w:t>“</w:t>
      </w:r>
      <w:r w:rsidR="00050C91" w:rsidRPr="00150ACD">
        <w:rPr>
          <w:rFonts w:eastAsia="Calibri" w:cs="Arial"/>
        </w:rPr>
        <w:t xml:space="preserve"> број </w:t>
      </w:r>
      <w:r w:rsidR="00D31A22" w:rsidRPr="00150ACD">
        <w:rPr>
          <w:rFonts w:eastAsia="Calibri" w:cs="Arial"/>
        </w:rPr>
        <w:t>83/2015</w:t>
      </w:r>
      <w:r w:rsidR="00D31A22" w:rsidRPr="00150ACD">
        <w:rPr>
          <w:rFonts w:eastAsia="Calibri" w:cs="Arial"/>
          <w:lang w:val="sr-Cyrl-RS"/>
        </w:rPr>
        <w:t xml:space="preserve">, 108/2016 и </w:t>
      </w:r>
      <w:hyperlink r:id="rId374" w:history="1">
        <w:r w:rsidR="00D31A22" w:rsidRPr="00150ACD">
          <w:rPr>
            <w:rStyle w:val="Hyperlink"/>
            <w:rFonts w:cs="Arial"/>
            <w:color w:val="auto"/>
            <w:u w:val="none"/>
          </w:rPr>
          <w:t>113/2017</w:t>
        </w:r>
      </w:hyperlink>
      <w:r w:rsidR="00D31A22" w:rsidRPr="00150ACD">
        <w:rPr>
          <w:rFonts w:cs="Arial"/>
        </w:rPr>
        <w:t xml:space="preserve"> </w:t>
      </w:r>
      <w:r w:rsidR="00050C91" w:rsidRPr="00150ACD">
        <w:rPr>
          <w:rFonts w:eastAsia="Calibri" w:cs="Arial"/>
        </w:rPr>
        <w:t>и пратећим Правилницима.)</w:t>
      </w:r>
    </w:p>
    <w:p w14:paraId="65276F49" w14:textId="77777777" w:rsidR="00722C02" w:rsidRPr="00150ACD" w:rsidRDefault="00050C91" w:rsidP="00050C91">
      <w:pPr>
        <w:pStyle w:val="KDParagraf"/>
        <w:spacing w:before="0"/>
        <w:rPr>
          <w:rFonts w:eastAsia="Calibri" w:cs="Arial"/>
          <w:lang w:val="sr-Cyrl-RS"/>
        </w:rPr>
      </w:pPr>
      <w:r w:rsidRPr="00150ACD">
        <w:rPr>
          <w:rFonts w:eastAsia="Calibri" w:cs="Arial"/>
        </w:rPr>
        <w:t>Даном достављ</w:t>
      </w:r>
      <w:r w:rsidR="000B041A" w:rsidRPr="00150ACD">
        <w:rPr>
          <w:rFonts w:eastAsia="Calibri" w:cs="Arial"/>
          <w:lang w:val="sr-Cyrl-RS"/>
        </w:rPr>
        <w:t>а</w:t>
      </w:r>
      <w:r w:rsidRPr="00150ACD">
        <w:rPr>
          <w:rFonts w:eastAsia="Calibri" w:cs="Arial"/>
        </w:rPr>
        <w:t>ња података о именовању пореског пуномоћника, који ће у име и за рачун Продвца извршавати све обавезе у складу са важећим прописима у Републици Србији, за комплетан промет који обавља у земљи, извршиће се одговарајуће измене и допуне Уговора</w:t>
      </w:r>
      <w:r w:rsidR="00722C02" w:rsidRPr="00150ACD">
        <w:rPr>
          <w:rFonts w:eastAsia="Calibri" w:cs="Arial"/>
          <w:lang w:val="sr-Cyrl-RS"/>
        </w:rPr>
        <w:t>.</w:t>
      </w:r>
    </w:p>
    <w:p w14:paraId="34E5247A" w14:textId="77777777" w:rsidR="008D2B23" w:rsidRPr="00150ACD" w:rsidRDefault="00F54DED" w:rsidP="00050C91">
      <w:pPr>
        <w:pStyle w:val="KDParagraf"/>
        <w:spacing w:before="0"/>
        <w:rPr>
          <w:rFonts w:eastAsia="Calibri" w:cs="Arial"/>
        </w:rPr>
      </w:pPr>
      <w:r w:rsidRPr="00150ACD">
        <w:rPr>
          <w:rFonts w:eastAsia="Calibri" w:cs="Arial"/>
        </w:rPr>
        <w:lastRenderedPageBreak/>
        <w:tab/>
      </w:r>
    </w:p>
    <w:p w14:paraId="55B537CF" w14:textId="77777777" w:rsidR="00C90C34" w:rsidRPr="00150ACD" w:rsidRDefault="008D2B23" w:rsidP="00496299">
      <w:pPr>
        <w:pStyle w:val="KDPodnaslov2"/>
        <w:numPr>
          <w:ilvl w:val="1"/>
          <w:numId w:val="63"/>
        </w:numPr>
        <w:spacing w:before="0"/>
        <w:ind w:left="540" w:hanging="540"/>
        <w:jc w:val="both"/>
        <w:rPr>
          <w:rFonts w:cs="Arial"/>
        </w:rPr>
      </w:pPr>
      <w:bookmarkStart w:id="219" w:name="_Toc441651589"/>
      <w:bookmarkStart w:id="220" w:name="_Toc442559900"/>
      <w:r w:rsidRPr="00150ACD">
        <w:rPr>
          <w:rFonts w:cs="Arial"/>
        </w:rPr>
        <w:t>Рок важења понуде</w:t>
      </w:r>
      <w:bookmarkEnd w:id="219"/>
      <w:bookmarkEnd w:id="220"/>
    </w:p>
    <w:p w14:paraId="242AD1B9" w14:textId="77777777" w:rsidR="008D2B23" w:rsidRPr="00150ACD" w:rsidRDefault="008D2B23" w:rsidP="0016336A">
      <w:pPr>
        <w:spacing w:before="0"/>
        <w:rPr>
          <w:rFonts w:cs="Arial"/>
          <w:lang w:val="ru-RU"/>
        </w:rPr>
      </w:pPr>
      <w:r w:rsidRPr="00150ACD">
        <w:rPr>
          <w:rFonts w:cs="Arial"/>
          <w:lang w:val="ru-RU"/>
        </w:rPr>
        <w:t xml:space="preserve">Понуда мора да важи </w:t>
      </w:r>
      <w:r w:rsidR="00B566EF" w:rsidRPr="00150ACD">
        <w:rPr>
          <w:rFonts w:cs="Arial"/>
        </w:rPr>
        <w:t>9</w:t>
      </w:r>
      <w:r w:rsidR="00750A33" w:rsidRPr="00150ACD">
        <w:rPr>
          <w:rFonts w:cs="Arial"/>
        </w:rPr>
        <w:t>0</w:t>
      </w:r>
      <w:r w:rsidRPr="00150ACD">
        <w:rPr>
          <w:rFonts w:cs="Arial"/>
          <w:lang w:val="ru-RU"/>
        </w:rPr>
        <w:t xml:space="preserve"> (словима:</w:t>
      </w:r>
      <w:r w:rsidR="001F13A4" w:rsidRPr="00150ACD">
        <w:rPr>
          <w:rFonts w:cs="Arial"/>
          <w:lang w:val="ru-RU"/>
        </w:rPr>
        <w:t xml:space="preserve"> </w:t>
      </w:r>
      <w:r w:rsidR="00B566EF" w:rsidRPr="00150ACD">
        <w:rPr>
          <w:rFonts w:cs="Arial"/>
          <w:lang w:val="sr-Cyrl-CS"/>
        </w:rPr>
        <w:t>деведес</w:t>
      </w:r>
      <w:r w:rsidR="00591222" w:rsidRPr="00150ACD">
        <w:rPr>
          <w:rFonts w:cs="Arial"/>
          <w:lang w:val="sr-Cyrl-CS"/>
        </w:rPr>
        <w:t>е</w:t>
      </w:r>
      <w:r w:rsidR="00B566EF" w:rsidRPr="00150ACD">
        <w:rPr>
          <w:rFonts w:cs="Arial"/>
          <w:lang w:val="sr-Cyrl-CS"/>
        </w:rPr>
        <w:t>т</w:t>
      </w:r>
      <w:r w:rsidRPr="00150ACD">
        <w:rPr>
          <w:rFonts w:cs="Arial"/>
          <w:lang w:val="ru-RU"/>
        </w:rPr>
        <w:t xml:space="preserve">) дана од дана отварања понуда. </w:t>
      </w:r>
    </w:p>
    <w:p w14:paraId="19BC71AA" w14:textId="77777777" w:rsidR="008D2B23" w:rsidRPr="00150ACD" w:rsidRDefault="008D2B23" w:rsidP="0016336A">
      <w:pPr>
        <w:spacing w:before="0"/>
        <w:rPr>
          <w:rFonts w:cs="Arial"/>
        </w:rPr>
      </w:pPr>
      <w:r w:rsidRPr="00150ACD">
        <w:rPr>
          <w:rFonts w:cs="Arial"/>
        </w:rPr>
        <w:t xml:space="preserve">У случају да понуђач наведе краћи рок важења понуде, понуда ће бити одбијена, као неприхватљива. </w:t>
      </w:r>
    </w:p>
    <w:p w14:paraId="6D6136DC" w14:textId="77777777" w:rsidR="005A3029" w:rsidRPr="00150ACD" w:rsidRDefault="005A3029" w:rsidP="0016336A">
      <w:pPr>
        <w:spacing w:before="0"/>
        <w:rPr>
          <w:rFonts w:cs="Arial"/>
        </w:rPr>
      </w:pPr>
    </w:p>
    <w:p w14:paraId="4582874A" w14:textId="77777777" w:rsidR="008D2B23" w:rsidRPr="00150ACD" w:rsidRDefault="008D2B23" w:rsidP="00611960">
      <w:pPr>
        <w:pStyle w:val="KDPodnaslov2"/>
        <w:numPr>
          <w:ilvl w:val="1"/>
          <w:numId w:val="63"/>
        </w:numPr>
        <w:spacing w:before="0"/>
        <w:jc w:val="both"/>
        <w:rPr>
          <w:rFonts w:cs="Arial"/>
        </w:rPr>
      </w:pPr>
      <w:bookmarkStart w:id="221" w:name="_Toc441651593"/>
      <w:bookmarkStart w:id="222" w:name="_Toc442559904"/>
      <w:r w:rsidRPr="00150ACD">
        <w:rPr>
          <w:rFonts w:cs="Arial"/>
        </w:rPr>
        <w:t>Средства финансијског обезбеђења</w:t>
      </w:r>
      <w:bookmarkEnd w:id="221"/>
      <w:bookmarkEnd w:id="222"/>
    </w:p>
    <w:p w14:paraId="3B8CF4FB" w14:textId="77777777" w:rsidR="000328F9" w:rsidRPr="00150ACD" w:rsidRDefault="000328F9" w:rsidP="000328F9">
      <w:pPr>
        <w:spacing w:before="0"/>
        <w:rPr>
          <w:rFonts w:cs="Arial"/>
          <w:bCs/>
        </w:rPr>
      </w:pPr>
      <w:r w:rsidRPr="00150ACD">
        <w:rPr>
          <w:rFonts w:cs="Arial"/>
          <w:bCs/>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w:t>
      </w:r>
      <w:r w:rsidRPr="00150ACD">
        <w:rPr>
          <w:rFonts w:cs="Arial"/>
          <w:bCs/>
          <w:lang w:val="sr-Cyrl-RS"/>
        </w:rPr>
        <w:t xml:space="preserve"> отвореном поступку </w:t>
      </w:r>
      <w:r w:rsidRPr="00150ACD">
        <w:rPr>
          <w:rFonts w:cs="Arial"/>
          <w:bCs/>
        </w:rPr>
        <w:t xml:space="preserve">(достављају се уз понуду), као и испуњење својих уговорних обавеза (достављају се </w:t>
      </w:r>
      <w:r w:rsidRPr="00150ACD">
        <w:rPr>
          <w:rFonts w:cs="Arial"/>
          <w:bCs/>
          <w:lang w:val="sr-Cyrl-RS"/>
        </w:rPr>
        <w:t>по</w:t>
      </w:r>
      <w:r w:rsidRPr="00150ACD">
        <w:rPr>
          <w:rFonts w:cs="Arial"/>
          <w:bCs/>
        </w:rPr>
        <w:t xml:space="preserve"> закључењ</w:t>
      </w:r>
      <w:r w:rsidRPr="00150ACD">
        <w:rPr>
          <w:rFonts w:cs="Arial"/>
          <w:bCs/>
          <w:lang w:val="sr-Cyrl-RS"/>
        </w:rPr>
        <w:t>у</w:t>
      </w:r>
      <w:r w:rsidRPr="00150ACD">
        <w:rPr>
          <w:rFonts w:cs="Arial"/>
          <w:bCs/>
        </w:rPr>
        <w:t xml:space="preserve"> уговора или по испоруци).</w:t>
      </w:r>
    </w:p>
    <w:p w14:paraId="299F0585" w14:textId="77777777" w:rsidR="000328F9" w:rsidRPr="00150ACD" w:rsidRDefault="000328F9" w:rsidP="000328F9">
      <w:pPr>
        <w:spacing w:before="0"/>
        <w:rPr>
          <w:rFonts w:cs="Arial"/>
          <w:bCs/>
          <w:iCs/>
        </w:rPr>
      </w:pPr>
      <w:r w:rsidRPr="00150ACD">
        <w:rPr>
          <w:rFonts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4A38BF8" w14:textId="77777777" w:rsidR="000328F9" w:rsidRPr="00150ACD" w:rsidRDefault="000328F9" w:rsidP="000328F9">
      <w:pPr>
        <w:spacing w:before="0"/>
        <w:rPr>
          <w:rFonts w:cs="Arial"/>
          <w:bCs/>
          <w:iCs/>
          <w:lang w:val="sr-Cyrl-RS"/>
        </w:rPr>
      </w:pPr>
      <w:r w:rsidRPr="00150ACD">
        <w:rPr>
          <w:rFonts w:cs="Arial"/>
          <w:bCs/>
          <w:iCs/>
          <w:lang w:val="sr-Cyrl-RS"/>
        </w:rPr>
        <w:t>Члан групе понуђача може бити налогодавац средства финансијског обезбеђења.</w:t>
      </w:r>
    </w:p>
    <w:p w14:paraId="213D7BF7" w14:textId="77777777" w:rsidR="000328F9" w:rsidRPr="00150ACD" w:rsidRDefault="000328F9" w:rsidP="000328F9">
      <w:pPr>
        <w:spacing w:before="0"/>
        <w:rPr>
          <w:rFonts w:cs="Arial"/>
          <w:bCs/>
          <w:iCs/>
        </w:rPr>
      </w:pPr>
      <w:r w:rsidRPr="00150ACD">
        <w:rPr>
          <w:rFonts w:cs="Arial"/>
          <w:bCs/>
          <w:iCs/>
        </w:rPr>
        <w:t>Средства финансијског обезбеђења морају да буду у валути у којој је и понуда.</w:t>
      </w:r>
    </w:p>
    <w:p w14:paraId="4EC98886" w14:textId="77777777" w:rsidR="000328F9" w:rsidRPr="00150ACD" w:rsidRDefault="000328F9" w:rsidP="000328F9">
      <w:pPr>
        <w:spacing w:before="0"/>
        <w:rPr>
          <w:rFonts w:cs="Arial"/>
          <w:bCs/>
          <w:iCs/>
        </w:rPr>
      </w:pPr>
      <w:r w:rsidRPr="00150ACD">
        <w:rPr>
          <w:rFonts w:cs="Arial"/>
          <w:bCs/>
          <w:iCs/>
        </w:rPr>
        <w:t xml:space="preserve">Ако се за време трајања уговора промене рокови за извршење уговорне обавезе, важност  СФО мора се продужити. </w:t>
      </w:r>
    </w:p>
    <w:p w14:paraId="248755B2" w14:textId="77777777" w:rsidR="000328F9" w:rsidRPr="00150ACD" w:rsidRDefault="000328F9" w:rsidP="000328F9">
      <w:pPr>
        <w:spacing w:before="0"/>
        <w:rPr>
          <w:rFonts w:cs="Arial"/>
          <w:bCs/>
        </w:rPr>
      </w:pPr>
    </w:p>
    <w:p w14:paraId="76EF5F68" w14:textId="77777777" w:rsidR="000328F9" w:rsidRPr="00150ACD" w:rsidRDefault="000328F9" w:rsidP="000328F9">
      <w:pPr>
        <w:spacing w:before="0"/>
        <w:rPr>
          <w:rFonts w:cs="Arial"/>
          <w:bCs/>
          <w:lang w:val="ru-RU"/>
        </w:rPr>
      </w:pPr>
      <w:r w:rsidRPr="00150ACD">
        <w:rPr>
          <w:rFonts w:cs="Arial"/>
          <w:bCs/>
          <w:lang w:val="ru-RU"/>
        </w:rPr>
        <w:t>Понуђач је дужан да достави следећа средства финансијског обезбеђења:</w:t>
      </w:r>
    </w:p>
    <w:p w14:paraId="582C1F80" w14:textId="77777777" w:rsidR="000328F9" w:rsidRPr="00150ACD" w:rsidRDefault="000328F9" w:rsidP="000328F9">
      <w:pPr>
        <w:spacing w:before="0"/>
        <w:rPr>
          <w:rFonts w:cs="Arial"/>
          <w:bCs/>
          <w:lang w:val="ru-RU"/>
        </w:rPr>
      </w:pPr>
    </w:p>
    <w:p w14:paraId="2FC1621E" w14:textId="77777777" w:rsidR="000328F9" w:rsidRPr="00FF4293" w:rsidRDefault="000328F9" w:rsidP="000328F9">
      <w:pPr>
        <w:spacing w:before="0"/>
        <w:rPr>
          <w:rFonts w:cs="Arial"/>
          <w:b/>
          <w:bCs/>
        </w:rPr>
      </w:pPr>
      <w:r w:rsidRPr="00FF4293">
        <w:rPr>
          <w:rFonts w:cs="Arial"/>
          <w:b/>
          <w:bCs/>
        </w:rPr>
        <w:t>У понуди:</w:t>
      </w:r>
    </w:p>
    <w:p w14:paraId="28DDF2F7" w14:textId="77777777" w:rsidR="00E159B0" w:rsidRPr="00E159B0" w:rsidRDefault="00E159B0" w:rsidP="00E159B0">
      <w:pPr>
        <w:spacing w:before="0"/>
        <w:contextualSpacing/>
        <w:rPr>
          <w:rFonts w:cs="Arial"/>
          <w:b/>
          <w:u w:val="single"/>
          <w:lang w:val="ru-RU"/>
        </w:rPr>
      </w:pPr>
      <w:r w:rsidRPr="00E159B0">
        <w:rPr>
          <w:rFonts w:cs="Arial"/>
          <w:b/>
          <w:u w:val="single"/>
          <w:lang w:val="ru-RU"/>
        </w:rPr>
        <w:t>Банкарска гаранција за озбиљност понуде</w:t>
      </w:r>
    </w:p>
    <w:p w14:paraId="65BEADF1" w14:textId="77777777" w:rsidR="00E159B0" w:rsidRPr="00E159B0" w:rsidRDefault="00E159B0" w:rsidP="00E159B0">
      <w:pPr>
        <w:spacing w:before="0"/>
        <w:contextualSpacing/>
        <w:rPr>
          <w:rFonts w:cs="Arial"/>
          <w:lang w:val="ru-RU"/>
        </w:rPr>
      </w:pPr>
      <w:r w:rsidRPr="00E159B0">
        <w:rPr>
          <w:rFonts w:cs="Arial"/>
          <w:lang w:val="ru-RU"/>
        </w:rPr>
        <w:t>Понуђач је у обавези да приликом подношења понуде достави оригинал банкарску гаранцију за озбиљност понуде у износу од 5% од укупне вредности понуде без ПДВ.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5F23E9F0" w14:textId="77777777" w:rsidR="00E159B0" w:rsidRPr="00E159B0" w:rsidRDefault="00E159B0" w:rsidP="00E159B0">
      <w:pPr>
        <w:spacing w:before="0"/>
        <w:contextualSpacing/>
        <w:rPr>
          <w:rFonts w:cs="Arial"/>
          <w:lang w:val="ru-RU"/>
        </w:rPr>
      </w:pPr>
      <w:r w:rsidRPr="00E159B0">
        <w:rPr>
          <w:rFonts w:cs="Arial"/>
          <w:lang w:val="ru-RU"/>
        </w:rPr>
        <w:t xml:space="preserve">Наручилац ће уновчити гаранцију за озбиљност понуде дату уз понуду уколико: </w:t>
      </w:r>
    </w:p>
    <w:p w14:paraId="7FD291E5" w14:textId="77777777" w:rsidR="00E159B0" w:rsidRPr="00E159B0" w:rsidRDefault="00E159B0" w:rsidP="00E159B0">
      <w:pPr>
        <w:spacing w:before="0"/>
        <w:contextualSpacing/>
        <w:rPr>
          <w:rFonts w:cs="Arial"/>
          <w:lang w:val="ru-RU"/>
        </w:rPr>
      </w:pPr>
      <w:r w:rsidRPr="00E159B0">
        <w:rPr>
          <w:rFonts w:cs="Arial"/>
          <w:lang w:val="ru-RU"/>
        </w:rPr>
        <w:t>Понуђач након истека рока за подношење понуда повуче, опозове или измени своју понуду или</w:t>
      </w:r>
    </w:p>
    <w:p w14:paraId="4C340C1B" w14:textId="77777777" w:rsidR="00E159B0" w:rsidRPr="00E159B0" w:rsidRDefault="00E159B0" w:rsidP="00E159B0">
      <w:pPr>
        <w:spacing w:before="0"/>
        <w:contextualSpacing/>
        <w:rPr>
          <w:rFonts w:cs="Arial"/>
          <w:lang w:val="ru-RU"/>
        </w:rPr>
      </w:pPr>
      <w:r w:rsidRPr="00E159B0">
        <w:rPr>
          <w:rFonts w:cs="Arial"/>
          <w:lang w:val="ru-RU"/>
        </w:rPr>
        <w:t xml:space="preserve">Понуђач коме је додељен Уговор благовремено не потпише Уговор или </w:t>
      </w:r>
    </w:p>
    <w:p w14:paraId="03C142DA" w14:textId="77777777" w:rsidR="00E159B0" w:rsidRPr="00E159B0" w:rsidRDefault="00E159B0" w:rsidP="00E159B0">
      <w:pPr>
        <w:spacing w:before="0"/>
        <w:contextualSpacing/>
        <w:rPr>
          <w:rFonts w:cs="Arial"/>
          <w:lang w:val="ru-RU"/>
        </w:rPr>
      </w:pPr>
      <w:r w:rsidRPr="00E159B0">
        <w:rPr>
          <w:rFonts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82E4CE9" w14:textId="77777777" w:rsidR="00E159B0" w:rsidRPr="00E159B0" w:rsidRDefault="00E159B0" w:rsidP="00E159B0">
      <w:pPr>
        <w:spacing w:before="0"/>
        <w:contextualSpacing/>
        <w:rPr>
          <w:rFonts w:cs="Arial"/>
          <w:lang w:val="ru-RU"/>
        </w:rPr>
      </w:pPr>
    </w:p>
    <w:p w14:paraId="13494477" w14:textId="77777777" w:rsidR="00E159B0" w:rsidRPr="00E159B0" w:rsidRDefault="00E159B0" w:rsidP="00E159B0">
      <w:pPr>
        <w:spacing w:before="0"/>
        <w:contextualSpacing/>
        <w:rPr>
          <w:rFonts w:cs="Arial"/>
          <w:lang w:val="ru-RU"/>
        </w:rPr>
      </w:pPr>
      <w:r w:rsidRPr="00E159B0">
        <w:rPr>
          <w:rFonts w:cs="Arial"/>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CD43715" w14:textId="77777777" w:rsidR="00E159B0" w:rsidRPr="00E159B0" w:rsidRDefault="00E159B0" w:rsidP="00E159B0">
      <w:pPr>
        <w:spacing w:before="0"/>
        <w:contextualSpacing/>
        <w:rPr>
          <w:rFonts w:cs="Arial"/>
          <w:lang w:val="ru-RU"/>
        </w:rPr>
      </w:pPr>
    </w:p>
    <w:p w14:paraId="7452271F" w14:textId="77777777" w:rsidR="00E159B0" w:rsidRPr="00E159B0" w:rsidRDefault="00E159B0" w:rsidP="00E159B0">
      <w:pPr>
        <w:spacing w:before="0"/>
        <w:contextualSpacing/>
        <w:rPr>
          <w:rFonts w:cs="Arial"/>
          <w:lang w:val="ru-RU"/>
        </w:rPr>
      </w:pPr>
      <w:r w:rsidRPr="00E159B0">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EB3D244" w14:textId="77777777" w:rsidR="00E159B0" w:rsidRPr="00E159B0" w:rsidRDefault="00E159B0" w:rsidP="00E159B0">
      <w:pPr>
        <w:spacing w:before="0"/>
        <w:contextualSpacing/>
        <w:rPr>
          <w:rFonts w:cs="Arial"/>
          <w:lang w:val="ru-RU"/>
        </w:rPr>
      </w:pPr>
    </w:p>
    <w:p w14:paraId="239633E0" w14:textId="77777777" w:rsidR="00E159B0" w:rsidRPr="00E159B0" w:rsidRDefault="00E159B0" w:rsidP="00E159B0">
      <w:pPr>
        <w:spacing w:before="0"/>
        <w:contextualSpacing/>
        <w:rPr>
          <w:rFonts w:cs="Arial"/>
          <w:lang w:val="ru-RU"/>
        </w:rPr>
      </w:pPr>
      <w:r w:rsidRPr="00E159B0">
        <w:rPr>
          <w:rFonts w:cs="Arial"/>
          <w:lang w:val="ru-RU"/>
        </w:rPr>
        <w:t>Понуђач може поднети гаранцију стране банке само ако је тој банци додељен кредитни рејтинг.</w:t>
      </w:r>
    </w:p>
    <w:p w14:paraId="5450E28E" w14:textId="77777777" w:rsidR="00E159B0" w:rsidRPr="00E159B0" w:rsidRDefault="00E159B0" w:rsidP="00E159B0">
      <w:pPr>
        <w:spacing w:before="0"/>
        <w:contextualSpacing/>
        <w:rPr>
          <w:rFonts w:cs="Arial"/>
          <w:lang w:val="ru-RU"/>
        </w:rPr>
      </w:pPr>
      <w:r w:rsidRPr="00E159B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3E1034AF" w14:textId="77777777" w:rsidR="00E159B0" w:rsidRPr="00E159B0" w:rsidRDefault="00E159B0" w:rsidP="00E159B0">
      <w:pPr>
        <w:spacing w:before="0"/>
        <w:contextualSpacing/>
        <w:rPr>
          <w:rFonts w:cs="Arial"/>
          <w:lang w:val="ru-RU"/>
        </w:rPr>
      </w:pPr>
    </w:p>
    <w:p w14:paraId="0EC1E1EA" w14:textId="77777777" w:rsidR="00E159B0" w:rsidRPr="00E159B0" w:rsidRDefault="00E159B0" w:rsidP="00E159B0">
      <w:pPr>
        <w:spacing w:before="0"/>
        <w:contextualSpacing/>
        <w:rPr>
          <w:rFonts w:cs="Arial"/>
          <w:lang w:val="ru-RU"/>
        </w:rPr>
      </w:pPr>
      <w:r w:rsidRPr="00E159B0">
        <w:rPr>
          <w:rFonts w:cs="Arial"/>
          <w:lang w:val="ru-RU"/>
        </w:rPr>
        <w:t>На банкарске гаранције примењују се одредбе Једнобразних правила за гаранције УРДГ 758, Међународне коморе у Паризу.</w:t>
      </w:r>
    </w:p>
    <w:p w14:paraId="3F04744C" w14:textId="77777777" w:rsidR="00E159B0" w:rsidRPr="00E159B0" w:rsidRDefault="00E159B0" w:rsidP="00E159B0">
      <w:pPr>
        <w:spacing w:before="0"/>
        <w:contextualSpacing/>
        <w:rPr>
          <w:rFonts w:cs="Arial"/>
          <w:lang w:val="ru-RU"/>
        </w:rPr>
      </w:pPr>
      <w:r w:rsidRPr="00E159B0">
        <w:rPr>
          <w:rFonts w:cs="Arial"/>
          <w:lang w:val="ru-RU"/>
        </w:rPr>
        <w:t>Гаранција се не може уступити и није преносива без сагласности Корисника, Налогодавца и Емисионе банке.</w:t>
      </w:r>
    </w:p>
    <w:p w14:paraId="28EE5A7B" w14:textId="77777777" w:rsidR="000328F9" w:rsidRPr="00E159B0" w:rsidRDefault="00E159B0" w:rsidP="000328F9">
      <w:pPr>
        <w:spacing w:before="0"/>
        <w:contextualSpacing/>
        <w:rPr>
          <w:rFonts w:cs="Arial"/>
          <w:lang w:val="ru-RU"/>
        </w:rPr>
      </w:pPr>
      <w:r w:rsidRPr="00E159B0">
        <w:rPr>
          <w:rFonts w:cs="Arial"/>
          <w:lang w:val="ru-RU"/>
        </w:rPr>
        <w:t>Гаранција истиче на наведени датум, без обзира да ли је овај документ враћен или не.</w:t>
      </w:r>
    </w:p>
    <w:p w14:paraId="5B11F67A" w14:textId="77777777" w:rsidR="00802D79" w:rsidRPr="00150ACD" w:rsidRDefault="00802D79" w:rsidP="0016336A">
      <w:pPr>
        <w:pStyle w:val="KDPodnaslov3"/>
        <w:keepNext w:val="0"/>
        <w:spacing w:before="0"/>
        <w:rPr>
          <w:rFonts w:cs="Arial"/>
          <w:b/>
          <w:color w:val="000000" w:themeColor="text1"/>
          <w:u w:val="single"/>
        </w:rPr>
      </w:pPr>
      <w:bookmarkStart w:id="223" w:name="_Toc441651598"/>
      <w:bookmarkStart w:id="224" w:name="_Toc442559909"/>
    </w:p>
    <w:bookmarkEnd w:id="223"/>
    <w:bookmarkEnd w:id="224"/>
    <w:p w14:paraId="5B297F55" w14:textId="77777777" w:rsidR="000328F9" w:rsidRPr="00150ACD" w:rsidRDefault="000328F9" w:rsidP="000328F9">
      <w:pPr>
        <w:spacing w:before="0"/>
        <w:contextualSpacing/>
        <w:rPr>
          <w:rFonts w:eastAsia="Calibri" w:cs="Arial"/>
          <w:b/>
          <w:u w:val="single"/>
          <w:lang w:val="sr-Cyrl-RS"/>
        </w:rPr>
      </w:pPr>
      <w:r w:rsidRPr="00150ACD">
        <w:rPr>
          <w:rFonts w:eastAsia="Calibri" w:cs="Arial"/>
          <w:b/>
          <w:u w:val="single"/>
          <w:lang w:val="sr-Cyrl-RS"/>
        </w:rPr>
        <w:lastRenderedPageBreak/>
        <w:t>Изабрани понуђач</w:t>
      </w:r>
    </w:p>
    <w:p w14:paraId="6206D7FD" w14:textId="77777777" w:rsidR="000328F9" w:rsidRPr="00150ACD" w:rsidRDefault="000328F9" w:rsidP="000328F9">
      <w:pPr>
        <w:tabs>
          <w:tab w:val="left" w:pos="567"/>
          <w:tab w:val="left" w:pos="851"/>
        </w:tabs>
        <w:spacing w:before="0"/>
        <w:outlineLvl w:val="2"/>
        <w:rPr>
          <w:rFonts w:cs="Arial"/>
          <w:b/>
          <w:u w:val="single"/>
        </w:rPr>
      </w:pPr>
      <w:r w:rsidRPr="00150ACD">
        <w:rPr>
          <w:rFonts w:cs="Arial"/>
          <w:b/>
          <w:u w:val="single"/>
        </w:rPr>
        <w:t>Банкарска гаранција за добро извршење посла</w:t>
      </w:r>
    </w:p>
    <w:p w14:paraId="3B98E545" w14:textId="15684F03" w:rsidR="000328F9" w:rsidRPr="00150ACD" w:rsidRDefault="000328F9" w:rsidP="000328F9">
      <w:pPr>
        <w:rPr>
          <w:rFonts w:cs="Arial"/>
        </w:rPr>
      </w:pPr>
      <w:r w:rsidRPr="00150ACD">
        <w:rPr>
          <w:rFonts w:cs="Arial"/>
        </w:rPr>
        <w:t xml:space="preserve">Изабрани понуђач је дужан да у тренутку закључења Уговора а најкасније у року од </w:t>
      </w:r>
      <w:r w:rsidRPr="00150ACD">
        <w:rPr>
          <w:rFonts w:cs="Arial"/>
          <w:lang w:val="sr-Cyrl-RS"/>
        </w:rPr>
        <w:t>10</w:t>
      </w:r>
      <w:r w:rsidRPr="00150ACD">
        <w:rPr>
          <w:rFonts w:cs="Arial"/>
        </w:rPr>
        <w:t xml:space="preserve"> (</w:t>
      </w:r>
      <w:r w:rsidRPr="00150ACD">
        <w:rPr>
          <w:rFonts w:cs="Arial"/>
          <w:lang w:val="sr-Cyrl-RS"/>
        </w:rPr>
        <w:t>десет</w:t>
      </w:r>
      <w:r w:rsidRPr="00150ACD">
        <w:rPr>
          <w:rFonts w:cs="Arial"/>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150ACD">
        <w:rPr>
          <w:rFonts w:cs="Arial"/>
          <w:lang w:val="sr-Cyrl-RS"/>
        </w:rPr>
        <w:t xml:space="preserve"> (даље: ЗОО),</w:t>
      </w:r>
      <w:r w:rsidRPr="00150ACD">
        <w:rPr>
          <w:rFonts w:cs="Arial"/>
        </w:rPr>
        <w:t xml:space="preserve"> као средство финансијског обезбеђења за добро извршење посла преда </w:t>
      </w:r>
      <w:r w:rsidRPr="00150ACD">
        <w:rPr>
          <w:rFonts w:cs="Arial"/>
          <w:lang w:val="sr-Cyrl-RS"/>
        </w:rPr>
        <w:t>н</w:t>
      </w:r>
      <w:r w:rsidRPr="00150ACD">
        <w:rPr>
          <w:rFonts w:cs="Arial"/>
        </w:rPr>
        <w:t>аручиоцу банкарску гаранцију за добро извршење посла.</w:t>
      </w:r>
    </w:p>
    <w:p w14:paraId="73A0522B" w14:textId="77777777" w:rsidR="000328F9" w:rsidRPr="00150ACD" w:rsidRDefault="000328F9" w:rsidP="000328F9">
      <w:pPr>
        <w:rPr>
          <w:rFonts w:cs="Arial"/>
        </w:rPr>
      </w:pPr>
      <w:r w:rsidRPr="00150ACD">
        <w:rPr>
          <w:rFonts w:cs="Arial"/>
        </w:rPr>
        <w:t xml:space="preserve">Изабрани понуђач је дужан да </w:t>
      </w:r>
      <w:r w:rsidRPr="00150ACD">
        <w:rPr>
          <w:rFonts w:cs="Arial"/>
          <w:lang w:val="sr-Cyrl-RS"/>
        </w:rPr>
        <w:t>н</w:t>
      </w:r>
      <w:r w:rsidRPr="00150ACD">
        <w:rPr>
          <w:rFonts w:cs="Arial"/>
        </w:rPr>
        <w:t xml:space="preserve">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150ACD">
        <w:rPr>
          <w:rFonts w:cs="Arial"/>
          <w:b/>
        </w:rPr>
        <w:t>10%  вредности уговора без ПДВ</w:t>
      </w:r>
      <w:r w:rsidRPr="00150ACD">
        <w:rPr>
          <w:rFonts w:cs="Arial"/>
        </w:rPr>
        <w:t xml:space="preserve">. </w:t>
      </w:r>
    </w:p>
    <w:p w14:paraId="687D2E1C" w14:textId="77777777" w:rsidR="000328F9" w:rsidRPr="00150ACD" w:rsidRDefault="000328F9" w:rsidP="000328F9">
      <w:pPr>
        <w:rPr>
          <w:rFonts w:cs="Arial"/>
        </w:rPr>
      </w:pPr>
      <w:r w:rsidRPr="00150ACD">
        <w:rPr>
          <w:rFonts w:cs="Arial"/>
        </w:rPr>
        <w:t xml:space="preserve">Банкарска гаранција мора трајати најмање </w:t>
      </w:r>
      <w:r w:rsidRPr="00150ACD">
        <w:rPr>
          <w:rFonts w:cs="Arial"/>
          <w:lang w:val="sr-Cyrl-RS"/>
        </w:rPr>
        <w:t>3</w:t>
      </w:r>
      <w:r w:rsidRPr="00150ACD">
        <w:rPr>
          <w:rFonts w:cs="Arial"/>
        </w:rPr>
        <w:t>0 (словима</w:t>
      </w:r>
      <w:r w:rsidRPr="00150ACD">
        <w:rPr>
          <w:rFonts w:cs="Arial"/>
          <w:lang w:val="sr-Cyrl-RS"/>
        </w:rPr>
        <w:t>:</w:t>
      </w:r>
      <w:r w:rsidRPr="00150ACD">
        <w:rPr>
          <w:rFonts w:cs="Arial"/>
        </w:rPr>
        <w:t>тридесет) календарских дана дуже од рока одређеног за коначно извршење посла.</w:t>
      </w:r>
    </w:p>
    <w:p w14:paraId="255ED6FE" w14:textId="77777777" w:rsidR="000328F9" w:rsidRPr="00150ACD" w:rsidRDefault="000328F9" w:rsidP="000328F9">
      <w:pPr>
        <w:rPr>
          <w:rFonts w:cs="Arial"/>
        </w:rPr>
      </w:pPr>
      <w:r w:rsidRPr="00150ACD">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150ACD">
        <w:rPr>
          <w:rFonts w:cs="Arial"/>
          <w:lang w:val="sr-Cyrl-RS"/>
        </w:rPr>
        <w:t xml:space="preserve"> </w:t>
      </w:r>
      <w:r w:rsidRPr="00150ACD">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26A9A8D" w14:textId="77777777" w:rsidR="000328F9" w:rsidRPr="00150ACD" w:rsidRDefault="000328F9" w:rsidP="000328F9">
      <w:pPr>
        <w:rPr>
          <w:rFonts w:cs="Arial"/>
        </w:rPr>
      </w:pPr>
      <w:r w:rsidRPr="00150ACD">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EB7E99E" w14:textId="77777777" w:rsidR="000328F9" w:rsidRPr="00150ACD" w:rsidRDefault="000328F9" w:rsidP="000328F9">
      <w:pPr>
        <w:rPr>
          <w:rFonts w:cs="Arial"/>
        </w:rPr>
      </w:pPr>
      <w:r w:rsidRPr="00150AC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08A166F" w14:textId="77777777" w:rsidR="000328F9" w:rsidRPr="00150ACD" w:rsidRDefault="000328F9" w:rsidP="000328F9">
      <w:pPr>
        <w:rPr>
          <w:rFonts w:cs="Arial"/>
        </w:rPr>
      </w:pPr>
      <w:r w:rsidRPr="00150ACD">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C8B7778" w14:textId="77777777" w:rsidR="000328F9" w:rsidRPr="00150ACD" w:rsidRDefault="000328F9" w:rsidP="000328F9">
      <w:pPr>
        <w:rPr>
          <w:rFonts w:cs="Arial"/>
        </w:rPr>
      </w:pPr>
      <w:r w:rsidRPr="00150ACD">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5D72F395" w14:textId="77777777" w:rsidR="000328F9" w:rsidRPr="00150ACD" w:rsidRDefault="000328F9" w:rsidP="000328F9">
      <w:pPr>
        <w:rPr>
          <w:rFonts w:cs="Arial"/>
          <w:lang w:val="sr-Cyrl-RS"/>
        </w:rPr>
      </w:pPr>
      <w:r w:rsidRPr="00150ACD">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1DF795CA" w14:textId="77777777" w:rsidR="000328F9" w:rsidRPr="00150ACD" w:rsidRDefault="000328F9" w:rsidP="000328F9">
      <w:pPr>
        <w:rPr>
          <w:rFonts w:cs="Arial"/>
          <w:lang w:val="sr-Cyrl-RS"/>
        </w:rPr>
      </w:pPr>
      <w:r w:rsidRPr="00150ACD">
        <w:rPr>
          <w:rFonts w:cs="Arial"/>
          <w:lang w:val="sr-Cyrl-RS"/>
        </w:rPr>
        <w:t>Банкарска  гаранција истиче на наведени датум, без обзира да ли је овај документ враћен или није.</w:t>
      </w:r>
    </w:p>
    <w:p w14:paraId="3E3A271F" w14:textId="77777777" w:rsidR="000328F9" w:rsidRPr="00150ACD" w:rsidRDefault="000328F9" w:rsidP="000328F9">
      <w:pPr>
        <w:rPr>
          <w:rFonts w:cs="Arial"/>
          <w:lang w:val="sr-Cyrl-RS"/>
        </w:rPr>
      </w:pPr>
      <w:r w:rsidRPr="00150ACD">
        <w:rPr>
          <w:rFonts w:cs="Arial"/>
          <w:lang w:val="sr-Cyrl-RS"/>
        </w:rPr>
        <w:t>-Банкарска гаранција се не може уступити и није преносива без сагласности уговорних страна и емисионе банке.</w:t>
      </w:r>
    </w:p>
    <w:p w14:paraId="57FBA7B4" w14:textId="77777777" w:rsidR="00107C5F" w:rsidRPr="00150ACD" w:rsidRDefault="000328F9" w:rsidP="000328F9">
      <w:pPr>
        <w:tabs>
          <w:tab w:val="left" w:pos="567"/>
        </w:tabs>
        <w:spacing w:before="0"/>
        <w:rPr>
          <w:rFonts w:cs="Arial"/>
          <w:lang w:val="ru-RU"/>
        </w:rPr>
      </w:pPr>
      <w:r w:rsidRPr="00150ACD">
        <w:rPr>
          <w:rFonts w:cs="Arial"/>
          <w:lang w:val="sr-Cyrl-RS"/>
        </w:rPr>
        <w:t>Банкарска гаранција мора да буде у валути Понуде</w:t>
      </w:r>
      <w:r w:rsidR="00107C5F" w:rsidRPr="00150ACD">
        <w:rPr>
          <w:rFonts w:cs="Arial"/>
          <w:lang w:val="ru-RU"/>
        </w:rPr>
        <w:t>.</w:t>
      </w:r>
    </w:p>
    <w:p w14:paraId="6C5D7D41" w14:textId="77777777" w:rsidR="00107C5F" w:rsidRPr="00150ACD" w:rsidRDefault="00107C5F" w:rsidP="00107C5F">
      <w:pPr>
        <w:tabs>
          <w:tab w:val="left" w:pos="567"/>
        </w:tabs>
        <w:spacing w:before="0"/>
        <w:rPr>
          <w:rFonts w:cs="Arial"/>
          <w:lang w:val="sr-Latn-RS"/>
        </w:rPr>
      </w:pPr>
    </w:p>
    <w:p w14:paraId="599B10C9" w14:textId="77777777" w:rsidR="00B01661" w:rsidRPr="00150ACD" w:rsidRDefault="004C3B38" w:rsidP="00E159B0">
      <w:pPr>
        <w:pStyle w:val="KDPodnaslov3"/>
        <w:keepNext w:val="0"/>
        <w:numPr>
          <w:ilvl w:val="1"/>
          <w:numId w:val="63"/>
        </w:numPr>
        <w:spacing w:before="0"/>
        <w:rPr>
          <w:rFonts w:eastAsia="TimesNewRomanPSMT" w:cs="Arial"/>
          <w:b/>
          <w:bCs/>
          <w:iCs/>
        </w:rPr>
      </w:pPr>
      <w:r w:rsidRPr="00150ACD">
        <w:rPr>
          <w:rFonts w:eastAsia="TimesNewRomanPSMT" w:cs="Arial"/>
          <w:b/>
          <w:bCs/>
          <w:iCs/>
        </w:rPr>
        <w:t>Достављање средстава финансијског обезбеђења</w:t>
      </w:r>
    </w:p>
    <w:p w14:paraId="1BF1A4B0" w14:textId="77777777" w:rsidR="008C6D16" w:rsidRDefault="008C6D16" w:rsidP="000328F9">
      <w:pPr>
        <w:tabs>
          <w:tab w:val="left" w:pos="567"/>
          <w:tab w:val="left" w:pos="709"/>
        </w:tabs>
        <w:spacing w:before="0"/>
        <w:rPr>
          <w:rFonts w:eastAsia="TimesNewRomanPSMT" w:cs="Arial"/>
          <w:bCs/>
        </w:rPr>
      </w:pPr>
    </w:p>
    <w:p w14:paraId="2CDFD7B2" w14:textId="5AD79811" w:rsidR="000328F9" w:rsidRDefault="000328F9" w:rsidP="000328F9">
      <w:pPr>
        <w:tabs>
          <w:tab w:val="left" w:pos="567"/>
          <w:tab w:val="left" w:pos="709"/>
        </w:tabs>
        <w:spacing w:before="0"/>
        <w:rPr>
          <w:rFonts w:eastAsia="TimesNewRomanPSMT" w:cs="Arial"/>
          <w:bCs/>
        </w:rPr>
      </w:pPr>
      <w:r w:rsidRPr="00E159B0">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 13.</w:t>
      </w:r>
    </w:p>
    <w:p w14:paraId="7DF29564" w14:textId="77777777" w:rsidR="008C6D16" w:rsidRPr="00E159B0" w:rsidRDefault="008C6D16" w:rsidP="000328F9">
      <w:pPr>
        <w:tabs>
          <w:tab w:val="left" w:pos="567"/>
          <w:tab w:val="left" w:pos="709"/>
        </w:tabs>
        <w:spacing w:before="0"/>
        <w:rPr>
          <w:rFonts w:eastAsia="TimesNewRomanPSMT" w:cs="Arial"/>
          <w:bCs/>
        </w:rPr>
      </w:pPr>
    </w:p>
    <w:p w14:paraId="226297FD" w14:textId="4C9758D2" w:rsidR="00F066DE" w:rsidRPr="00E159B0" w:rsidRDefault="000328F9" w:rsidP="000328F9">
      <w:pPr>
        <w:tabs>
          <w:tab w:val="left" w:pos="567"/>
          <w:tab w:val="left" w:pos="709"/>
        </w:tabs>
        <w:spacing w:before="0"/>
        <w:rPr>
          <w:rFonts w:cs="Arial"/>
          <w:color w:val="000000" w:themeColor="text1"/>
          <w:lang w:val="sr-Cyrl-CS"/>
        </w:rPr>
      </w:pPr>
      <w:r w:rsidRPr="00E159B0">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Балканска бр. 13,  и доставља се лично или поштом на адресу: Јавно предузеће „Електропривреда Србије“ Београд, </w:t>
      </w:r>
      <w:r w:rsidR="008C6D16">
        <w:rPr>
          <w:rFonts w:eastAsia="TimesNewRomanPSMT" w:cs="Arial"/>
          <w:bCs/>
          <w:lang w:val="sr-Cyrl-RS"/>
        </w:rPr>
        <w:t>Сектор за економско-финансијске послове техничких центара, ул. Масарикова 1-3, 11000 Београд</w:t>
      </w:r>
      <w:r w:rsidRPr="00E159B0">
        <w:rPr>
          <w:rFonts w:eastAsia="TimesNewRomanPSMT" w:cs="Arial"/>
          <w:bCs/>
        </w:rPr>
        <w:t xml:space="preserve">,  са назнаком: Средство финансијског обезбеђења за </w:t>
      </w:r>
      <w:r w:rsidR="00C43F96" w:rsidRPr="00E159B0">
        <w:rPr>
          <w:rFonts w:eastAsia="TimesNewRomanPSMT" w:cs="Arial"/>
          <w:bCs/>
        </w:rPr>
        <w:t>JН/8000/0067/2019 ЈАНА (2457/2019)</w:t>
      </w:r>
      <w:r w:rsidR="00C30475" w:rsidRPr="00E159B0">
        <w:rPr>
          <w:rFonts w:cs="Arial"/>
          <w:color w:val="000000" w:themeColor="text1"/>
          <w:lang w:val="sr-Cyrl-CS"/>
        </w:rPr>
        <w:t>.</w:t>
      </w:r>
    </w:p>
    <w:p w14:paraId="3B6D93F6" w14:textId="77777777" w:rsidR="00C30475" w:rsidRDefault="00C30475" w:rsidP="0016336A">
      <w:pPr>
        <w:tabs>
          <w:tab w:val="left" w:pos="567"/>
          <w:tab w:val="left" w:pos="709"/>
        </w:tabs>
        <w:spacing w:before="0"/>
        <w:rPr>
          <w:rFonts w:cs="Arial"/>
          <w:lang w:val="sr-Cyrl-CS"/>
        </w:rPr>
      </w:pPr>
    </w:p>
    <w:p w14:paraId="75D2100B" w14:textId="77777777" w:rsidR="00E159B0" w:rsidRDefault="00E159B0" w:rsidP="0016336A">
      <w:pPr>
        <w:tabs>
          <w:tab w:val="left" w:pos="567"/>
          <w:tab w:val="left" w:pos="709"/>
        </w:tabs>
        <w:spacing w:before="0"/>
        <w:rPr>
          <w:rFonts w:cs="Arial"/>
          <w:lang w:val="sr-Cyrl-CS"/>
        </w:rPr>
      </w:pPr>
    </w:p>
    <w:p w14:paraId="16BE615F" w14:textId="77777777" w:rsidR="00E159B0" w:rsidRPr="00150ACD" w:rsidRDefault="00E159B0" w:rsidP="0016336A">
      <w:pPr>
        <w:tabs>
          <w:tab w:val="left" w:pos="567"/>
          <w:tab w:val="left" w:pos="709"/>
        </w:tabs>
        <w:spacing w:before="0"/>
        <w:rPr>
          <w:rFonts w:cs="Arial"/>
          <w:lang w:val="sr-Cyrl-CS"/>
        </w:rPr>
      </w:pPr>
    </w:p>
    <w:p w14:paraId="20AA383B" w14:textId="77777777" w:rsidR="00695ADC" w:rsidRPr="00150ACD" w:rsidRDefault="0085348E" w:rsidP="00496299">
      <w:pPr>
        <w:pStyle w:val="KDPodnaslov2"/>
        <w:numPr>
          <w:ilvl w:val="1"/>
          <w:numId w:val="63"/>
        </w:numPr>
        <w:spacing w:before="0"/>
        <w:ind w:left="0" w:firstLine="0"/>
        <w:jc w:val="both"/>
        <w:rPr>
          <w:rFonts w:cs="Arial"/>
        </w:rPr>
      </w:pPr>
      <w:r w:rsidRPr="00150ACD">
        <w:rPr>
          <w:rFonts w:cs="Arial"/>
        </w:rPr>
        <w:lastRenderedPageBreak/>
        <w:t>Начин означавања поверљивих података у понуди</w:t>
      </w:r>
    </w:p>
    <w:p w14:paraId="3D3BE42F" w14:textId="77777777" w:rsidR="000328F9" w:rsidRPr="00150ACD" w:rsidRDefault="000328F9" w:rsidP="000328F9">
      <w:pPr>
        <w:pStyle w:val="KDParagraf"/>
        <w:spacing w:before="0"/>
        <w:rPr>
          <w:rFonts w:cs="Arial"/>
        </w:rPr>
      </w:pPr>
      <w:r w:rsidRPr="00150AC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DADB41E" w14:textId="77777777" w:rsidR="000328F9" w:rsidRPr="00150ACD" w:rsidRDefault="000328F9" w:rsidP="000328F9">
      <w:pPr>
        <w:pStyle w:val="KDParagraf"/>
        <w:spacing w:before="0"/>
        <w:rPr>
          <w:rFonts w:cs="Arial"/>
        </w:rPr>
      </w:pPr>
      <w:r w:rsidRPr="00150ACD">
        <w:rPr>
          <w:rFonts w:cs="Arial"/>
        </w:rPr>
        <w:t xml:space="preserve">Наручилац може да одбије да пружи информацију која би значила повреду поверљивости података добијених у понуди. </w:t>
      </w:r>
    </w:p>
    <w:p w14:paraId="4BE3C2F5" w14:textId="77777777" w:rsidR="000328F9" w:rsidRPr="00150ACD" w:rsidRDefault="000328F9" w:rsidP="000328F9">
      <w:pPr>
        <w:pStyle w:val="KDParagraf"/>
        <w:spacing w:before="0"/>
        <w:rPr>
          <w:rFonts w:cs="Arial"/>
        </w:rPr>
      </w:pPr>
      <w:r w:rsidRPr="00150AC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BBB0598" w14:textId="77777777" w:rsidR="000328F9" w:rsidRPr="00150ACD" w:rsidRDefault="000328F9" w:rsidP="000328F9">
      <w:pPr>
        <w:pStyle w:val="KDParagraf"/>
        <w:spacing w:before="0"/>
        <w:rPr>
          <w:rFonts w:cs="Arial"/>
        </w:rPr>
      </w:pPr>
      <w:r w:rsidRPr="00150ACD">
        <w:rPr>
          <w:rFonts w:cs="Arial"/>
        </w:rPr>
        <w:t>Наручилац ће као поверљива третирати она документа која у десном горњем углу великим словима имају исписано „ПОВЕРЉИВО“.</w:t>
      </w:r>
    </w:p>
    <w:p w14:paraId="50D29B31" w14:textId="77777777" w:rsidR="000328F9" w:rsidRPr="00150ACD" w:rsidRDefault="000328F9" w:rsidP="000328F9">
      <w:pPr>
        <w:pStyle w:val="KDParagraf"/>
        <w:spacing w:before="0"/>
        <w:rPr>
          <w:rFonts w:cs="Arial"/>
        </w:rPr>
      </w:pPr>
      <w:r w:rsidRPr="00150ACD">
        <w:rPr>
          <w:rFonts w:cs="Arial"/>
        </w:rPr>
        <w:t>Наручилац не одговара за поверљивост података који нису означени на горе наведени начин.</w:t>
      </w:r>
    </w:p>
    <w:p w14:paraId="3A98941F" w14:textId="77777777" w:rsidR="000328F9" w:rsidRPr="00150ACD" w:rsidRDefault="000328F9" w:rsidP="000328F9">
      <w:pPr>
        <w:pStyle w:val="KDParagraf"/>
        <w:spacing w:before="0"/>
        <w:rPr>
          <w:rFonts w:cs="Arial"/>
        </w:rPr>
      </w:pPr>
      <w:r w:rsidRPr="00150AC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A7743A1" w14:textId="77777777" w:rsidR="000328F9" w:rsidRPr="00150ACD" w:rsidRDefault="000328F9" w:rsidP="000328F9">
      <w:pPr>
        <w:pStyle w:val="KDParagraf"/>
        <w:spacing w:before="0"/>
        <w:rPr>
          <w:rFonts w:cs="Arial"/>
        </w:rPr>
      </w:pPr>
      <w:r w:rsidRPr="00150ACD">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6A2D37" w14:textId="77777777" w:rsidR="000328F9" w:rsidRPr="00150ACD" w:rsidRDefault="000328F9" w:rsidP="000328F9">
      <w:pPr>
        <w:pStyle w:val="KDParagraf"/>
        <w:spacing w:before="0"/>
        <w:rPr>
          <w:rFonts w:cs="Arial"/>
        </w:rPr>
      </w:pPr>
      <w:r w:rsidRPr="00150AC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0555386" w14:textId="77777777" w:rsidR="0085348E" w:rsidRPr="00150ACD" w:rsidRDefault="000328F9" w:rsidP="000328F9">
      <w:pPr>
        <w:pStyle w:val="KDParagraf"/>
        <w:spacing w:before="0"/>
        <w:rPr>
          <w:rFonts w:cs="Arial"/>
        </w:rPr>
      </w:pPr>
      <w:r w:rsidRPr="00150ACD">
        <w:rPr>
          <w:rFonts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r w:rsidR="0085348E" w:rsidRPr="00150ACD">
        <w:rPr>
          <w:rFonts w:cs="Arial"/>
        </w:rPr>
        <w:t xml:space="preserve">. </w:t>
      </w:r>
    </w:p>
    <w:p w14:paraId="54720C87" w14:textId="77777777" w:rsidR="0085348E" w:rsidRPr="00150ACD" w:rsidRDefault="0085348E" w:rsidP="0016336A">
      <w:pPr>
        <w:autoSpaceDE w:val="0"/>
        <w:autoSpaceDN w:val="0"/>
        <w:adjustRightInd w:val="0"/>
        <w:spacing w:before="0"/>
        <w:rPr>
          <w:rFonts w:eastAsia="TimesNewRomanPSMT" w:cs="Arial"/>
          <w:bCs/>
          <w:color w:val="00B0F0"/>
        </w:rPr>
      </w:pPr>
    </w:p>
    <w:p w14:paraId="36577082" w14:textId="77777777" w:rsidR="00695ADC" w:rsidRPr="00150ACD" w:rsidRDefault="0085348E" w:rsidP="00496299">
      <w:pPr>
        <w:pStyle w:val="KDPodnaslov2"/>
        <w:numPr>
          <w:ilvl w:val="1"/>
          <w:numId w:val="63"/>
        </w:numPr>
        <w:spacing w:before="0"/>
        <w:ind w:left="0" w:firstLine="0"/>
        <w:jc w:val="both"/>
        <w:rPr>
          <w:rFonts w:cs="Arial"/>
        </w:rPr>
      </w:pPr>
      <w:r w:rsidRPr="00150ACD">
        <w:rPr>
          <w:rFonts w:cs="Arial"/>
        </w:rPr>
        <w:t>Поштовање обавеза које произлазе из прописа о заштити на раду и других прописа</w:t>
      </w:r>
    </w:p>
    <w:p w14:paraId="5384006B" w14:textId="77777777" w:rsidR="0085348E" w:rsidRPr="00150ACD" w:rsidRDefault="0085348E" w:rsidP="0016336A">
      <w:pPr>
        <w:pStyle w:val="KDParagraf"/>
        <w:spacing w:before="0"/>
        <w:rPr>
          <w:rFonts w:cs="Arial"/>
          <w:lang w:val="ru-RU"/>
        </w:rPr>
      </w:pPr>
      <w:r w:rsidRPr="00150AC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0312C0" w:rsidRPr="00150ACD">
        <w:rPr>
          <w:rFonts w:cs="Arial"/>
          <w:lang w:val="ru-RU"/>
        </w:rPr>
        <w:t>еме подношења понуде.</w:t>
      </w:r>
    </w:p>
    <w:p w14:paraId="0A10F6DF" w14:textId="77777777" w:rsidR="008F774C" w:rsidRPr="00150ACD" w:rsidRDefault="008F774C" w:rsidP="0016336A">
      <w:pPr>
        <w:pStyle w:val="KDParagraf"/>
        <w:spacing w:before="0"/>
        <w:rPr>
          <w:rFonts w:cs="Arial"/>
          <w:lang w:val="ru-RU" w:eastAsia="sr-Latn-CS"/>
        </w:rPr>
      </w:pPr>
    </w:p>
    <w:p w14:paraId="47DB6F00" w14:textId="77777777" w:rsidR="00695ADC" w:rsidRPr="00150ACD" w:rsidRDefault="008F774C" w:rsidP="00496299">
      <w:pPr>
        <w:pStyle w:val="KDPodnaslov2"/>
        <w:numPr>
          <w:ilvl w:val="1"/>
          <w:numId w:val="63"/>
        </w:numPr>
        <w:spacing w:before="0"/>
        <w:ind w:left="0" w:firstLine="0"/>
        <w:jc w:val="both"/>
        <w:rPr>
          <w:rFonts w:cs="Arial"/>
        </w:rPr>
      </w:pPr>
      <w:r w:rsidRPr="00150ACD">
        <w:rPr>
          <w:rFonts w:cs="Arial"/>
        </w:rPr>
        <w:t>Начело заштите животне средине и обезбеђивања енергетске ефикасности</w:t>
      </w:r>
    </w:p>
    <w:p w14:paraId="483E305C" w14:textId="77777777" w:rsidR="008F774C" w:rsidRPr="00150ACD" w:rsidRDefault="008F774C" w:rsidP="0016336A">
      <w:pPr>
        <w:pStyle w:val="KDParagraf"/>
        <w:spacing w:before="0"/>
        <w:rPr>
          <w:rFonts w:cs="Arial"/>
          <w:lang w:val="ru-RU" w:eastAsia="sr-Latn-CS"/>
        </w:rPr>
      </w:pPr>
      <w:r w:rsidRPr="00150ACD">
        <w:rPr>
          <w:rFonts w:cs="Arial"/>
          <w:lang w:val="ru-RU" w:eastAsia="sr-Latn-CS"/>
        </w:rPr>
        <w:t xml:space="preserve">Наручилац је дужан да набавља </w:t>
      </w:r>
      <w:r w:rsidR="00041FE3" w:rsidRPr="00150ACD">
        <w:rPr>
          <w:rFonts w:cs="Arial"/>
          <w:lang w:val="ru-RU" w:eastAsia="sr-Latn-CS"/>
        </w:rPr>
        <w:t>услуге</w:t>
      </w:r>
      <w:r w:rsidRPr="00150AC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4D21FB4" w14:textId="77777777" w:rsidR="008D2B23" w:rsidRPr="00150ACD" w:rsidRDefault="008D2B23" w:rsidP="0016336A">
      <w:pPr>
        <w:spacing w:before="0"/>
        <w:ind w:left="851"/>
        <w:rPr>
          <w:rFonts w:eastAsia="TimesNewRomanPSMT" w:cs="Arial"/>
          <w:bCs/>
          <w:iCs/>
          <w:color w:val="00B0F0"/>
        </w:rPr>
      </w:pPr>
    </w:p>
    <w:p w14:paraId="5C16ED8B" w14:textId="77777777" w:rsidR="00642743" w:rsidRPr="00150ACD" w:rsidRDefault="008D2B23" w:rsidP="00496299">
      <w:pPr>
        <w:pStyle w:val="KDPodnaslov2"/>
        <w:numPr>
          <w:ilvl w:val="1"/>
          <w:numId w:val="63"/>
        </w:numPr>
        <w:spacing w:before="0"/>
        <w:ind w:left="0" w:firstLine="0"/>
        <w:jc w:val="both"/>
        <w:rPr>
          <w:rFonts w:cs="Arial"/>
        </w:rPr>
      </w:pPr>
      <w:bookmarkStart w:id="225" w:name="_Toc441651602"/>
      <w:bookmarkStart w:id="226" w:name="_Toc442559913"/>
      <w:r w:rsidRPr="00150ACD">
        <w:rPr>
          <w:rFonts w:cs="Arial"/>
        </w:rPr>
        <w:t>Додатне информације и објашњења</w:t>
      </w:r>
      <w:bookmarkEnd w:id="225"/>
      <w:bookmarkEnd w:id="226"/>
    </w:p>
    <w:p w14:paraId="76A3CD54" w14:textId="77777777" w:rsidR="008D2B23" w:rsidRPr="00150ACD" w:rsidRDefault="008D2B23" w:rsidP="0016336A">
      <w:pPr>
        <w:widowControl w:val="0"/>
        <w:spacing w:before="0"/>
        <w:rPr>
          <w:rFonts w:cs="Arial"/>
        </w:rPr>
      </w:pPr>
      <w:r w:rsidRPr="00150ACD">
        <w:rPr>
          <w:rFonts w:cs="Arial"/>
          <w:lang w:val="ru-RU"/>
        </w:rPr>
        <w:t xml:space="preserve">Заинтерсовано лице може, у писаном облику, тражити </w:t>
      </w:r>
      <w:r w:rsidR="00B505E8" w:rsidRPr="00150ACD">
        <w:rPr>
          <w:rFonts w:cs="Arial"/>
          <w:lang w:val="ru-RU"/>
        </w:rPr>
        <w:t xml:space="preserve">од Наручиоца </w:t>
      </w:r>
      <w:r w:rsidRPr="00150ACD">
        <w:rPr>
          <w:rFonts w:cs="Arial"/>
          <w:lang w:val="ru-RU"/>
        </w:rPr>
        <w:t>додатне информације или појашњења у вези са припрем</w:t>
      </w:r>
      <w:r w:rsidR="00B505E8" w:rsidRPr="00150ACD">
        <w:rPr>
          <w:rFonts w:cs="Arial"/>
          <w:lang w:val="ru-RU"/>
        </w:rPr>
        <w:t>ањем</w:t>
      </w:r>
      <w:r w:rsidRPr="00150ACD">
        <w:rPr>
          <w:rFonts w:cs="Arial"/>
          <w:lang w:val="ru-RU"/>
        </w:rPr>
        <w:t xml:space="preserve"> понуде,</w:t>
      </w:r>
      <w:r w:rsidR="00EC478A" w:rsidRPr="00150ACD">
        <w:rPr>
          <w:rFonts w:cs="Arial"/>
        </w:rPr>
        <w:t xml:space="preserve"> </w:t>
      </w:r>
      <w:r w:rsidR="00B505E8" w:rsidRPr="00150ACD">
        <w:rPr>
          <w:rFonts w:cs="Arial"/>
          <w:lang w:val="ru-RU"/>
        </w:rPr>
        <w:t>при чему може да укаже Наручиоцу и на евентуално уочене недостатке и неправилности у конкурсној документацији,</w:t>
      </w:r>
      <w:r w:rsidRPr="00150ACD">
        <w:rPr>
          <w:rFonts w:cs="Arial"/>
          <w:lang w:val="ru-RU"/>
        </w:rPr>
        <w:t xml:space="preserve"> најкасније пет дана пре истека рока за подношење понуде, на адресу Наручиоца, са назнаком: „ОБЈАШЊЕЊА – позив за јавну </w:t>
      </w:r>
      <w:r w:rsidRPr="00150ACD">
        <w:rPr>
          <w:rFonts w:cs="Arial"/>
          <w:color w:val="000000" w:themeColor="text1"/>
          <w:lang w:val="ru-RU"/>
        </w:rPr>
        <w:t xml:space="preserve">набавку број </w:t>
      </w:r>
      <w:r w:rsidR="00C43F96" w:rsidRPr="00150ACD">
        <w:rPr>
          <w:rFonts w:cs="Arial"/>
          <w:color w:val="000000" w:themeColor="text1"/>
        </w:rPr>
        <w:t>JН/8000/0067/2019 ЈАНА (2457/2019)</w:t>
      </w:r>
      <w:r w:rsidR="007956B5" w:rsidRPr="00150ACD">
        <w:rPr>
          <w:rFonts w:cs="Arial"/>
          <w:color w:val="000000" w:themeColor="text1"/>
          <w:lang w:val="sr-Latn-RS"/>
        </w:rPr>
        <w:t xml:space="preserve"> </w:t>
      </w:r>
      <w:r w:rsidRPr="00150ACD">
        <w:rPr>
          <w:rFonts w:cs="Arial"/>
          <w:color w:val="000000" w:themeColor="text1"/>
          <w:lang w:val="ru-RU"/>
        </w:rPr>
        <w:t>или електронским путем на е-</w:t>
      </w:r>
      <w:r w:rsidRPr="00150ACD">
        <w:rPr>
          <w:rFonts w:cs="Arial"/>
          <w:color w:val="000000" w:themeColor="text1"/>
        </w:rPr>
        <w:t>mail</w:t>
      </w:r>
      <w:r w:rsidRPr="00150ACD">
        <w:rPr>
          <w:rFonts w:cs="Arial"/>
          <w:color w:val="000000" w:themeColor="text1"/>
          <w:lang w:val="ru-RU"/>
        </w:rPr>
        <w:t xml:space="preserve"> адресу:</w:t>
      </w:r>
      <w:r w:rsidR="00907A31" w:rsidRPr="00150ACD">
        <w:rPr>
          <w:rFonts w:cs="Arial"/>
          <w:color w:val="000000" w:themeColor="text1"/>
        </w:rPr>
        <w:t xml:space="preserve"> </w:t>
      </w:r>
      <w:hyperlink r:id="rId375" w:history="1">
        <w:r w:rsidR="00611960" w:rsidRPr="00611960">
          <w:rPr>
            <w:rStyle w:val="Hyperlink"/>
            <w:rFonts w:cs="Arial"/>
            <w:lang w:val="sr-Latn-RS"/>
          </w:rPr>
          <w:t>popovic.aleksandar</w:t>
        </w:r>
        <w:r w:rsidR="00611960" w:rsidRPr="00611960" w:rsidDel="00611960">
          <w:rPr>
            <w:rStyle w:val="Hyperlink"/>
            <w:rFonts w:cs="Arial"/>
            <w:lang w:val="sr-Latn-RS"/>
          </w:rPr>
          <w:t xml:space="preserve"> </w:t>
        </w:r>
        <w:r w:rsidR="00611960" w:rsidRPr="006624EA">
          <w:rPr>
            <w:rStyle w:val="Hyperlink"/>
            <w:rFonts w:cs="Arial"/>
            <w:lang w:val="sr-Latn-RS"/>
          </w:rPr>
          <w:t>@eps.rs</w:t>
        </w:r>
      </w:hyperlink>
      <w:r w:rsidR="00E418F3" w:rsidRPr="00150ACD">
        <w:rPr>
          <w:rFonts w:cs="Arial"/>
          <w:color w:val="000000" w:themeColor="text1"/>
          <w:lang w:val="ru-RU"/>
        </w:rPr>
        <w:t xml:space="preserve"> </w:t>
      </w:r>
    </w:p>
    <w:p w14:paraId="0508F592" w14:textId="77777777" w:rsidR="008D2B23" w:rsidRPr="00150ACD" w:rsidRDefault="008D2B23" w:rsidP="0016336A">
      <w:pPr>
        <w:spacing w:before="0"/>
        <w:rPr>
          <w:rFonts w:cs="Arial"/>
          <w:lang w:val="ru-RU"/>
        </w:rPr>
      </w:pPr>
      <w:r w:rsidRPr="00150ACD">
        <w:rPr>
          <w:rFonts w:cs="Arial"/>
          <w:lang w:val="ru-RU"/>
        </w:rPr>
        <w:t xml:space="preserve">Наручилац ће у року од </w:t>
      </w:r>
      <w:r w:rsidR="005528C6" w:rsidRPr="00150ACD">
        <w:rPr>
          <w:rFonts w:cs="Arial"/>
          <w:lang w:val="ru-RU"/>
        </w:rPr>
        <w:t xml:space="preserve">3 (словима: </w:t>
      </w:r>
      <w:r w:rsidRPr="00150ACD">
        <w:rPr>
          <w:rFonts w:cs="Arial"/>
          <w:lang w:val="ru-RU"/>
        </w:rPr>
        <w:t>три</w:t>
      </w:r>
      <w:r w:rsidR="005528C6" w:rsidRPr="00150ACD">
        <w:rPr>
          <w:rFonts w:cs="Arial"/>
          <w:lang w:val="ru-RU"/>
        </w:rPr>
        <w:t>)</w:t>
      </w:r>
      <w:r w:rsidRPr="00150ACD">
        <w:rPr>
          <w:rFonts w:cs="Arial"/>
          <w:lang w:val="ru-RU"/>
        </w:rPr>
        <w:t xml:space="preserve"> дана по пријему захтева објавити </w:t>
      </w:r>
      <w:r w:rsidRPr="00150ACD">
        <w:rPr>
          <w:rFonts w:cs="Arial"/>
        </w:rPr>
        <w:t>Одговор на захтев</w:t>
      </w:r>
      <w:r w:rsidRPr="00150ACD">
        <w:rPr>
          <w:rFonts w:cs="Arial"/>
          <w:lang w:val="ru-RU"/>
        </w:rPr>
        <w:t xml:space="preserve"> на Порталу јавних набавки и својој интернет страници.</w:t>
      </w:r>
    </w:p>
    <w:p w14:paraId="43C1A4CD" w14:textId="77777777" w:rsidR="008D2B23" w:rsidRPr="00150ACD" w:rsidRDefault="008D2B23" w:rsidP="0016336A">
      <w:pPr>
        <w:pStyle w:val="KDMojTekst"/>
        <w:spacing w:before="0"/>
        <w:rPr>
          <w:rFonts w:cs="Arial"/>
          <w:i w:val="0"/>
          <w:color w:val="auto"/>
          <w:sz w:val="22"/>
          <w:szCs w:val="22"/>
          <w:lang w:val="sr-Cyrl-CS"/>
        </w:rPr>
      </w:pPr>
      <w:r w:rsidRPr="00150ACD">
        <w:rPr>
          <w:rFonts w:cs="Arial"/>
          <w:i w:val="0"/>
          <w:color w:val="auto"/>
          <w:sz w:val="22"/>
          <w:szCs w:val="22"/>
        </w:rPr>
        <w:t>Тражење додатних информација и појашњења телефоном није дозвољено.</w:t>
      </w:r>
    </w:p>
    <w:p w14:paraId="76DC203D" w14:textId="77777777" w:rsidR="00C14152" w:rsidRPr="00150ACD" w:rsidRDefault="00C14152" w:rsidP="0016336A">
      <w:pPr>
        <w:spacing w:before="0"/>
        <w:rPr>
          <w:rFonts w:cs="Arial"/>
          <w:lang w:val="ru-RU"/>
        </w:rPr>
      </w:pPr>
      <w:r w:rsidRPr="00150AC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5CDC735" w14:textId="77777777" w:rsidR="00C14152" w:rsidRPr="00150ACD" w:rsidRDefault="00C14152" w:rsidP="0016336A">
      <w:pPr>
        <w:spacing w:before="0"/>
        <w:rPr>
          <w:rFonts w:cs="Arial"/>
          <w:lang w:val="ru-RU"/>
        </w:rPr>
      </w:pPr>
      <w:r w:rsidRPr="00150AC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260309D" w14:textId="77777777" w:rsidR="00C14152" w:rsidRPr="00150ACD" w:rsidRDefault="00C14152" w:rsidP="0016336A">
      <w:pPr>
        <w:spacing w:before="0"/>
        <w:rPr>
          <w:rFonts w:cs="Arial"/>
          <w:lang w:val="ru-RU"/>
        </w:rPr>
      </w:pPr>
      <w:r w:rsidRPr="00150ACD">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F35FAAE" w14:textId="77777777" w:rsidR="00C14152" w:rsidRPr="00150ACD" w:rsidRDefault="00C14152" w:rsidP="0016336A">
      <w:pPr>
        <w:spacing w:before="0"/>
        <w:rPr>
          <w:rFonts w:cs="Arial"/>
          <w:lang w:val="ru-RU"/>
        </w:rPr>
      </w:pPr>
      <w:r w:rsidRPr="00150ACD">
        <w:rPr>
          <w:rFonts w:cs="Arial"/>
          <w:lang w:val="ru-RU"/>
        </w:rPr>
        <w:t>По истеку рока предвиђеног за подношење понуда наручилац не може да мења нити да допуњује конкурсну документацију.</w:t>
      </w:r>
    </w:p>
    <w:p w14:paraId="04DEEAF6" w14:textId="77777777" w:rsidR="00D31828" w:rsidRPr="00150ACD" w:rsidRDefault="008D2B23" w:rsidP="0016336A">
      <w:pPr>
        <w:pStyle w:val="KDMojTekst"/>
        <w:spacing w:before="0"/>
        <w:rPr>
          <w:rFonts w:cs="Arial"/>
          <w:i w:val="0"/>
          <w:color w:val="auto"/>
          <w:sz w:val="22"/>
          <w:szCs w:val="22"/>
          <w:lang w:val="sr-Cyrl-CS"/>
        </w:rPr>
      </w:pPr>
      <w:r w:rsidRPr="00150ACD">
        <w:rPr>
          <w:rFonts w:cs="Arial"/>
          <w:i w:val="0"/>
          <w:color w:val="auto"/>
          <w:sz w:val="22"/>
          <w:szCs w:val="22"/>
        </w:rPr>
        <w:t>Комуникација у поступку јавне н</w:t>
      </w:r>
      <w:r w:rsidR="00EA1925" w:rsidRPr="00150ACD">
        <w:rPr>
          <w:rFonts w:cs="Arial"/>
          <w:i w:val="0"/>
          <w:color w:val="auto"/>
          <w:sz w:val="22"/>
          <w:szCs w:val="22"/>
        </w:rPr>
        <w:t xml:space="preserve">абавке се врши на начин </w:t>
      </w:r>
      <w:r w:rsidR="00B02ADD" w:rsidRPr="00150ACD">
        <w:rPr>
          <w:rFonts w:cs="Arial"/>
          <w:i w:val="0"/>
          <w:color w:val="auto"/>
          <w:sz w:val="22"/>
          <w:szCs w:val="22"/>
        </w:rPr>
        <w:t>предвиђен</w:t>
      </w:r>
      <w:r w:rsidRPr="00150ACD">
        <w:rPr>
          <w:rFonts w:cs="Arial"/>
          <w:i w:val="0"/>
          <w:color w:val="auto"/>
          <w:sz w:val="22"/>
          <w:szCs w:val="22"/>
        </w:rPr>
        <w:t xml:space="preserve"> чланом 20. Закона.</w:t>
      </w:r>
    </w:p>
    <w:p w14:paraId="76E89BAE" w14:textId="77777777" w:rsidR="00D31828" w:rsidRPr="00150ACD" w:rsidRDefault="00D31828" w:rsidP="0016336A">
      <w:pPr>
        <w:pStyle w:val="KDParagraf"/>
        <w:spacing w:before="0"/>
        <w:rPr>
          <w:rFonts w:cs="Arial"/>
          <w:lang w:val="ru-RU"/>
        </w:rPr>
      </w:pPr>
      <w:r w:rsidRPr="00150AC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0B45FD" w:rsidRPr="00150ACD">
        <w:rPr>
          <w:rFonts w:cs="Arial"/>
        </w:rPr>
        <w:t>www.</w:t>
      </w:r>
      <w:r w:rsidR="000B45FD" w:rsidRPr="00150ACD">
        <w:rPr>
          <w:rFonts w:cs="Arial"/>
          <w:lang w:val="sr-Cyrl-CS"/>
        </w:rPr>
        <w:t>к</w:t>
      </w:r>
      <w:r w:rsidR="000B45FD" w:rsidRPr="00150ACD">
        <w:rPr>
          <w:rFonts w:cs="Arial"/>
        </w:rPr>
        <w:t>jn.gov.rs</w:t>
      </w:r>
      <w:r w:rsidRPr="00150ACD">
        <w:rPr>
          <w:rFonts w:cs="Arial"/>
          <w:lang w:val="ru-RU"/>
        </w:rPr>
        <w:t>).</w:t>
      </w:r>
    </w:p>
    <w:p w14:paraId="54A96AE1" w14:textId="77777777" w:rsidR="00055FDE" w:rsidRPr="00150ACD" w:rsidRDefault="00055FDE" w:rsidP="0016336A">
      <w:pPr>
        <w:pStyle w:val="KDMojTekst"/>
        <w:spacing w:before="0"/>
        <w:rPr>
          <w:rFonts w:cs="Arial"/>
          <w:i w:val="0"/>
          <w:color w:val="auto"/>
          <w:sz w:val="22"/>
          <w:szCs w:val="22"/>
        </w:rPr>
      </w:pPr>
    </w:p>
    <w:p w14:paraId="02761F92" w14:textId="77777777" w:rsidR="00642743" w:rsidRPr="00150ACD" w:rsidRDefault="008D2B23" w:rsidP="00496299">
      <w:pPr>
        <w:pStyle w:val="KDPodnaslov2"/>
        <w:numPr>
          <w:ilvl w:val="1"/>
          <w:numId w:val="63"/>
        </w:numPr>
        <w:tabs>
          <w:tab w:val="left" w:pos="-90"/>
          <w:tab w:val="left" w:pos="0"/>
        </w:tabs>
        <w:spacing w:before="0"/>
        <w:ind w:left="0" w:firstLine="0"/>
        <w:jc w:val="both"/>
        <w:rPr>
          <w:rFonts w:cs="Arial"/>
        </w:rPr>
      </w:pPr>
      <w:bookmarkStart w:id="227" w:name="_Toc441651603"/>
      <w:bookmarkStart w:id="228" w:name="_Toc442559914"/>
      <w:r w:rsidRPr="00150ACD">
        <w:rPr>
          <w:rFonts w:cs="Arial"/>
        </w:rPr>
        <w:t>Трошкови понуде</w:t>
      </w:r>
      <w:bookmarkEnd w:id="227"/>
      <w:bookmarkEnd w:id="228"/>
    </w:p>
    <w:p w14:paraId="08A5D1C0" w14:textId="77777777" w:rsidR="008D2B23" w:rsidRPr="00150ACD" w:rsidRDefault="008D2B23" w:rsidP="0016336A">
      <w:pPr>
        <w:pStyle w:val="KDParagraf"/>
        <w:spacing w:before="0"/>
        <w:rPr>
          <w:rFonts w:cs="Arial"/>
          <w:lang w:val="ru-RU"/>
        </w:rPr>
      </w:pPr>
      <w:r w:rsidRPr="00150ACD">
        <w:rPr>
          <w:rFonts w:cs="Arial"/>
          <w:lang w:val="ru-RU"/>
        </w:rPr>
        <w:t>Трошкове припреме и подношења понуде сноси искључиво понуђач и не може тражити од наручиоца накнаду трошкова.</w:t>
      </w:r>
    </w:p>
    <w:p w14:paraId="5C6C5E96" w14:textId="77777777" w:rsidR="008D2B23" w:rsidRPr="00150ACD" w:rsidRDefault="008D2B23" w:rsidP="0016336A">
      <w:pPr>
        <w:pStyle w:val="KDParagraf"/>
        <w:spacing w:before="0"/>
        <w:rPr>
          <w:rFonts w:cs="Arial"/>
        </w:rPr>
      </w:pPr>
      <w:r w:rsidRPr="00150AC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47574ED" w14:textId="77777777" w:rsidR="008D2B23" w:rsidRPr="00150ACD" w:rsidRDefault="008D2B23" w:rsidP="0016336A">
      <w:pPr>
        <w:pStyle w:val="KDParagraf"/>
        <w:spacing w:before="0"/>
        <w:rPr>
          <w:rFonts w:cs="Arial"/>
          <w:lang w:val="sr-Cyrl-CS"/>
        </w:rPr>
      </w:pPr>
      <w:r w:rsidRPr="00150ACD">
        <w:rPr>
          <w:rFonts w:cs="Arial"/>
        </w:rPr>
        <w:t>Ако је поступак јавне набавке обуставље</w:t>
      </w:r>
      <w:r w:rsidR="00B02ADD" w:rsidRPr="00150ACD">
        <w:rPr>
          <w:rFonts w:cs="Arial"/>
        </w:rPr>
        <w:t>н из разлога који су на страни Наручиоца, Н</w:t>
      </w:r>
      <w:r w:rsidRPr="00150ACD">
        <w:rPr>
          <w:rFonts w:cs="Arial"/>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69138DD9" w14:textId="77777777" w:rsidR="000E1EF7" w:rsidRPr="00150ACD" w:rsidRDefault="000E1EF7" w:rsidP="0016336A">
      <w:pPr>
        <w:pStyle w:val="KDParagraf"/>
        <w:spacing w:before="0"/>
        <w:rPr>
          <w:rFonts w:cs="Arial"/>
          <w:lang w:val="sr-Cyrl-CS"/>
        </w:rPr>
      </w:pPr>
    </w:p>
    <w:p w14:paraId="2E35B14C" w14:textId="77777777" w:rsidR="00642743" w:rsidRPr="00150ACD" w:rsidRDefault="00C14152" w:rsidP="00496299">
      <w:pPr>
        <w:pStyle w:val="KDPodnaslov2"/>
        <w:numPr>
          <w:ilvl w:val="1"/>
          <w:numId w:val="63"/>
        </w:numPr>
        <w:tabs>
          <w:tab w:val="left" w:pos="0"/>
        </w:tabs>
        <w:spacing w:before="0"/>
        <w:ind w:left="0" w:firstLine="0"/>
        <w:jc w:val="both"/>
        <w:rPr>
          <w:rFonts w:cs="Arial"/>
        </w:rPr>
      </w:pPr>
      <w:r w:rsidRPr="00150ACD">
        <w:rPr>
          <w:rFonts w:cs="Arial"/>
        </w:rPr>
        <w:t>Д</w:t>
      </w:r>
      <w:r w:rsidRPr="00150ACD">
        <w:rPr>
          <w:rFonts w:cs="Arial"/>
          <w:lang w:val="sr-Latn-CS"/>
        </w:rPr>
        <w:t>одатн</w:t>
      </w:r>
      <w:r w:rsidRPr="00150ACD">
        <w:rPr>
          <w:rFonts w:cs="Arial"/>
        </w:rPr>
        <w:t>а</w:t>
      </w:r>
      <w:r w:rsidRPr="00150ACD">
        <w:rPr>
          <w:rFonts w:cs="Arial"/>
          <w:lang w:val="sr-Latn-CS"/>
        </w:rPr>
        <w:t xml:space="preserve"> објашњења</w:t>
      </w:r>
      <w:r w:rsidRPr="00150ACD">
        <w:rPr>
          <w:rFonts w:cs="Arial"/>
        </w:rPr>
        <w:t>, контрола и допуштене исправке</w:t>
      </w:r>
    </w:p>
    <w:p w14:paraId="5CDF86ED" w14:textId="77777777" w:rsidR="00C14152" w:rsidRPr="00150ACD" w:rsidRDefault="00C14152" w:rsidP="0016336A">
      <w:pPr>
        <w:pStyle w:val="KDParagraf"/>
        <w:spacing w:before="0"/>
        <w:rPr>
          <w:rFonts w:eastAsia="TimesNewRomanPSMT" w:cs="Arial"/>
          <w:lang w:val="sr-Cyrl-CS"/>
        </w:rPr>
      </w:pPr>
      <w:r w:rsidRPr="00150AC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6481588" w14:textId="77777777" w:rsidR="00C14152" w:rsidRPr="00150ACD" w:rsidRDefault="00C14152" w:rsidP="0016336A">
      <w:pPr>
        <w:pStyle w:val="KDParagraf"/>
        <w:spacing w:before="0"/>
        <w:rPr>
          <w:rFonts w:eastAsia="TimesNewRomanPSMT" w:cs="Arial"/>
          <w:lang w:val="ru-RU"/>
        </w:rPr>
      </w:pPr>
      <w:r w:rsidRPr="00150ACD">
        <w:rPr>
          <w:rFonts w:eastAsia="TimesNewRomanPSMT" w:cs="Arial"/>
          <w:lang w:val="ru-RU"/>
        </w:rPr>
        <w:t>Уколико је потребно вршити додатна објашњења, наручилац ће понуђачу оставити прим</w:t>
      </w:r>
      <w:r w:rsidR="00B02ADD" w:rsidRPr="00150ACD">
        <w:rPr>
          <w:rFonts w:eastAsia="TimesNewRomanPSMT" w:cs="Arial"/>
          <w:lang w:val="ru-RU"/>
        </w:rPr>
        <w:t xml:space="preserve">ерени рок да поступи по позиву </w:t>
      </w:r>
      <w:r w:rsidR="00385082" w:rsidRPr="00150ACD">
        <w:rPr>
          <w:rFonts w:eastAsia="TimesNewRomanPSMT" w:cs="Arial"/>
          <w:lang w:val="ru-RU"/>
        </w:rPr>
        <w:t>н</w:t>
      </w:r>
      <w:r w:rsidRPr="00150ACD">
        <w:rPr>
          <w:rFonts w:eastAsia="TimesNewRomanPSMT" w:cs="Arial"/>
          <w:lang w:val="ru-RU"/>
        </w:rPr>
        <w:t>аручиоца</w:t>
      </w:r>
      <w:r w:rsidR="00B02ADD" w:rsidRPr="00150ACD">
        <w:rPr>
          <w:rFonts w:eastAsia="TimesNewRomanPSMT" w:cs="Arial"/>
          <w:lang w:val="ru-RU"/>
        </w:rPr>
        <w:t>,</w:t>
      </w:r>
      <w:r w:rsidR="00B46628" w:rsidRPr="00150ACD">
        <w:rPr>
          <w:rFonts w:eastAsia="TimesNewRomanPSMT" w:cs="Arial"/>
          <w:lang w:val="ru-RU"/>
        </w:rPr>
        <w:t xml:space="preserve"> односно да омогући н</w:t>
      </w:r>
      <w:r w:rsidRPr="00150ACD">
        <w:rPr>
          <w:rFonts w:eastAsia="TimesNewRomanPSMT" w:cs="Arial"/>
          <w:lang w:val="ru-RU"/>
        </w:rPr>
        <w:t>аручиоцу контролу (увид) код понуђача, као и код његовог подизвођача.</w:t>
      </w:r>
    </w:p>
    <w:p w14:paraId="166EB74F" w14:textId="77777777" w:rsidR="00C14152" w:rsidRPr="00150ACD" w:rsidRDefault="00FC58A1" w:rsidP="0016336A">
      <w:pPr>
        <w:pStyle w:val="KDParagraf"/>
        <w:spacing w:before="0"/>
        <w:rPr>
          <w:rFonts w:eastAsia="TimesNewRomanPSMT" w:cs="Arial"/>
          <w:lang w:val="sr-Cyrl-CS"/>
        </w:rPr>
      </w:pPr>
      <w:r w:rsidRPr="00150ACD">
        <w:rPr>
          <w:rFonts w:eastAsia="TimesNewRomanPSMT" w:cs="Arial"/>
        </w:rPr>
        <w:t xml:space="preserve">Наручилац </w:t>
      </w:r>
      <w:r w:rsidR="00C14152" w:rsidRPr="00150ACD">
        <w:rPr>
          <w:rFonts w:eastAsia="TimesNewRomanPSMT" w:cs="Arial"/>
        </w:rPr>
        <w:t>може, уз сагласност понуђача, да изврши исправке рачунских грешака уочених приликом разматрања понуде по окончаном поступку отварања понуда.</w:t>
      </w:r>
    </w:p>
    <w:p w14:paraId="307B0E51" w14:textId="77777777" w:rsidR="00C14152" w:rsidRPr="00150ACD" w:rsidRDefault="00C14152" w:rsidP="0016336A">
      <w:pPr>
        <w:pStyle w:val="KDParagraf"/>
        <w:spacing w:before="0"/>
        <w:rPr>
          <w:rFonts w:eastAsia="TimesNewRomanPSMT" w:cs="Arial"/>
        </w:rPr>
      </w:pPr>
      <w:r w:rsidRPr="00150ACD">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BE1113D" w14:textId="77777777" w:rsidR="008D2B23" w:rsidRPr="00150ACD" w:rsidRDefault="008D2B23" w:rsidP="0016336A">
      <w:pPr>
        <w:spacing w:before="0"/>
        <w:rPr>
          <w:rFonts w:cs="Arial"/>
        </w:rPr>
      </w:pPr>
    </w:p>
    <w:p w14:paraId="045F4CDF" w14:textId="77777777" w:rsidR="00642743" w:rsidRPr="00150ACD" w:rsidRDefault="00B20A6C" w:rsidP="00496299">
      <w:pPr>
        <w:pStyle w:val="KDPodnaslov2"/>
        <w:numPr>
          <w:ilvl w:val="1"/>
          <w:numId w:val="63"/>
        </w:numPr>
        <w:spacing w:before="0"/>
        <w:jc w:val="both"/>
        <w:rPr>
          <w:rFonts w:cs="Arial"/>
        </w:rPr>
      </w:pPr>
      <w:bookmarkStart w:id="229" w:name="_Toc442559917"/>
      <w:bookmarkStart w:id="230" w:name="_Toc441651606"/>
      <w:r w:rsidRPr="00150ACD">
        <w:rPr>
          <w:rFonts w:cs="Arial"/>
        </w:rPr>
        <w:t>Разлози за одбијање понуде</w:t>
      </w:r>
      <w:bookmarkEnd w:id="229"/>
      <w:r w:rsidRPr="00150ACD">
        <w:rPr>
          <w:rFonts w:cs="Arial"/>
        </w:rPr>
        <w:t xml:space="preserve"> </w:t>
      </w:r>
      <w:bookmarkEnd w:id="230"/>
    </w:p>
    <w:p w14:paraId="5714B64A" w14:textId="77777777" w:rsidR="00B20A6C" w:rsidRPr="00150ACD" w:rsidRDefault="00B20A6C" w:rsidP="0016336A">
      <w:pPr>
        <w:autoSpaceDE w:val="0"/>
        <w:autoSpaceDN w:val="0"/>
        <w:adjustRightInd w:val="0"/>
        <w:spacing w:before="0"/>
        <w:rPr>
          <w:rFonts w:eastAsia="TimesNewRomanPSMT" w:cs="Arial"/>
          <w:bCs/>
          <w:iCs/>
          <w:lang w:val="ru-RU"/>
        </w:rPr>
      </w:pPr>
      <w:r w:rsidRPr="00150ACD">
        <w:rPr>
          <w:rFonts w:eastAsia="TimesNewRomanPSMT" w:cs="Arial"/>
          <w:bCs/>
          <w:iCs/>
        </w:rPr>
        <w:t>Понуда ће бити одбијена ако:</w:t>
      </w:r>
    </w:p>
    <w:p w14:paraId="50A22653" w14:textId="77777777" w:rsidR="00B20A6C" w:rsidRPr="00150ACD"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150ACD">
        <w:rPr>
          <w:rFonts w:ascii="Arial" w:eastAsia="TimesNewRomanPSMT" w:hAnsi="Arial" w:cs="Arial"/>
          <w:bCs/>
          <w:iCs/>
        </w:rPr>
        <w:t>је неблаговремена, неприхватљива или неодговарајућа;</w:t>
      </w:r>
    </w:p>
    <w:p w14:paraId="77A51823" w14:textId="77777777" w:rsidR="00B20A6C" w:rsidRPr="00150ACD"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150ACD">
        <w:rPr>
          <w:rFonts w:ascii="Arial" w:eastAsia="TimesNewRomanPSMT" w:hAnsi="Arial" w:cs="Arial"/>
          <w:bCs/>
          <w:iCs/>
        </w:rPr>
        <w:t>ако се понуђач не сагласи са исправком рачунских грешака;</w:t>
      </w:r>
    </w:p>
    <w:p w14:paraId="139BFCB1" w14:textId="77777777" w:rsidR="008246A7" w:rsidRPr="00150ACD"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150ACD">
        <w:rPr>
          <w:rFonts w:ascii="Arial" w:eastAsia="TimesNewRomanPSMT" w:hAnsi="Arial" w:cs="Arial"/>
          <w:bCs/>
          <w:iCs/>
        </w:rPr>
        <w:t>ако има битне</w:t>
      </w:r>
      <w:r w:rsidR="00083E24" w:rsidRPr="00150ACD">
        <w:rPr>
          <w:rFonts w:ascii="Arial" w:eastAsia="TimesNewRomanPSMT" w:hAnsi="Arial" w:cs="Arial"/>
          <w:bCs/>
          <w:iCs/>
        </w:rPr>
        <w:t xml:space="preserve"> недостатке сходно члану 106. Закона</w:t>
      </w:r>
      <w:r w:rsidR="000312C0" w:rsidRPr="00150ACD">
        <w:rPr>
          <w:rFonts w:ascii="Arial" w:eastAsia="TimesNewRomanPSMT" w:hAnsi="Arial" w:cs="Arial"/>
          <w:bCs/>
          <w:iCs/>
        </w:rPr>
        <w:t>.</w:t>
      </w:r>
    </w:p>
    <w:p w14:paraId="6239BD15" w14:textId="77777777" w:rsidR="000312C0" w:rsidRPr="00150ACD" w:rsidRDefault="000312C0" w:rsidP="000312C0">
      <w:pPr>
        <w:pStyle w:val="ListParagraph"/>
        <w:autoSpaceDE w:val="0"/>
        <w:autoSpaceDN w:val="0"/>
        <w:adjustRightInd w:val="0"/>
        <w:spacing w:before="0" w:after="0" w:line="240" w:lineRule="auto"/>
        <w:ind w:left="714"/>
        <w:rPr>
          <w:rFonts w:ascii="Arial" w:eastAsia="TimesNewRomanPSMT" w:hAnsi="Arial" w:cs="Arial"/>
          <w:bCs/>
          <w:iCs/>
        </w:rPr>
      </w:pPr>
    </w:p>
    <w:p w14:paraId="5C17C3F7" w14:textId="77777777" w:rsidR="00B20A6C" w:rsidRPr="00150ACD" w:rsidRDefault="00B20A6C" w:rsidP="0016336A">
      <w:pPr>
        <w:autoSpaceDE w:val="0"/>
        <w:autoSpaceDN w:val="0"/>
        <w:adjustRightInd w:val="0"/>
        <w:spacing w:before="0"/>
        <w:rPr>
          <w:rFonts w:cs="Arial"/>
        </w:rPr>
      </w:pPr>
      <w:r w:rsidRPr="00150ACD">
        <w:rPr>
          <w:rFonts w:cs="Arial"/>
        </w:rPr>
        <w:t>Наручилац ће донети одлуку о обустави поступка јавне набавке у складу са чланом 109. Закона.</w:t>
      </w:r>
    </w:p>
    <w:p w14:paraId="16C5C5CE" w14:textId="77777777" w:rsidR="00E5676F" w:rsidRPr="00150ACD" w:rsidRDefault="00E5676F" w:rsidP="0016336A">
      <w:pPr>
        <w:autoSpaceDE w:val="0"/>
        <w:autoSpaceDN w:val="0"/>
        <w:adjustRightInd w:val="0"/>
        <w:spacing w:before="0"/>
        <w:rPr>
          <w:rFonts w:cs="Arial"/>
        </w:rPr>
      </w:pPr>
    </w:p>
    <w:p w14:paraId="3C4238F7" w14:textId="77777777" w:rsidR="00E5676F" w:rsidRPr="00150ACD" w:rsidRDefault="003000E0" w:rsidP="00E5676F">
      <w:pPr>
        <w:pStyle w:val="KDPodnaslov2"/>
        <w:spacing w:before="0"/>
        <w:jc w:val="both"/>
        <w:rPr>
          <w:rFonts w:cs="Arial"/>
        </w:rPr>
      </w:pPr>
      <w:r w:rsidRPr="00150ACD">
        <w:rPr>
          <w:rFonts w:cs="Arial"/>
        </w:rPr>
        <w:t>6.24</w:t>
      </w:r>
      <w:r w:rsidR="00E5676F" w:rsidRPr="00150ACD">
        <w:rPr>
          <w:rFonts w:cs="Arial"/>
        </w:rPr>
        <w:t xml:space="preserve"> Рок за доношење Одлуке о додели уговора/обустави</w:t>
      </w:r>
    </w:p>
    <w:p w14:paraId="5390405C" w14:textId="77777777" w:rsidR="00E5676F" w:rsidRPr="00150ACD" w:rsidRDefault="00E5676F" w:rsidP="00E5676F">
      <w:pPr>
        <w:pStyle w:val="KDParagraf"/>
        <w:spacing w:before="0"/>
        <w:rPr>
          <w:rFonts w:eastAsia="TimesNewRomanPSMT" w:cs="Arial"/>
        </w:rPr>
      </w:pPr>
      <w:r w:rsidRPr="00150ACD">
        <w:rPr>
          <w:rFonts w:eastAsia="TimesNewRomanPSMT" w:cs="Arial"/>
        </w:rPr>
        <w:t>Наручилац ће одлуку о додели уговора</w:t>
      </w:r>
      <w:r w:rsidRPr="00150ACD">
        <w:rPr>
          <w:rFonts w:eastAsia="TimesNewRomanPSMT" w:cs="Arial"/>
          <w:i/>
        </w:rPr>
        <w:t>/</w:t>
      </w:r>
      <w:r w:rsidRPr="00150ACD">
        <w:rPr>
          <w:rFonts w:eastAsia="TimesNewRomanPSMT" w:cs="Arial"/>
        </w:rPr>
        <w:t xml:space="preserve">обустави поступка донети у року од максимално </w:t>
      </w:r>
      <w:r w:rsidRPr="00150ACD">
        <w:rPr>
          <w:rFonts w:eastAsia="TimesNewRomanPSMT" w:cs="Arial"/>
          <w:lang w:val="sr-Cyrl-RS"/>
        </w:rPr>
        <w:t>25</w:t>
      </w:r>
      <w:r w:rsidRPr="00150ACD">
        <w:rPr>
          <w:rFonts w:eastAsia="TimesNewRomanPSMT" w:cs="Arial"/>
        </w:rPr>
        <w:t xml:space="preserve"> (</w:t>
      </w:r>
      <w:r w:rsidRPr="00150ACD">
        <w:rPr>
          <w:rFonts w:eastAsia="TimesNewRomanPSMT" w:cs="Arial"/>
          <w:lang w:val="sr-Cyrl-RS"/>
        </w:rPr>
        <w:t>два</w:t>
      </w:r>
      <w:r w:rsidRPr="00150ACD">
        <w:rPr>
          <w:rFonts w:eastAsia="TimesNewRomanPSMT" w:cs="Arial"/>
        </w:rPr>
        <w:t>десет</w:t>
      </w:r>
      <w:r w:rsidRPr="00150ACD">
        <w:rPr>
          <w:rFonts w:eastAsia="TimesNewRomanPSMT" w:cs="Arial"/>
          <w:lang w:val="sr-Cyrl-RS"/>
        </w:rPr>
        <w:t>пет</w:t>
      </w:r>
      <w:r w:rsidRPr="00150ACD">
        <w:rPr>
          <w:rFonts w:eastAsia="TimesNewRomanPSMT" w:cs="Arial"/>
        </w:rPr>
        <w:t>) дана од дана јавног отварања понуда.</w:t>
      </w:r>
    </w:p>
    <w:p w14:paraId="6001E116" w14:textId="77777777" w:rsidR="00E5676F" w:rsidRPr="00150ACD" w:rsidRDefault="00E5676F" w:rsidP="00E5676F">
      <w:pPr>
        <w:autoSpaceDE w:val="0"/>
        <w:autoSpaceDN w:val="0"/>
        <w:adjustRightInd w:val="0"/>
        <w:spacing w:before="0"/>
        <w:rPr>
          <w:rFonts w:cs="Arial"/>
        </w:rPr>
      </w:pPr>
      <w:r w:rsidRPr="00150ACD">
        <w:rPr>
          <w:rFonts w:eastAsia="TimesNewRomanPSMT" w:cs="Arial"/>
        </w:rPr>
        <w:t xml:space="preserve">Одлуку о додели уговора/обустави поступка  </w:t>
      </w:r>
      <w:r w:rsidRPr="00150ACD">
        <w:rPr>
          <w:rFonts w:eastAsia="TimesNewRomanPSMT" w:cs="Arial"/>
          <w:lang w:val="sr-Cyrl-RS"/>
        </w:rPr>
        <w:t>н</w:t>
      </w:r>
      <w:r w:rsidRPr="00150ACD">
        <w:rPr>
          <w:rFonts w:eastAsia="TimesNewRomanPSMT" w:cs="Arial"/>
        </w:rPr>
        <w:t>аручилац ће објавити на Порталу јавних набавки и на својој интернет страници у року од 3 (три) дана од дана доношења</w:t>
      </w:r>
    </w:p>
    <w:p w14:paraId="4324F6C3" w14:textId="77777777" w:rsidR="008D2B23" w:rsidRPr="00150ACD" w:rsidRDefault="008D2B23" w:rsidP="0016336A">
      <w:pPr>
        <w:pStyle w:val="KDParagraf"/>
        <w:spacing w:before="0"/>
        <w:rPr>
          <w:rFonts w:eastAsia="TimesNewRomanPSMT" w:cs="Arial"/>
        </w:rPr>
      </w:pPr>
    </w:p>
    <w:p w14:paraId="7C1B74A6" w14:textId="77777777" w:rsidR="00AF6579" w:rsidRPr="00150ACD" w:rsidRDefault="000968B7" w:rsidP="003000E0">
      <w:pPr>
        <w:pStyle w:val="KDPodnaslov2"/>
        <w:numPr>
          <w:ilvl w:val="1"/>
          <w:numId w:val="65"/>
        </w:numPr>
        <w:spacing w:before="0"/>
        <w:jc w:val="both"/>
        <w:rPr>
          <w:rFonts w:cs="Arial"/>
          <w:lang w:val="ru-RU"/>
        </w:rPr>
      </w:pPr>
      <w:bookmarkStart w:id="231" w:name="_Toc441651607"/>
      <w:bookmarkStart w:id="232" w:name="_Toc442559918"/>
      <w:r w:rsidRPr="00150ACD">
        <w:rPr>
          <w:rFonts w:cs="Arial"/>
          <w:lang w:val="ru-RU"/>
        </w:rPr>
        <w:t xml:space="preserve"> </w:t>
      </w:r>
      <w:r w:rsidR="008D2B23" w:rsidRPr="00150ACD">
        <w:rPr>
          <w:rFonts w:cs="Arial"/>
          <w:lang w:val="ru-RU"/>
        </w:rPr>
        <w:t>Н</w:t>
      </w:r>
      <w:r w:rsidR="008D2B23" w:rsidRPr="00150ACD">
        <w:rPr>
          <w:rFonts w:cs="Arial"/>
        </w:rPr>
        <w:t>егативне референце</w:t>
      </w:r>
      <w:bookmarkEnd w:id="231"/>
      <w:bookmarkEnd w:id="232"/>
    </w:p>
    <w:p w14:paraId="4456EE07" w14:textId="77777777" w:rsidR="008D2B23" w:rsidRPr="00150ACD" w:rsidRDefault="008D2B23" w:rsidP="0016336A">
      <w:pPr>
        <w:spacing w:before="0"/>
        <w:rPr>
          <w:rFonts w:cs="Arial"/>
          <w:lang w:val="ru-RU"/>
        </w:rPr>
      </w:pPr>
      <w:r w:rsidRPr="00150AC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5F667C5" w14:textId="77777777" w:rsidR="008D2B23" w:rsidRPr="00150ACD" w:rsidRDefault="008D2B23" w:rsidP="0016336A">
      <w:pPr>
        <w:pStyle w:val="KDNabrajanje"/>
        <w:spacing w:before="0"/>
        <w:rPr>
          <w:rFonts w:cs="Arial"/>
        </w:rPr>
      </w:pPr>
      <w:r w:rsidRPr="00150ACD">
        <w:rPr>
          <w:rFonts w:cs="Arial"/>
        </w:rPr>
        <w:t>поступао супротно забрани из чл. 23. и 25. Закона;</w:t>
      </w:r>
    </w:p>
    <w:p w14:paraId="68F7D99D" w14:textId="77777777" w:rsidR="008D2B23" w:rsidRPr="00150ACD" w:rsidRDefault="008D2B23" w:rsidP="0016336A">
      <w:pPr>
        <w:pStyle w:val="KDNabrajanje"/>
        <w:spacing w:before="0"/>
        <w:rPr>
          <w:rFonts w:cs="Arial"/>
        </w:rPr>
      </w:pPr>
      <w:r w:rsidRPr="00150ACD">
        <w:rPr>
          <w:rFonts w:cs="Arial"/>
        </w:rPr>
        <w:t>учинио повреду конкуренције;</w:t>
      </w:r>
    </w:p>
    <w:p w14:paraId="07644F34" w14:textId="77777777" w:rsidR="008D2B23" w:rsidRPr="00150ACD" w:rsidRDefault="008D2B23" w:rsidP="0016336A">
      <w:pPr>
        <w:pStyle w:val="KDNabrajanje"/>
        <w:spacing w:before="0"/>
        <w:rPr>
          <w:rFonts w:cs="Arial"/>
        </w:rPr>
      </w:pPr>
      <w:r w:rsidRPr="00150AC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E3F3856" w14:textId="77777777" w:rsidR="008D2B23" w:rsidRPr="00150ACD" w:rsidRDefault="008D2B23" w:rsidP="0016336A">
      <w:pPr>
        <w:pStyle w:val="KDNabrajanje"/>
        <w:spacing w:before="0"/>
        <w:rPr>
          <w:rFonts w:cs="Arial"/>
        </w:rPr>
      </w:pPr>
      <w:r w:rsidRPr="00150ACD">
        <w:rPr>
          <w:rFonts w:cs="Arial"/>
        </w:rPr>
        <w:t>одбио да достави доказе и средства обезбеђења на шта се у понуди обавезао.</w:t>
      </w:r>
    </w:p>
    <w:p w14:paraId="4A6108CB" w14:textId="77777777" w:rsidR="008D2B23" w:rsidRPr="00150ACD" w:rsidRDefault="008D2B23" w:rsidP="0016336A">
      <w:pPr>
        <w:pStyle w:val="KDParagraf"/>
        <w:spacing w:before="0"/>
        <w:rPr>
          <w:rFonts w:cs="Arial"/>
          <w:lang w:val="ru-RU"/>
        </w:rPr>
      </w:pPr>
      <w:r w:rsidRPr="00150ACD">
        <w:rPr>
          <w:rFonts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0F49E8" w:rsidRPr="00150ACD">
        <w:rPr>
          <w:rFonts w:cs="Arial"/>
          <w:lang w:val="ru-RU"/>
        </w:rPr>
        <w:t xml:space="preserve"> </w:t>
      </w:r>
      <w:r w:rsidRPr="00150ACD">
        <w:rPr>
          <w:rFonts w:cs="Arial"/>
          <w:lang w:val="ru-RU"/>
        </w:rPr>
        <w:t xml:space="preserve">пре објављивања позива за подношење понуда. </w:t>
      </w:r>
    </w:p>
    <w:p w14:paraId="079B2D84" w14:textId="77777777" w:rsidR="008D2B23" w:rsidRPr="00150ACD" w:rsidRDefault="008D2B23" w:rsidP="0016336A">
      <w:pPr>
        <w:pStyle w:val="KDParagraf"/>
        <w:spacing w:before="0"/>
        <w:rPr>
          <w:rFonts w:cs="Arial"/>
        </w:rPr>
      </w:pPr>
      <w:r w:rsidRPr="00150ACD">
        <w:rPr>
          <w:rFonts w:cs="Arial"/>
        </w:rPr>
        <w:t>Доказ наведеног може бити:</w:t>
      </w:r>
    </w:p>
    <w:p w14:paraId="672DC54B" w14:textId="77777777" w:rsidR="008D2B23" w:rsidRPr="00150ACD" w:rsidRDefault="008D2B23" w:rsidP="0016336A">
      <w:pPr>
        <w:pStyle w:val="KDNabrajanje"/>
        <w:spacing w:before="0"/>
        <w:rPr>
          <w:rFonts w:cs="Arial"/>
        </w:rPr>
      </w:pPr>
      <w:r w:rsidRPr="00150ACD">
        <w:rPr>
          <w:rFonts w:cs="Arial"/>
        </w:rPr>
        <w:t>правоснажна судска одлука или коначна одлука другог надлежног органа;</w:t>
      </w:r>
    </w:p>
    <w:p w14:paraId="61F6ABC1" w14:textId="77777777" w:rsidR="008D2B23" w:rsidRPr="00150ACD" w:rsidRDefault="008D2B23" w:rsidP="0016336A">
      <w:pPr>
        <w:pStyle w:val="KDNabrajanje"/>
        <w:spacing w:before="0"/>
        <w:rPr>
          <w:rFonts w:cs="Arial"/>
        </w:rPr>
      </w:pPr>
      <w:r w:rsidRPr="00150ACD">
        <w:rPr>
          <w:rFonts w:cs="Arial"/>
        </w:rPr>
        <w:t>исправа о реализованом средству обезбеђења испуњења обавеза у поступку јавне набавке или испуњења уговорних обавеза;</w:t>
      </w:r>
    </w:p>
    <w:p w14:paraId="4F27FF54" w14:textId="77777777" w:rsidR="008D2B23" w:rsidRPr="00150ACD" w:rsidRDefault="008D2B23" w:rsidP="0016336A">
      <w:pPr>
        <w:pStyle w:val="KDNabrajanje"/>
        <w:spacing w:before="0"/>
        <w:rPr>
          <w:rFonts w:cs="Arial"/>
        </w:rPr>
      </w:pPr>
      <w:r w:rsidRPr="00150ACD">
        <w:rPr>
          <w:rFonts w:cs="Arial"/>
        </w:rPr>
        <w:t>исправа о наплаћеној уговорној казни;</w:t>
      </w:r>
    </w:p>
    <w:p w14:paraId="4C7B08CA" w14:textId="77777777" w:rsidR="008D2B23" w:rsidRPr="00150ACD" w:rsidRDefault="008D2B23" w:rsidP="0016336A">
      <w:pPr>
        <w:pStyle w:val="KDNabrajanje"/>
        <w:spacing w:before="0"/>
        <w:rPr>
          <w:rFonts w:cs="Arial"/>
        </w:rPr>
      </w:pPr>
      <w:r w:rsidRPr="00150ACD">
        <w:rPr>
          <w:rFonts w:cs="Arial"/>
        </w:rPr>
        <w:t>рекламације потрошача, односно корисника, ако нису отклоњене у уговореном року;</w:t>
      </w:r>
    </w:p>
    <w:p w14:paraId="270D0DF8" w14:textId="77777777" w:rsidR="008D2B23" w:rsidRPr="00150ACD" w:rsidRDefault="008D2B23" w:rsidP="0016336A">
      <w:pPr>
        <w:pStyle w:val="KDNabrajanje"/>
        <w:spacing w:before="0"/>
        <w:rPr>
          <w:rFonts w:cs="Arial"/>
        </w:rPr>
      </w:pPr>
      <w:r w:rsidRPr="00150ACD">
        <w:rPr>
          <w:rFonts w:cs="Arial"/>
        </w:rPr>
        <w:t xml:space="preserve">изјава о раскиду уговора због неиспуњења битних елемената уговора дата на начин и под условима предвиђеним </w:t>
      </w:r>
      <w:r w:rsidR="00E046D1" w:rsidRPr="00150ACD">
        <w:rPr>
          <w:rFonts w:cs="Arial"/>
        </w:rPr>
        <w:t>ЗОО;</w:t>
      </w:r>
    </w:p>
    <w:p w14:paraId="3ADD9BBD" w14:textId="77777777" w:rsidR="008D2B23" w:rsidRPr="00150ACD" w:rsidRDefault="008D2B23" w:rsidP="0016336A">
      <w:pPr>
        <w:pStyle w:val="KDNabrajanje"/>
        <w:spacing w:before="0"/>
        <w:rPr>
          <w:rFonts w:cs="Arial"/>
        </w:rPr>
      </w:pPr>
      <w:r w:rsidRPr="00150AC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2AC87C9" w14:textId="77777777" w:rsidR="008D2B23" w:rsidRPr="00150ACD" w:rsidRDefault="008D2B23" w:rsidP="0016336A">
      <w:pPr>
        <w:pStyle w:val="KDNabrajanje"/>
        <w:spacing w:before="0"/>
        <w:rPr>
          <w:rFonts w:cs="Arial"/>
        </w:rPr>
      </w:pPr>
      <w:r w:rsidRPr="00150AC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FE219F7" w14:textId="77777777" w:rsidR="008D2B23" w:rsidRPr="00150ACD" w:rsidRDefault="008D2B23" w:rsidP="0016336A">
      <w:pPr>
        <w:pStyle w:val="KDParagraf"/>
        <w:spacing w:before="0"/>
        <w:rPr>
          <w:rFonts w:cs="Arial"/>
        </w:rPr>
      </w:pPr>
      <w:r w:rsidRPr="00150ACD">
        <w:rPr>
          <w:rFonts w:cs="Arial"/>
          <w:lang w:val="ru-RU"/>
        </w:rPr>
        <w:t xml:space="preserve">Наручилац може одбити понуду ако поседује доказ из става 3. тачка 1) члана 82. </w:t>
      </w:r>
      <w:r w:rsidRPr="00150AC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00ADA71" w14:textId="77777777" w:rsidR="008D2B23" w:rsidRPr="00150ACD" w:rsidRDefault="008D2B23" w:rsidP="0016336A">
      <w:pPr>
        <w:pStyle w:val="KDParagraf"/>
        <w:spacing w:before="0"/>
        <w:rPr>
          <w:rFonts w:cs="Arial"/>
          <w:lang w:bidi="en-US"/>
        </w:rPr>
      </w:pPr>
      <w:r w:rsidRPr="00150AC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B6B065A" w14:textId="77777777" w:rsidR="008D2B23" w:rsidRPr="00150ACD" w:rsidRDefault="008D2B23" w:rsidP="0016336A">
      <w:pPr>
        <w:pStyle w:val="KDParagraf"/>
        <w:spacing w:before="0"/>
        <w:rPr>
          <w:rFonts w:cs="Arial"/>
          <w:lang w:bidi="en-US"/>
        </w:rPr>
      </w:pPr>
    </w:p>
    <w:p w14:paraId="03DF9AB8" w14:textId="77777777" w:rsidR="00642743" w:rsidRPr="00150ACD" w:rsidRDefault="008D2B23" w:rsidP="003000E0">
      <w:pPr>
        <w:pStyle w:val="KDPodnaslov2"/>
        <w:numPr>
          <w:ilvl w:val="1"/>
          <w:numId w:val="66"/>
        </w:numPr>
        <w:spacing w:before="0"/>
        <w:jc w:val="both"/>
        <w:rPr>
          <w:rFonts w:cs="Arial"/>
        </w:rPr>
      </w:pPr>
      <w:bookmarkStart w:id="233" w:name="_Toc441651608"/>
      <w:bookmarkStart w:id="234" w:name="_Toc442559919"/>
      <w:r w:rsidRPr="00150ACD">
        <w:rPr>
          <w:rFonts w:cs="Arial"/>
        </w:rPr>
        <w:t>Увид у документацију</w:t>
      </w:r>
      <w:bookmarkEnd w:id="233"/>
      <w:bookmarkEnd w:id="234"/>
    </w:p>
    <w:p w14:paraId="343F273D" w14:textId="77777777" w:rsidR="008D2B23" w:rsidRPr="00150ACD" w:rsidRDefault="008D2B23" w:rsidP="0016336A">
      <w:pPr>
        <w:pStyle w:val="KDParagraf"/>
        <w:spacing w:before="0"/>
        <w:rPr>
          <w:rFonts w:cs="Arial"/>
          <w:lang w:val="sr-Cyrl-CS" w:bidi="en-US"/>
        </w:rPr>
      </w:pPr>
      <w:r w:rsidRPr="00150AC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5D110F2" w14:textId="77777777" w:rsidR="008D2B23" w:rsidRPr="00150ACD" w:rsidRDefault="008D2B23" w:rsidP="0016336A">
      <w:pPr>
        <w:pStyle w:val="KDParagraf"/>
        <w:spacing w:before="0"/>
        <w:rPr>
          <w:rFonts w:cs="Arial"/>
          <w:lang w:bidi="en-US"/>
        </w:rPr>
      </w:pPr>
      <w:r w:rsidRPr="00150AC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084002F" w14:textId="77777777" w:rsidR="008D2B23" w:rsidRPr="00150ACD" w:rsidRDefault="008D2B23" w:rsidP="0016336A">
      <w:pPr>
        <w:pStyle w:val="KDParagraf"/>
        <w:spacing w:before="0"/>
        <w:rPr>
          <w:rFonts w:cs="Arial"/>
          <w:lang w:bidi="en-US"/>
        </w:rPr>
      </w:pPr>
    </w:p>
    <w:p w14:paraId="1307F70D" w14:textId="77777777" w:rsidR="00AF6579" w:rsidRPr="00150ACD" w:rsidRDefault="008D2B23" w:rsidP="003000E0">
      <w:pPr>
        <w:pStyle w:val="KDPodnaslov2"/>
        <w:numPr>
          <w:ilvl w:val="1"/>
          <w:numId w:val="66"/>
        </w:numPr>
        <w:tabs>
          <w:tab w:val="clear" w:pos="567"/>
          <w:tab w:val="left" w:pos="0"/>
          <w:tab w:val="left" w:pos="90"/>
        </w:tabs>
        <w:spacing w:before="0"/>
        <w:jc w:val="both"/>
        <w:rPr>
          <w:rFonts w:cs="Arial"/>
        </w:rPr>
      </w:pPr>
      <w:bookmarkStart w:id="235" w:name="_Toc441651609"/>
      <w:bookmarkStart w:id="236" w:name="_Toc442559920"/>
      <w:r w:rsidRPr="00150ACD">
        <w:rPr>
          <w:rFonts w:cs="Arial"/>
          <w:lang w:val="ru-RU"/>
        </w:rPr>
        <w:t>З</w:t>
      </w:r>
      <w:r w:rsidRPr="00150ACD">
        <w:rPr>
          <w:rFonts w:cs="Arial"/>
        </w:rPr>
        <w:t>аштита права понуђача</w:t>
      </w:r>
      <w:bookmarkEnd w:id="235"/>
      <w:bookmarkEnd w:id="236"/>
    </w:p>
    <w:p w14:paraId="339D5775" w14:textId="77777777" w:rsidR="0031435B" w:rsidRPr="00150ACD" w:rsidRDefault="0031435B" w:rsidP="0016336A">
      <w:pPr>
        <w:spacing w:before="0"/>
        <w:rPr>
          <w:rFonts w:cs="Arial"/>
        </w:rPr>
      </w:pPr>
      <w:r w:rsidRPr="00150ACD">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6310403" w14:textId="77777777" w:rsidR="0031435B" w:rsidRPr="00150ACD" w:rsidRDefault="0031435B" w:rsidP="0016336A">
      <w:pPr>
        <w:spacing w:before="0"/>
        <w:rPr>
          <w:rFonts w:cs="Arial"/>
          <w:b/>
        </w:rPr>
      </w:pPr>
      <w:r w:rsidRPr="00150ACD">
        <w:rPr>
          <w:rFonts w:cs="Arial"/>
          <w:b/>
        </w:rPr>
        <w:t>Рокови и начин подношења захтева за заштиту права:</w:t>
      </w:r>
    </w:p>
    <w:p w14:paraId="1173BF22" w14:textId="77777777" w:rsidR="0031435B" w:rsidRPr="00150ACD" w:rsidRDefault="0031435B" w:rsidP="0016336A">
      <w:pPr>
        <w:spacing w:before="0"/>
        <w:rPr>
          <w:rFonts w:cs="Arial"/>
        </w:rPr>
      </w:pPr>
      <w:r w:rsidRPr="00150ACD">
        <w:rPr>
          <w:rFonts w:cs="Arial"/>
        </w:rPr>
        <w:t>Захтев за заштиту права подноси се лично или путем поште на адресу: ЈП „Електропривреда Србије“ Београд</w:t>
      </w:r>
      <w:r w:rsidR="00253267" w:rsidRPr="00150ACD">
        <w:rPr>
          <w:rFonts w:cs="Arial"/>
        </w:rPr>
        <w:t>, адреса: Балканска 13, Београд,</w:t>
      </w:r>
      <w:r w:rsidRPr="00150ACD">
        <w:rPr>
          <w:rFonts w:cs="Arial"/>
        </w:rPr>
        <w:t xml:space="preserve"> са назнако</w:t>
      </w:r>
      <w:r w:rsidR="00083E24" w:rsidRPr="00150ACD">
        <w:rPr>
          <w:rFonts w:cs="Arial"/>
        </w:rPr>
        <w:t xml:space="preserve">м Захтев за заштиту </w:t>
      </w:r>
      <w:r w:rsidR="00083E24" w:rsidRPr="00150ACD">
        <w:rPr>
          <w:rFonts w:cs="Arial"/>
          <w:color w:val="000000" w:themeColor="text1"/>
        </w:rPr>
        <w:t xml:space="preserve">права за </w:t>
      </w:r>
      <w:r w:rsidR="00C43F96" w:rsidRPr="00150ACD">
        <w:rPr>
          <w:rFonts w:cs="Arial"/>
          <w:color w:val="000000" w:themeColor="text1"/>
        </w:rPr>
        <w:t>JН/8000/0067/2019 ЈАНА (2457/2019)</w:t>
      </w:r>
      <w:r w:rsidR="001F4CA2" w:rsidRPr="00150ACD">
        <w:rPr>
          <w:rFonts w:cs="Arial"/>
          <w:color w:val="000000" w:themeColor="text1"/>
        </w:rPr>
        <w:t xml:space="preserve">, </w:t>
      </w:r>
      <w:r w:rsidRPr="00150ACD">
        <w:rPr>
          <w:rFonts w:cs="Arial"/>
          <w:color w:val="000000" w:themeColor="text1"/>
        </w:rPr>
        <w:t xml:space="preserve">а </w:t>
      </w:r>
      <w:r w:rsidRPr="00150ACD">
        <w:rPr>
          <w:rFonts w:cs="Arial"/>
        </w:rPr>
        <w:t>копија се истовремено доставља Републичкој комисији.</w:t>
      </w:r>
    </w:p>
    <w:p w14:paraId="20783F3D" w14:textId="77777777" w:rsidR="0031435B" w:rsidRPr="00150ACD" w:rsidRDefault="0031435B" w:rsidP="0016336A">
      <w:pPr>
        <w:spacing w:before="0"/>
        <w:rPr>
          <w:rFonts w:cs="Arial"/>
        </w:rPr>
      </w:pPr>
      <w:r w:rsidRPr="00150ACD">
        <w:rPr>
          <w:rFonts w:cs="Arial"/>
        </w:rPr>
        <w:t>Захтев за заштиту права се може доставити и пут</w:t>
      </w:r>
      <w:r w:rsidR="00D0738A" w:rsidRPr="00150ACD">
        <w:rPr>
          <w:rFonts w:cs="Arial"/>
        </w:rPr>
        <w:t>ем електронске поште на e-mail</w:t>
      </w:r>
      <w:r w:rsidR="00914AF5" w:rsidRPr="00150ACD">
        <w:rPr>
          <w:rFonts w:cs="Arial"/>
          <w:color w:val="000000" w:themeColor="text1"/>
        </w:rPr>
        <w:t xml:space="preserve"> </w:t>
      </w:r>
      <w:hyperlink r:id="rId376" w:history="1">
        <w:r w:rsidR="00611960">
          <w:rPr>
            <w:rStyle w:val="Hyperlink"/>
            <w:rFonts w:cs="Arial"/>
            <w:lang w:val="sr-Latn-RS"/>
          </w:rPr>
          <w:t>popovic.aleksandar</w:t>
        </w:r>
        <w:r w:rsidR="00611960" w:rsidRPr="00150ACD">
          <w:rPr>
            <w:rStyle w:val="Hyperlink"/>
            <w:rFonts w:cs="Arial"/>
            <w:lang w:val="ru-RU"/>
          </w:rPr>
          <w:t>@</w:t>
        </w:r>
        <w:r w:rsidR="00611960" w:rsidRPr="00150ACD">
          <w:rPr>
            <w:rStyle w:val="Hyperlink"/>
            <w:rFonts w:cs="Arial"/>
            <w:lang w:val="sr-Latn-RS"/>
          </w:rPr>
          <w:t>eps.rs</w:t>
        </w:r>
      </w:hyperlink>
      <w:r w:rsidR="00E5676F" w:rsidRPr="00150ACD">
        <w:rPr>
          <w:rFonts w:cs="Arial"/>
          <w:color w:val="000000" w:themeColor="text1"/>
          <w:u w:val="single"/>
          <w:lang w:val="sr-Latn-RS"/>
        </w:rPr>
        <w:t xml:space="preserve"> </w:t>
      </w:r>
    </w:p>
    <w:p w14:paraId="401ED05E" w14:textId="77777777" w:rsidR="0031435B" w:rsidRPr="00150ACD" w:rsidRDefault="0031435B" w:rsidP="0016336A">
      <w:pPr>
        <w:spacing w:before="0"/>
        <w:rPr>
          <w:rFonts w:cs="Arial"/>
        </w:rPr>
      </w:pPr>
      <w:r w:rsidRPr="00150ACD">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92C6B61" w14:textId="77777777" w:rsidR="0031435B" w:rsidRPr="00150ACD" w:rsidRDefault="0031435B" w:rsidP="0016336A">
      <w:pPr>
        <w:spacing w:before="0"/>
        <w:rPr>
          <w:rFonts w:cs="Arial"/>
        </w:rPr>
      </w:pPr>
      <w:r w:rsidRPr="00150ACD">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50ACD">
        <w:rPr>
          <w:rFonts w:cs="Arial"/>
          <w:b/>
        </w:rPr>
        <w:t>7 (седам) дана</w:t>
      </w:r>
      <w:r w:rsidRPr="00150ACD">
        <w:rPr>
          <w:rFonts w:cs="Arial"/>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8206226" w14:textId="77777777" w:rsidR="0031435B" w:rsidRPr="00150ACD" w:rsidRDefault="0031435B" w:rsidP="0016336A">
      <w:pPr>
        <w:spacing w:before="0"/>
        <w:rPr>
          <w:rFonts w:cs="Arial"/>
        </w:rPr>
      </w:pPr>
      <w:r w:rsidRPr="00150ACD">
        <w:rPr>
          <w:rFonts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D6213A9" w14:textId="77777777" w:rsidR="0031435B" w:rsidRPr="00150ACD" w:rsidRDefault="0031435B" w:rsidP="0016336A">
      <w:pPr>
        <w:spacing w:before="0"/>
        <w:rPr>
          <w:rFonts w:cs="Arial"/>
        </w:rPr>
      </w:pPr>
      <w:r w:rsidRPr="00150ACD">
        <w:rPr>
          <w:rFonts w:cs="Arial"/>
        </w:rPr>
        <w:t>После д</w:t>
      </w:r>
      <w:r w:rsidR="00E5676F" w:rsidRPr="00150ACD">
        <w:rPr>
          <w:rFonts w:cs="Arial"/>
        </w:rPr>
        <w:t>оношења одлуке о додели уговора</w:t>
      </w:r>
      <w:r w:rsidRPr="00150ACD">
        <w:rPr>
          <w:rFonts w:cs="Arial"/>
        </w:rPr>
        <w:t xml:space="preserve"> и одлуке о обустави поступка, рок за подношење захтева за заштиту права је 10 (десет) дана од дана објављивања одлуке на Порталу јавних набавки. </w:t>
      </w:r>
    </w:p>
    <w:p w14:paraId="46991BA7" w14:textId="77777777" w:rsidR="0031435B" w:rsidRPr="00150ACD" w:rsidRDefault="0031435B" w:rsidP="0016336A">
      <w:pPr>
        <w:spacing w:before="0"/>
        <w:rPr>
          <w:rFonts w:cs="Arial"/>
        </w:rPr>
      </w:pPr>
      <w:r w:rsidRPr="00150ACD">
        <w:rPr>
          <w:rFonts w:cs="Arial"/>
        </w:rPr>
        <w:t>Захтев за заштиту права не задржава даље активности наручиоца у поступку јавне набавке у ск</w:t>
      </w:r>
      <w:r w:rsidR="00F97448" w:rsidRPr="00150ACD">
        <w:rPr>
          <w:rFonts w:cs="Arial"/>
        </w:rPr>
        <w:t>ладу са одредбама члана 150. Закона</w:t>
      </w:r>
      <w:r w:rsidRPr="00150ACD">
        <w:rPr>
          <w:rFonts w:cs="Arial"/>
        </w:rPr>
        <w:t xml:space="preserve">. </w:t>
      </w:r>
    </w:p>
    <w:p w14:paraId="7AC6A6AA" w14:textId="77777777" w:rsidR="0031435B" w:rsidRPr="00150ACD" w:rsidRDefault="0031435B" w:rsidP="0016336A">
      <w:pPr>
        <w:spacing w:before="0"/>
        <w:rPr>
          <w:rFonts w:cs="Arial"/>
        </w:rPr>
      </w:pPr>
      <w:r w:rsidRPr="00150ACD">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E5676F" w:rsidRPr="00150ACD">
        <w:rPr>
          <w:rFonts w:cs="Arial"/>
          <w:lang w:bidi="en-US"/>
        </w:rPr>
        <w:t>, које садржи податке из Прилога 3Љ</w:t>
      </w:r>
      <w:r w:rsidRPr="00150ACD">
        <w:rPr>
          <w:rFonts w:cs="Arial"/>
        </w:rPr>
        <w:t xml:space="preserve">. </w:t>
      </w:r>
    </w:p>
    <w:p w14:paraId="31F4AF29" w14:textId="77777777" w:rsidR="0031435B" w:rsidRPr="00150ACD" w:rsidRDefault="0031435B" w:rsidP="0016336A">
      <w:pPr>
        <w:spacing w:before="0"/>
        <w:rPr>
          <w:rFonts w:cs="Arial"/>
        </w:rPr>
      </w:pPr>
      <w:r w:rsidRPr="00150AC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2F084D9" w14:textId="77777777" w:rsidR="00914AF5" w:rsidRPr="00150ACD" w:rsidRDefault="00914AF5" w:rsidP="0016336A">
      <w:pPr>
        <w:spacing w:before="0"/>
        <w:rPr>
          <w:rFonts w:cs="Arial"/>
        </w:rPr>
      </w:pPr>
    </w:p>
    <w:p w14:paraId="30254137" w14:textId="77777777" w:rsidR="0031435B" w:rsidRPr="00150ACD" w:rsidRDefault="0031435B" w:rsidP="0016336A">
      <w:pPr>
        <w:spacing w:before="0"/>
        <w:rPr>
          <w:rFonts w:cs="Arial"/>
        </w:rPr>
      </w:pPr>
      <w:r w:rsidRPr="00150ACD">
        <w:rPr>
          <w:rFonts w:cs="Arial"/>
          <w:b/>
        </w:rPr>
        <w:t>Детаљно упутство о садржини потпуног захтева за заштиту права</w:t>
      </w:r>
      <w:r w:rsidRPr="00150ACD">
        <w:rPr>
          <w:rFonts w:cs="Arial"/>
        </w:rPr>
        <w:t xml:space="preserve"> у складу са чланом</w:t>
      </w:r>
      <w:r w:rsidR="00F97448" w:rsidRPr="00150ACD">
        <w:rPr>
          <w:rFonts w:cs="Arial"/>
        </w:rPr>
        <w:t xml:space="preserve"> 151. став 1. тач. 1) – 7) Закона</w:t>
      </w:r>
      <w:r w:rsidRPr="00150ACD">
        <w:rPr>
          <w:rFonts w:cs="Arial"/>
        </w:rPr>
        <w:t>:</w:t>
      </w:r>
    </w:p>
    <w:p w14:paraId="2043A04B" w14:textId="77777777" w:rsidR="0031435B" w:rsidRPr="00150ACD" w:rsidRDefault="0031435B" w:rsidP="0016336A">
      <w:pPr>
        <w:spacing w:before="0"/>
        <w:rPr>
          <w:rFonts w:cs="Arial"/>
        </w:rPr>
      </w:pPr>
      <w:r w:rsidRPr="00150ACD">
        <w:rPr>
          <w:rFonts w:cs="Arial"/>
        </w:rPr>
        <w:t>Захтев за заштиту права садржи:</w:t>
      </w:r>
    </w:p>
    <w:p w14:paraId="5D691165" w14:textId="77777777" w:rsidR="0031435B" w:rsidRPr="00150ACD" w:rsidRDefault="0031435B" w:rsidP="0016336A">
      <w:pPr>
        <w:spacing w:before="0"/>
        <w:rPr>
          <w:rFonts w:cs="Arial"/>
        </w:rPr>
      </w:pPr>
      <w:r w:rsidRPr="00150ACD">
        <w:rPr>
          <w:rFonts w:cs="Arial"/>
        </w:rPr>
        <w:t>1) назив и адресу подносиоца захтева и лице за контакт</w:t>
      </w:r>
    </w:p>
    <w:p w14:paraId="22CD39B8" w14:textId="77777777" w:rsidR="0031435B" w:rsidRPr="00150ACD" w:rsidRDefault="0031435B" w:rsidP="0016336A">
      <w:pPr>
        <w:spacing w:before="0"/>
        <w:rPr>
          <w:rFonts w:cs="Arial"/>
        </w:rPr>
      </w:pPr>
      <w:r w:rsidRPr="00150ACD">
        <w:rPr>
          <w:rFonts w:cs="Arial"/>
        </w:rPr>
        <w:t>2) назив и адресу наручиоца</w:t>
      </w:r>
    </w:p>
    <w:p w14:paraId="362BFC25" w14:textId="77777777" w:rsidR="0031435B" w:rsidRPr="00150ACD" w:rsidRDefault="0031435B" w:rsidP="0016336A">
      <w:pPr>
        <w:spacing w:before="0"/>
        <w:rPr>
          <w:rFonts w:cs="Arial"/>
        </w:rPr>
      </w:pPr>
      <w:r w:rsidRPr="00150ACD">
        <w:rPr>
          <w:rFonts w:cs="Arial"/>
        </w:rPr>
        <w:t>3) податке о јавној набавци која је предмет захтева, односно о одлуци наручиоца</w:t>
      </w:r>
    </w:p>
    <w:p w14:paraId="5074E90A" w14:textId="77777777" w:rsidR="0031435B" w:rsidRPr="00150ACD" w:rsidRDefault="0031435B" w:rsidP="0016336A">
      <w:pPr>
        <w:spacing w:before="0"/>
        <w:rPr>
          <w:rFonts w:cs="Arial"/>
        </w:rPr>
      </w:pPr>
      <w:r w:rsidRPr="00150ACD">
        <w:rPr>
          <w:rFonts w:cs="Arial"/>
        </w:rPr>
        <w:t>4) повреде прописа којима се уређује поступак јавне набавке</w:t>
      </w:r>
    </w:p>
    <w:p w14:paraId="301CF70E" w14:textId="77777777" w:rsidR="0031435B" w:rsidRPr="00150ACD" w:rsidRDefault="0031435B" w:rsidP="0016336A">
      <w:pPr>
        <w:spacing w:before="0"/>
        <w:rPr>
          <w:rFonts w:cs="Arial"/>
        </w:rPr>
      </w:pPr>
      <w:r w:rsidRPr="00150ACD">
        <w:rPr>
          <w:rFonts w:cs="Arial"/>
        </w:rPr>
        <w:t>5) чињенице и доказе којима се повреде доказују</w:t>
      </w:r>
    </w:p>
    <w:p w14:paraId="623EA66E" w14:textId="77777777" w:rsidR="0031435B" w:rsidRPr="00150ACD" w:rsidRDefault="0031435B" w:rsidP="0016336A">
      <w:pPr>
        <w:spacing w:before="0"/>
        <w:rPr>
          <w:rFonts w:cs="Arial"/>
        </w:rPr>
      </w:pPr>
      <w:r w:rsidRPr="00150ACD">
        <w:rPr>
          <w:rFonts w:cs="Arial"/>
        </w:rPr>
        <w:t xml:space="preserve">6) потврду </w:t>
      </w:r>
      <w:r w:rsidR="00F97448" w:rsidRPr="00150ACD">
        <w:rPr>
          <w:rFonts w:cs="Arial"/>
        </w:rPr>
        <w:t>о уплати таксе из члана 156. Закона</w:t>
      </w:r>
    </w:p>
    <w:p w14:paraId="1883BBB4" w14:textId="77777777" w:rsidR="0031435B" w:rsidRPr="00150ACD" w:rsidRDefault="0031435B" w:rsidP="0016336A">
      <w:pPr>
        <w:spacing w:before="0"/>
        <w:rPr>
          <w:rFonts w:cs="Arial"/>
        </w:rPr>
      </w:pPr>
      <w:r w:rsidRPr="00150ACD">
        <w:rPr>
          <w:rFonts w:cs="Arial"/>
        </w:rPr>
        <w:t>7) потпис подносиоца.</w:t>
      </w:r>
    </w:p>
    <w:p w14:paraId="10C4B7E5" w14:textId="77777777" w:rsidR="0031435B" w:rsidRPr="00150ACD" w:rsidRDefault="0031435B" w:rsidP="0016336A">
      <w:pPr>
        <w:spacing w:before="0"/>
        <w:rPr>
          <w:rFonts w:cs="Arial"/>
        </w:rPr>
      </w:pPr>
      <w:r w:rsidRPr="00150ACD">
        <w:rPr>
          <w:rFonts w:cs="Arial"/>
        </w:rPr>
        <w:t xml:space="preserve">Ако поднети захтев за заштиту права не садржи све обавезне елементе   наручилац ће такав захтев одбацити закључком. </w:t>
      </w:r>
    </w:p>
    <w:p w14:paraId="65CF74F3" w14:textId="77777777" w:rsidR="0031435B" w:rsidRPr="00150ACD" w:rsidRDefault="0031435B" w:rsidP="0016336A">
      <w:pPr>
        <w:spacing w:before="0"/>
        <w:rPr>
          <w:rFonts w:cs="Arial"/>
        </w:rPr>
      </w:pPr>
      <w:r w:rsidRPr="00150ACD">
        <w:rPr>
          <w:rFonts w:cs="Arial"/>
        </w:rPr>
        <w:t xml:space="preserve">Закључак наручилац доставља подносиоцу захтева и Републичкој комисији у року од три дана од дана доношења. </w:t>
      </w:r>
    </w:p>
    <w:p w14:paraId="62C68749" w14:textId="77777777" w:rsidR="0031435B" w:rsidRDefault="0031435B" w:rsidP="0016336A">
      <w:pPr>
        <w:spacing w:before="0"/>
        <w:rPr>
          <w:rFonts w:cs="Arial"/>
        </w:rPr>
      </w:pPr>
      <w:r w:rsidRPr="00150ACD">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540E2C5" w14:textId="77777777" w:rsidR="00E159B0" w:rsidRPr="00150ACD" w:rsidRDefault="00E159B0" w:rsidP="0016336A">
      <w:pPr>
        <w:spacing w:before="0"/>
        <w:rPr>
          <w:rFonts w:cs="Arial"/>
        </w:rPr>
      </w:pPr>
    </w:p>
    <w:p w14:paraId="554884F2" w14:textId="77777777" w:rsidR="0031435B" w:rsidRPr="00150ACD" w:rsidRDefault="0031435B" w:rsidP="0016336A">
      <w:pPr>
        <w:spacing w:before="0"/>
        <w:rPr>
          <w:rFonts w:cs="Arial"/>
        </w:rPr>
      </w:pPr>
      <w:r w:rsidRPr="00150ACD">
        <w:rPr>
          <w:rFonts w:cs="Arial"/>
        </w:rPr>
        <w:t>Износ таксе из чл</w:t>
      </w:r>
      <w:r w:rsidR="00F97448" w:rsidRPr="00150ACD">
        <w:rPr>
          <w:rFonts w:cs="Arial"/>
        </w:rPr>
        <w:t>ана 156. став 1. тач. 1)- 3) Закона</w:t>
      </w:r>
      <w:r w:rsidRPr="00150ACD">
        <w:rPr>
          <w:rFonts w:cs="Arial"/>
        </w:rPr>
        <w:t>:</w:t>
      </w:r>
    </w:p>
    <w:p w14:paraId="5A21089C" w14:textId="77777777" w:rsidR="0031435B" w:rsidRPr="00150ACD" w:rsidRDefault="0031435B" w:rsidP="0016336A">
      <w:pPr>
        <w:spacing w:before="0"/>
        <w:rPr>
          <w:rFonts w:cs="Arial"/>
        </w:rPr>
      </w:pPr>
      <w:r w:rsidRPr="00150ACD">
        <w:rPr>
          <w:rFonts w:cs="Arial"/>
        </w:rPr>
        <w:t xml:space="preserve">Подносилац захтева за заштиту права дужан је да на рачун буџета Републике </w:t>
      </w:r>
      <w:r w:rsidRPr="00150ACD">
        <w:rPr>
          <w:rFonts w:cs="Arial"/>
          <w:color w:val="000000" w:themeColor="text1"/>
        </w:rPr>
        <w:t xml:space="preserve">Србије (број рачуна: 840-30678845-06, шифра плаћања 153 или 253, позив на број </w:t>
      </w:r>
      <w:r w:rsidR="00E75072" w:rsidRPr="00150ACD">
        <w:rPr>
          <w:rFonts w:cs="Arial"/>
          <w:color w:val="000000" w:themeColor="text1"/>
        </w:rPr>
        <w:t>1000</w:t>
      </w:r>
      <w:r w:rsidR="0020243D" w:rsidRPr="00150ACD">
        <w:rPr>
          <w:rFonts w:cs="Arial"/>
          <w:color w:val="000000" w:themeColor="text1"/>
        </w:rPr>
        <w:t>0</w:t>
      </w:r>
      <w:r w:rsidR="007956B5" w:rsidRPr="00150ACD">
        <w:rPr>
          <w:rFonts w:cs="Arial"/>
          <w:color w:val="000000" w:themeColor="text1"/>
        </w:rPr>
        <w:t>6342018</w:t>
      </w:r>
      <w:r w:rsidR="004F1DB2" w:rsidRPr="00150ACD">
        <w:rPr>
          <w:rFonts w:cs="Arial"/>
          <w:color w:val="000000" w:themeColor="text1"/>
        </w:rPr>
        <w:t xml:space="preserve"> сврха</w:t>
      </w:r>
      <w:r w:rsidR="004F1DB2" w:rsidRPr="00150ACD">
        <w:rPr>
          <w:rFonts w:cs="Arial"/>
        </w:rPr>
        <w:t>: ЗЗП, ЈП ЕПС, Београд</w:t>
      </w:r>
      <w:r w:rsidRPr="00150ACD">
        <w:rPr>
          <w:rFonts w:cs="Arial"/>
        </w:rPr>
        <w:t>, јн. бр.</w:t>
      </w:r>
      <w:r w:rsidR="00E75072" w:rsidRPr="00150ACD">
        <w:rPr>
          <w:rFonts w:cs="Arial"/>
        </w:rPr>
        <w:t xml:space="preserve"> </w:t>
      </w:r>
      <w:r w:rsidR="00C43F96" w:rsidRPr="00150ACD">
        <w:rPr>
          <w:rFonts w:cs="Arial"/>
          <w:color w:val="000000" w:themeColor="text1"/>
        </w:rPr>
        <w:t>JН/8000/0067/2019 ЈАНА (2457/2019)</w:t>
      </w:r>
      <w:r w:rsidR="004F1DB2" w:rsidRPr="00150ACD">
        <w:rPr>
          <w:rFonts w:cs="Arial"/>
          <w:color w:val="000000" w:themeColor="text1"/>
        </w:rPr>
        <w:t>,</w:t>
      </w:r>
      <w:r w:rsidRPr="00150ACD">
        <w:rPr>
          <w:rFonts w:cs="Arial"/>
          <w:color w:val="000000" w:themeColor="text1"/>
        </w:rPr>
        <w:t xml:space="preserve"> </w:t>
      </w:r>
      <w:r w:rsidRPr="00150ACD">
        <w:rPr>
          <w:rFonts w:cs="Arial"/>
        </w:rPr>
        <w:t xml:space="preserve">прималац уплате: буџет Републике Србије) уплати таксу од: </w:t>
      </w:r>
    </w:p>
    <w:p w14:paraId="40543A90" w14:textId="77777777" w:rsidR="0031435B" w:rsidRPr="00150ACD" w:rsidRDefault="00F16EF3" w:rsidP="0016336A">
      <w:pPr>
        <w:spacing w:before="0"/>
        <w:rPr>
          <w:rFonts w:cs="Arial"/>
        </w:rPr>
      </w:pPr>
      <w:r w:rsidRPr="00150ACD">
        <w:rPr>
          <w:rFonts w:cs="Arial"/>
        </w:rPr>
        <w:t xml:space="preserve">1) </w:t>
      </w:r>
      <w:r w:rsidR="00357654" w:rsidRPr="00150ACD">
        <w:rPr>
          <w:rFonts w:cs="Arial"/>
        </w:rPr>
        <w:t>120</w:t>
      </w:r>
      <w:r w:rsidR="0031435B" w:rsidRPr="00150ACD">
        <w:rPr>
          <w:rFonts w:cs="Arial"/>
        </w:rPr>
        <w:t>.000</w:t>
      </w:r>
      <w:r w:rsidR="00873133" w:rsidRPr="00150ACD">
        <w:rPr>
          <w:rFonts w:cs="Arial"/>
        </w:rPr>
        <w:t>,00</w:t>
      </w:r>
      <w:r w:rsidR="0031435B" w:rsidRPr="00150ACD">
        <w:rPr>
          <w:rFonts w:cs="Arial"/>
        </w:rPr>
        <w:t xml:space="preserve"> динара ако се захтев за заштиту права подноси пре отварања понуда </w:t>
      </w:r>
    </w:p>
    <w:p w14:paraId="7A5783BF" w14:textId="77777777" w:rsidR="0031435B" w:rsidRPr="00150ACD" w:rsidRDefault="00F16EF3" w:rsidP="0016336A">
      <w:pPr>
        <w:spacing w:before="0"/>
        <w:rPr>
          <w:rFonts w:cs="Arial"/>
        </w:rPr>
      </w:pPr>
      <w:r w:rsidRPr="00150ACD">
        <w:rPr>
          <w:rFonts w:cs="Arial"/>
        </w:rPr>
        <w:t xml:space="preserve">3) </w:t>
      </w:r>
      <w:r w:rsidR="00357654" w:rsidRPr="00150ACD">
        <w:rPr>
          <w:rFonts w:cs="Arial"/>
        </w:rPr>
        <w:t>120</w:t>
      </w:r>
      <w:r w:rsidR="0031435B" w:rsidRPr="00150ACD">
        <w:rPr>
          <w:rFonts w:cs="Arial"/>
        </w:rPr>
        <w:t>.000</w:t>
      </w:r>
      <w:r w:rsidR="00873133" w:rsidRPr="00150ACD">
        <w:rPr>
          <w:rFonts w:cs="Arial"/>
        </w:rPr>
        <w:t>,00</w:t>
      </w:r>
      <w:r w:rsidR="0031435B" w:rsidRPr="00150ACD">
        <w:rPr>
          <w:rFonts w:cs="Arial"/>
        </w:rPr>
        <w:t xml:space="preserve"> динара ако се захтев за заштиту прав</w:t>
      </w:r>
      <w:r w:rsidR="00914AF5" w:rsidRPr="00150ACD">
        <w:rPr>
          <w:rFonts w:cs="Arial"/>
        </w:rPr>
        <w:t>а подноси након отварања понуда.</w:t>
      </w:r>
    </w:p>
    <w:p w14:paraId="0A6623A3" w14:textId="77777777" w:rsidR="0031435B" w:rsidRPr="00150ACD" w:rsidRDefault="0031435B" w:rsidP="0016336A">
      <w:pPr>
        <w:spacing w:before="0"/>
        <w:rPr>
          <w:rFonts w:cs="Arial"/>
        </w:rPr>
      </w:pPr>
      <w:r w:rsidRPr="00150ACD">
        <w:rPr>
          <w:rFonts w:cs="Arial"/>
        </w:rPr>
        <w:t>Свака странка у поступку сноси трошкове које проузрокује својим радњама.</w:t>
      </w:r>
    </w:p>
    <w:p w14:paraId="0B71D166" w14:textId="77777777" w:rsidR="0031435B" w:rsidRPr="00150ACD" w:rsidRDefault="0031435B" w:rsidP="0016336A">
      <w:pPr>
        <w:spacing w:before="0"/>
        <w:rPr>
          <w:rFonts w:cs="Arial"/>
        </w:rPr>
      </w:pPr>
      <w:r w:rsidRPr="00150ACD">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87AFDD6" w14:textId="77777777" w:rsidR="0031435B" w:rsidRPr="00150ACD" w:rsidRDefault="0031435B" w:rsidP="0016336A">
      <w:pPr>
        <w:spacing w:before="0"/>
        <w:rPr>
          <w:rFonts w:cs="Arial"/>
        </w:rPr>
      </w:pPr>
      <w:r w:rsidRPr="00150ACD">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168D509" w14:textId="77777777" w:rsidR="0031435B" w:rsidRDefault="0031435B" w:rsidP="0016336A">
      <w:pPr>
        <w:spacing w:before="0"/>
        <w:rPr>
          <w:rFonts w:cs="Arial"/>
        </w:rPr>
      </w:pPr>
      <w:r w:rsidRPr="00150AC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DC16905" w14:textId="77777777" w:rsidR="00E159B0" w:rsidRPr="00150ACD" w:rsidRDefault="00E159B0" w:rsidP="0016336A">
      <w:pPr>
        <w:spacing w:before="0"/>
        <w:rPr>
          <w:rFonts w:cs="Arial"/>
        </w:rPr>
      </w:pPr>
    </w:p>
    <w:p w14:paraId="7FE6F234" w14:textId="77777777" w:rsidR="0031435B" w:rsidRPr="00150ACD" w:rsidRDefault="0031435B" w:rsidP="0016336A">
      <w:pPr>
        <w:spacing w:before="0"/>
        <w:rPr>
          <w:rFonts w:cs="Arial"/>
        </w:rPr>
      </w:pPr>
      <w:r w:rsidRPr="00150ACD">
        <w:rPr>
          <w:rFonts w:cs="Arial"/>
        </w:rPr>
        <w:t>Странке у захтеву морају прецизно да наведу трошкове за које траже накнаду.</w:t>
      </w:r>
    </w:p>
    <w:p w14:paraId="59E6ABCD" w14:textId="77777777" w:rsidR="0031435B" w:rsidRPr="00150ACD" w:rsidRDefault="0031435B" w:rsidP="0016336A">
      <w:pPr>
        <w:spacing w:before="0"/>
        <w:rPr>
          <w:rFonts w:cs="Arial"/>
        </w:rPr>
      </w:pPr>
      <w:r w:rsidRPr="00150ACD">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0159BB82" w14:textId="77777777" w:rsidR="0031435B" w:rsidRPr="00150ACD" w:rsidRDefault="0031435B" w:rsidP="0016336A">
      <w:pPr>
        <w:spacing w:before="0"/>
        <w:rPr>
          <w:rFonts w:cs="Arial"/>
        </w:rPr>
      </w:pPr>
      <w:r w:rsidRPr="00150ACD">
        <w:rPr>
          <w:rFonts w:cs="Arial"/>
        </w:rPr>
        <w:t>О трошковима одлучује Републичка комисија. Одлука Републичке комисије је извршни наслов.</w:t>
      </w:r>
    </w:p>
    <w:p w14:paraId="6A7B0A25" w14:textId="77777777" w:rsidR="003A29A5" w:rsidRDefault="003A29A5" w:rsidP="0016336A">
      <w:pPr>
        <w:spacing w:before="0"/>
        <w:rPr>
          <w:rFonts w:cs="Arial"/>
          <w:lang w:val="sr-Cyrl-RS"/>
        </w:rPr>
      </w:pPr>
    </w:p>
    <w:p w14:paraId="0D4115D2" w14:textId="77777777" w:rsidR="00E159B0" w:rsidRDefault="00E159B0" w:rsidP="0016336A">
      <w:pPr>
        <w:spacing w:before="0"/>
        <w:rPr>
          <w:rFonts w:cs="Arial"/>
          <w:lang w:val="sr-Cyrl-RS"/>
        </w:rPr>
      </w:pPr>
    </w:p>
    <w:p w14:paraId="14EED935" w14:textId="77777777" w:rsidR="00E159B0" w:rsidRDefault="00E159B0" w:rsidP="0016336A">
      <w:pPr>
        <w:spacing w:before="0"/>
        <w:rPr>
          <w:rFonts w:cs="Arial"/>
          <w:lang w:val="sr-Cyrl-RS"/>
        </w:rPr>
      </w:pPr>
    </w:p>
    <w:p w14:paraId="2A0F7769" w14:textId="77777777" w:rsidR="00E159B0" w:rsidRDefault="00E159B0" w:rsidP="0016336A">
      <w:pPr>
        <w:spacing w:before="0"/>
        <w:rPr>
          <w:rFonts w:cs="Arial"/>
          <w:lang w:val="sr-Cyrl-RS"/>
        </w:rPr>
      </w:pPr>
    </w:p>
    <w:p w14:paraId="2E64B09E" w14:textId="77777777" w:rsidR="00EE7580" w:rsidRPr="00EE7580" w:rsidRDefault="00EE7580" w:rsidP="0016336A">
      <w:pPr>
        <w:spacing w:before="0"/>
        <w:rPr>
          <w:rFonts w:cs="Arial"/>
          <w:lang w:val="sr-Cyrl-RS"/>
        </w:rPr>
      </w:pPr>
    </w:p>
    <w:p w14:paraId="67D85D16" w14:textId="77777777" w:rsidR="0031435B" w:rsidRDefault="0031435B" w:rsidP="0016336A">
      <w:pPr>
        <w:spacing w:before="0"/>
        <w:rPr>
          <w:rFonts w:cs="Arial"/>
          <w:b/>
          <w:lang w:val="sr-Cyrl-RS"/>
        </w:rPr>
      </w:pPr>
      <w:r w:rsidRPr="00150ACD">
        <w:rPr>
          <w:rFonts w:cs="Arial"/>
          <w:b/>
        </w:rPr>
        <w:t xml:space="preserve">Детаљно упутство о потврди из члана 151. став 1. тачка 6) </w:t>
      </w:r>
      <w:r w:rsidR="00ED73B0" w:rsidRPr="00150ACD">
        <w:rPr>
          <w:rFonts w:cs="Arial"/>
          <w:b/>
        </w:rPr>
        <w:t>Закона</w:t>
      </w:r>
    </w:p>
    <w:p w14:paraId="7277FDF7" w14:textId="77777777" w:rsidR="0031435B" w:rsidRPr="00150ACD" w:rsidRDefault="0031435B" w:rsidP="0016336A">
      <w:pPr>
        <w:spacing w:before="0"/>
        <w:rPr>
          <w:rFonts w:cs="Arial"/>
        </w:rPr>
      </w:pPr>
      <w:r w:rsidRPr="00150ACD">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056D8EE" w14:textId="77777777" w:rsidR="0031435B" w:rsidRPr="00150ACD" w:rsidRDefault="008246A7" w:rsidP="0016336A">
      <w:pPr>
        <w:spacing w:before="0"/>
        <w:rPr>
          <w:rFonts w:cs="Arial"/>
        </w:rPr>
      </w:pPr>
      <w:r w:rsidRPr="00150ACD">
        <w:rPr>
          <w:rFonts w:cs="Arial"/>
        </w:rPr>
        <w:t>Чланом 151. Закона</w:t>
      </w:r>
      <w:r w:rsidR="0031435B" w:rsidRPr="00150ACD">
        <w:rPr>
          <w:rFonts w:cs="Arial"/>
        </w:rPr>
        <w:t xml:space="preserve"> је прописано да захтев за заштиту права мора да садржи, између осталог, и потврду </w:t>
      </w:r>
      <w:r w:rsidR="00F97448" w:rsidRPr="00150ACD">
        <w:rPr>
          <w:rFonts w:cs="Arial"/>
        </w:rPr>
        <w:t>о уплати таксе из члана 156. Закона</w:t>
      </w:r>
      <w:r w:rsidR="0031435B" w:rsidRPr="00150ACD">
        <w:rPr>
          <w:rFonts w:cs="Arial"/>
        </w:rPr>
        <w:t>.</w:t>
      </w:r>
    </w:p>
    <w:p w14:paraId="1ECCE107" w14:textId="77777777" w:rsidR="0031435B" w:rsidRPr="00150ACD" w:rsidRDefault="0031435B" w:rsidP="0016336A">
      <w:pPr>
        <w:spacing w:before="0"/>
        <w:rPr>
          <w:rFonts w:cs="Arial"/>
        </w:rPr>
      </w:pPr>
      <w:r w:rsidRPr="00150ACD">
        <w:rPr>
          <w:rFonts w:cs="Arial"/>
        </w:rPr>
        <w:t>Подносилац захтева за заштиту права је дужан да на одређени рачун буџета Републике Србије уплати таксу у износу прописаном члано</w:t>
      </w:r>
      <w:r w:rsidR="00F97448" w:rsidRPr="00150ACD">
        <w:rPr>
          <w:rFonts w:cs="Arial"/>
        </w:rPr>
        <w:t>м 156. Закона</w:t>
      </w:r>
      <w:r w:rsidRPr="00150ACD">
        <w:rPr>
          <w:rFonts w:cs="Arial"/>
        </w:rPr>
        <w:t>.</w:t>
      </w:r>
    </w:p>
    <w:p w14:paraId="34E196B9" w14:textId="77777777" w:rsidR="0031435B" w:rsidRPr="00150ACD" w:rsidRDefault="0031435B" w:rsidP="0016336A">
      <w:pPr>
        <w:spacing w:before="0"/>
        <w:rPr>
          <w:rFonts w:cs="Arial"/>
        </w:rPr>
      </w:pPr>
      <w:r w:rsidRPr="00150ACD">
        <w:rPr>
          <w:rFonts w:cs="Arial"/>
        </w:rPr>
        <w:t>Као доказ о уплати таксе, у смисл</w:t>
      </w:r>
      <w:r w:rsidR="00F97448" w:rsidRPr="00150ACD">
        <w:rPr>
          <w:rFonts w:cs="Arial"/>
        </w:rPr>
        <w:t>у члана 151. став 1. тачка 6) Закона</w:t>
      </w:r>
      <w:r w:rsidRPr="00150ACD">
        <w:rPr>
          <w:rFonts w:cs="Arial"/>
        </w:rPr>
        <w:t>, прихватиће се:</w:t>
      </w:r>
    </w:p>
    <w:p w14:paraId="4D5FFC84" w14:textId="77777777" w:rsidR="0031435B" w:rsidRPr="00150ACD" w:rsidRDefault="0031435B" w:rsidP="0016336A">
      <w:pPr>
        <w:spacing w:before="0"/>
        <w:rPr>
          <w:rFonts w:cs="Arial"/>
        </w:rPr>
      </w:pPr>
      <w:r w:rsidRPr="00150ACD">
        <w:rPr>
          <w:rFonts w:cs="Arial"/>
        </w:rPr>
        <w:t>1. Потврда о извршено</w:t>
      </w:r>
      <w:r w:rsidR="00F97448" w:rsidRPr="00150ACD">
        <w:rPr>
          <w:rFonts w:cs="Arial"/>
        </w:rPr>
        <w:t>ј уплати таксе из члана 156. З</w:t>
      </w:r>
      <w:r w:rsidR="00642743" w:rsidRPr="00150ACD">
        <w:rPr>
          <w:rFonts w:cs="Arial"/>
          <w:lang w:val="sr-Cyrl-CS"/>
        </w:rPr>
        <w:t>акона</w:t>
      </w:r>
      <w:r w:rsidRPr="00150ACD">
        <w:rPr>
          <w:rFonts w:cs="Arial"/>
        </w:rPr>
        <w:t xml:space="preserve"> која садржи следеће елементе:</w:t>
      </w:r>
    </w:p>
    <w:p w14:paraId="76672E77" w14:textId="77777777" w:rsidR="0031435B" w:rsidRPr="00150ACD" w:rsidRDefault="0031435B" w:rsidP="0016336A">
      <w:pPr>
        <w:spacing w:before="0"/>
        <w:rPr>
          <w:rFonts w:cs="Arial"/>
        </w:rPr>
      </w:pPr>
      <w:r w:rsidRPr="00150ACD">
        <w:rPr>
          <w:rFonts w:cs="Arial"/>
        </w:rPr>
        <w:t>(1) да буде издата од стране банке и да садржи печат банке;</w:t>
      </w:r>
    </w:p>
    <w:p w14:paraId="6F6E7540" w14:textId="77777777" w:rsidR="0031435B" w:rsidRPr="00150ACD" w:rsidRDefault="0031435B" w:rsidP="0016336A">
      <w:pPr>
        <w:spacing w:before="0"/>
        <w:rPr>
          <w:rFonts w:cs="Arial"/>
        </w:rPr>
      </w:pPr>
      <w:r w:rsidRPr="00150ACD">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B951959" w14:textId="77777777" w:rsidR="0031435B" w:rsidRPr="00150ACD" w:rsidRDefault="0031435B" w:rsidP="0016336A">
      <w:pPr>
        <w:spacing w:before="0"/>
        <w:rPr>
          <w:rFonts w:cs="Arial"/>
        </w:rPr>
      </w:pPr>
      <w:r w:rsidRPr="00150ACD">
        <w:rPr>
          <w:rFonts w:cs="Arial"/>
        </w:rPr>
        <w:t>(3) износ таксе из члана 156. З</w:t>
      </w:r>
      <w:r w:rsidR="00F97448" w:rsidRPr="00150ACD">
        <w:rPr>
          <w:rFonts w:cs="Arial"/>
        </w:rPr>
        <w:t>аконма</w:t>
      </w:r>
      <w:r w:rsidRPr="00150ACD">
        <w:rPr>
          <w:rFonts w:cs="Arial"/>
        </w:rPr>
        <w:t xml:space="preserve"> чија се уплата врши;</w:t>
      </w:r>
    </w:p>
    <w:p w14:paraId="21FA6A56" w14:textId="77777777" w:rsidR="0031435B" w:rsidRPr="00150ACD" w:rsidRDefault="0031435B" w:rsidP="0016336A">
      <w:pPr>
        <w:spacing w:before="0"/>
        <w:rPr>
          <w:rFonts w:cs="Arial"/>
        </w:rPr>
      </w:pPr>
      <w:r w:rsidRPr="00150ACD">
        <w:rPr>
          <w:rFonts w:cs="Arial"/>
        </w:rPr>
        <w:t>(4) број рачуна: 840-30678845-06;</w:t>
      </w:r>
    </w:p>
    <w:p w14:paraId="1ECE3A96" w14:textId="77777777" w:rsidR="0031435B" w:rsidRPr="00150ACD" w:rsidRDefault="0031435B" w:rsidP="0016336A">
      <w:pPr>
        <w:spacing w:before="0"/>
        <w:rPr>
          <w:rFonts w:cs="Arial"/>
        </w:rPr>
      </w:pPr>
      <w:r w:rsidRPr="00150ACD">
        <w:rPr>
          <w:rFonts w:cs="Arial"/>
        </w:rPr>
        <w:t>(5) шифру плаћања: 153 или 253;</w:t>
      </w:r>
    </w:p>
    <w:p w14:paraId="68AA620F" w14:textId="77777777" w:rsidR="0031435B" w:rsidRPr="00150ACD" w:rsidRDefault="0031435B" w:rsidP="0016336A">
      <w:pPr>
        <w:spacing w:before="0"/>
        <w:rPr>
          <w:rFonts w:cs="Arial"/>
        </w:rPr>
      </w:pPr>
      <w:r w:rsidRPr="00150ACD">
        <w:rPr>
          <w:rFonts w:cs="Arial"/>
        </w:rPr>
        <w:t>(6) позив на број: подаци о броју или ознаци јавне набавке поводом које се подноси захтев за заштиту права;</w:t>
      </w:r>
    </w:p>
    <w:p w14:paraId="6B80C3EC" w14:textId="77777777" w:rsidR="0031435B" w:rsidRPr="00150ACD" w:rsidRDefault="0031435B" w:rsidP="0016336A">
      <w:pPr>
        <w:spacing w:before="0"/>
        <w:rPr>
          <w:rFonts w:cs="Arial"/>
        </w:rPr>
      </w:pPr>
      <w:r w:rsidRPr="00150ACD">
        <w:rPr>
          <w:rFonts w:cs="Arial"/>
        </w:rPr>
        <w:t>(7) сврха: ЗЗП; назив наручиоца; број или ознака јавне набавке поводом које се подноси захтев за заштиту права;</w:t>
      </w:r>
    </w:p>
    <w:p w14:paraId="45E912D8" w14:textId="77777777" w:rsidR="0031435B" w:rsidRPr="00150ACD" w:rsidRDefault="0031435B" w:rsidP="0016336A">
      <w:pPr>
        <w:spacing w:before="0"/>
        <w:rPr>
          <w:rFonts w:cs="Arial"/>
        </w:rPr>
      </w:pPr>
      <w:r w:rsidRPr="00150ACD">
        <w:rPr>
          <w:rFonts w:cs="Arial"/>
        </w:rPr>
        <w:t>(8) корисник: буџет Републике Србије;</w:t>
      </w:r>
    </w:p>
    <w:p w14:paraId="1984C7B5" w14:textId="77777777" w:rsidR="0031435B" w:rsidRPr="00150ACD" w:rsidRDefault="0031435B" w:rsidP="0016336A">
      <w:pPr>
        <w:spacing w:before="0"/>
        <w:rPr>
          <w:rFonts w:cs="Arial"/>
        </w:rPr>
      </w:pPr>
      <w:r w:rsidRPr="00150ACD">
        <w:rPr>
          <w:rFonts w:cs="Arial"/>
        </w:rPr>
        <w:t>(9) назив уплатиоца, односно назив подносиоца захтева за заштиту права за којег је извршена уплата таксе;</w:t>
      </w:r>
    </w:p>
    <w:p w14:paraId="15EE1910" w14:textId="77777777" w:rsidR="0031435B" w:rsidRPr="00150ACD" w:rsidRDefault="0031435B" w:rsidP="0016336A">
      <w:pPr>
        <w:spacing w:before="0"/>
        <w:rPr>
          <w:rFonts w:cs="Arial"/>
        </w:rPr>
      </w:pPr>
      <w:r w:rsidRPr="00150ACD">
        <w:rPr>
          <w:rFonts w:cs="Arial"/>
        </w:rPr>
        <w:t>(10) потпис овлашћеног лица банке.</w:t>
      </w:r>
    </w:p>
    <w:p w14:paraId="6A443807" w14:textId="77777777" w:rsidR="0031435B" w:rsidRPr="00150ACD" w:rsidRDefault="0031435B" w:rsidP="0016336A">
      <w:pPr>
        <w:spacing w:before="0"/>
        <w:rPr>
          <w:rFonts w:cs="Arial"/>
        </w:rPr>
      </w:pPr>
      <w:r w:rsidRPr="00150ACD">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6264DBE" w14:textId="77777777" w:rsidR="0031435B" w:rsidRPr="00150ACD" w:rsidRDefault="0031435B" w:rsidP="0016336A">
      <w:pPr>
        <w:spacing w:before="0"/>
        <w:rPr>
          <w:rFonts w:cs="Arial"/>
        </w:rPr>
      </w:pPr>
      <w:r w:rsidRPr="00150AC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6814CC4" w14:textId="77777777" w:rsidR="0031435B" w:rsidRPr="00150ACD" w:rsidRDefault="0031435B" w:rsidP="0016336A">
      <w:pPr>
        <w:spacing w:before="0"/>
        <w:rPr>
          <w:rFonts w:cs="Arial"/>
        </w:rPr>
      </w:pPr>
      <w:r w:rsidRPr="00150ACD">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96AAD67" w14:textId="77777777" w:rsidR="0031435B" w:rsidRPr="00150ACD" w:rsidRDefault="0031435B" w:rsidP="0016336A">
      <w:pPr>
        <w:spacing w:before="0"/>
        <w:rPr>
          <w:rFonts w:cs="Arial"/>
        </w:rPr>
      </w:pPr>
      <w:r w:rsidRPr="00150ACD">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C8B3D16" w14:textId="77777777" w:rsidR="0031435B" w:rsidRPr="00150ACD" w:rsidRDefault="0031435B" w:rsidP="0016336A">
      <w:pPr>
        <w:spacing w:before="0"/>
        <w:rPr>
          <w:rFonts w:cs="Arial"/>
        </w:rPr>
      </w:pPr>
      <w:r w:rsidRPr="00150ACD">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4B3216C" w14:textId="77777777" w:rsidR="0031435B" w:rsidRPr="00150ACD" w:rsidRDefault="0031435B" w:rsidP="0016336A">
      <w:pPr>
        <w:spacing w:before="0"/>
        <w:rPr>
          <w:rFonts w:cs="Arial"/>
        </w:rPr>
      </w:pPr>
    </w:p>
    <w:p w14:paraId="7716216B" w14:textId="77777777" w:rsidR="0031435B" w:rsidRPr="00150ACD" w:rsidRDefault="0031435B" w:rsidP="0016336A">
      <w:pPr>
        <w:spacing w:before="0"/>
        <w:rPr>
          <w:rFonts w:cs="Arial"/>
        </w:rPr>
      </w:pPr>
      <w:r w:rsidRPr="00150ACD">
        <w:rPr>
          <w:rFonts w:cs="Arial"/>
        </w:rPr>
        <w:t>УПЛАТА ИЗ ИНОСТРАНСТВА</w:t>
      </w:r>
    </w:p>
    <w:p w14:paraId="270D095F" w14:textId="77777777" w:rsidR="0031435B" w:rsidRPr="00150ACD" w:rsidRDefault="0031435B" w:rsidP="0016336A">
      <w:pPr>
        <w:spacing w:before="0"/>
        <w:rPr>
          <w:rFonts w:cs="Arial"/>
        </w:rPr>
      </w:pPr>
      <w:r w:rsidRPr="00150ACD">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A2D52F6" w14:textId="77777777" w:rsidR="0031435B" w:rsidRPr="00150ACD" w:rsidRDefault="0031435B" w:rsidP="0016336A">
      <w:pPr>
        <w:spacing w:before="0"/>
        <w:rPr>
          <w:rFonts w:cs="Arial"/>
        </w:rPr>
      </w:pPr>
    </w:p>
    <w:p w14:paraId="77D46BD9" w14:textId="77777777" w:rsidR="0031435B" w:rsidRPr="00150ACD" w:rsidRDefault="0031435B" w:rsidP="0016336A">
      <w:pPr>
        <w:spacing w:before="0"/>
        <w:rPr>
          <w:rFonts w:cs="Arial"/>
        </w:rPr>
      </w:pPr>
      <w:r w:rsidRPr="00150ACD">
        <w:rPr>
          <w:rFonts w:cs="Arial"/>
        </w:rPr>
        <w:t>НАЗИВ И АДРЕСА БАНКЕ:</w:t>
      </w:r>
    </w:p>
    <w:p w14:paraId="2B3A64C9" w14:textId="77777777" w:rsidR="0031435B" w:rsidRPr="00150ACD" w:rsidRDefault="0031435B" w:rsidP="0016336A">
      <w:pPr>
        <w:spacing w:before="0"/>
        <w:rPr>
          <w:rFonts w:cs="Arial"/>
        </w:rPr>
      </w:pPr>
      <w:r w:rsidRPr="00150ACD">
        <w:rPr>
          <w:rFonts w:cs="Arial"/>
        </w:rPr>
        <w:t>Народна банка Србије (НБС)</w:t>
      </w:r>
    </w:p>
    <w:p w14:paraId="7A393DB8" w14:textId="77777777" w:rsidR="0031435B" w:rsidRPr="00150ACD" w:rsidRDefault="0031435B" w:rsidP="0016336A">
      <w:pPr>
        <w:spacing w:before="0"/>
        <w:rPr>
          <w:rFonts w:cs="Arial"/>
        </w:rPr>
      </w:pPr>
      <w:r w:rsidRPr="00150ACD">
        <w:rPr>
          <w:rFonts w:cs="Arial"/>
        </w:rPr>
        <w:t>11000 Београд, ул. Немањина бр. 17</w:t>
      </w:r>
    </w:p>
    <w:p w14:paraId="0101BFB9" w14:textId="77777777" w:rsidR="0031435B" w:rsidRPr="00150ACD" w:rsidRDefault="0031435B" w:rsidP="0016336A">
      <w:pPr>
        <w:spacing w:before="0"/>
        <w:rPr>
          <w:rFonts w:cs="Arial"/>
        </w:rPr>
      </w:pPr>
      <w:r w:rsidRPr="00150ACD">
        <w:rPr>
          <w:rFonts w:cs="Arial"/>
        </w:rPr>
        <w:t>Србија</w:t>
      </w:r>
    </w:p>
    <w:p w14:paraId="3B24C3B2" w14:textId="77777777" w:rsidR="0031435B" w:rsidRPr="00150ACD" w:rsidRDefault="0031435B" w:rsidP="0016336A">
      <w:pPr>
        <w:spacing w:before="0"/>
        <w:rPr>
          <w:rFonts w:cs="Arial"/>
        </w:rPr>
      </w:pPr>
      <w:r w:rsidRPr="00150ACD">
        <w:rPr>
          <w:rFonts w:cs="Arial"/>
        </w:rPr>
        <w:t>SWIFT CODE: NBSRRSBGXXX</w:t>
      </w:r>
    </w:p>
    <w:p w14:paraId="0C7452F1" w14:textId="77777777" w:rsidR="0031435B" w:rsidRPr="00150ACD" w:rsidRDefault="0031435B" w:rsidP="0016336A">
      <w:pPr>
        <w:spacing w:before="0"/>
        <w:rPr>
          <w:rFonts w:cs="Arial"/>
        </w:rPr>
      </w:pPr>
    </w:p>
    <w:p w14:paraId="659EAD3B" w14:textId="77777777" w:rsidR="0031435B" w:rsidRPr="00150ACD" w:rsidRDefault="0031435B" w:rsidP="0016336A">
      <w:pPr>
        <w:spacing w:before="0"/>
        <w:rPr>
          <w:rFonts w:cs="Arial"/>
        </w:rPr>
      </w:pPr>
      <w:r w:rsidRPr="00150ACD">
        <w:rPr>
          <w:rFonts w:cs="Arial"/>
        </w:rPr>
        <w:t>НАЗИВ И АДРЕСА ИНСТИТУЦИЈЕ:</w:t>
      </w:r>
    </w:p>
    <w:p w14:paraId="1368ADCB" w14:textId="77777777" w:rsidR="0031435B" w:rsidRPr="00150ACD" w:rsidRDefault="0031435B" w:rsidP="0016336A">
      <w:pPr>
        <w:spacing w:before="0"/>
        <w:rPr>
          <w:rFonts w:cs="Arial"/>
        </w:rPr>
      </w:pPr>
      <w:r w:rsidRPr="00150ACD">
        <w:rPr>
          <w:rFonts w:cs="Arial"/>
        </w:rPr>
        <w:t>Министарство финансија</w:t>
      </w:r>
    </w:p>
    <w:p w14:paraId="31DFF3CD" w14:textId="77777777" w:rsidR="0031435B" w:rsidRPr="00150ACD" w:rsidRDefault="0031435B" w:rsidP="0016336A">
      <w:pPr>
        <w:spacing w:before="0"/>
        <w:rPr>
          <w:rFonts w:cs="Arial"/>
        </w:rPr>
      </w:pPr>
      <w:r w:rsidRPr="00150ACD">
        <w:rPr>
          <w:rFonts w:cs="Arial"/>
        </w:rPr>
        <w:t>Управа за трезор</w:t>
      </w:r>
    </w:p>
    <w:p w14:paraId="7798DC02" w14:textId="77777777" w:rsidR="0031435B" w:rsidRPr="00150ACD" w:rsidRDefault="0031435B" w:rsidP="0016336A">
      <w:pPr>
        <w:spacing w:before="0"/>
        <w:rPr>
          <w:rFonts w:cs="Arial"/>
        </w:rPr>
      </w:pPr>
      <w:r w:rsidRPr="00150ACD">
        <w:rPr>
          <w:rFonts w:cs="Arial"/>
        </w:rPr>
        <w:t>ул. Поп Лукина бр. 7-9</w:t>
      </w:r>
    </w:p>
    <w:p w14:paraId="3E3D1F14" w14:textId="77777777" w:rsidR="0031435B" w:rsidRPr="00150ACD" w:rsidRDefault="0031435B" w:rsidP="0016336A">
      <w:pPr>
        <w:spacing w:before="0"/>
        <w:rPr>
          <w:rFonts w:cs="Arial"/>
        </w:rPr>
      </w:pPr>
      <w:r w:rsidRPr="00150ACD">
        <w:rPr>
          <w:rFonts w:cs="Arial"/>
        </w:rPr>
        <w:t>11000 Београд</w:t>
      </w:r>
    </w:p>
    <w:p w14:paraId="49DE20E6" w14:textId="77777777" w:rsidR="0031435B" w:rsidRPr="00150ACD" w:rsidRDefault="0031435B" w:rsidP="0016336A">
      <w:pPr>
        <w:spacing w:before="0"/>
        <w:rPr>
          <w:rFonts w:cs="Arial"/>
        </w:rPr>
      </w:pPr>
      <w:r w:rsidRPr="00150ACD">
        <w:rPr>
          <w:rFonts w:cs="Arial"/>
        </w:rPr>
        <w:t>IBAN: RS 35908500103019323073</w:t>
      </w:r>
    </w:p>
    <w:p w14:paraId="69A10134" w14:textId="77777777" w:rsidR="0031435B" w:rsidRPr="00150ACD" w:rsidRDefault="0031435B" w:rsidP="0016336A">
      <w:pPr>
        <w:spacing w:before="0"/>
        <w:rPr>
          <w:rFonts w:cs="Arial"/>
        </w:rPr>
      </w:pPr>
      <w:r w:rsidRPr="00150ACD">
        <w:rPr>
          <w:rFonts w:cs="Arial"/>
        </w:rPr>
        <w:t>НАПОМЕНА: Приликом уплата средстава потребно је навести следеће информације о плаћању - „детаљи плаћања“ (FIELD 70: DETAILS OF PAYMENT):</w:t>
      </w:r>
    </w:p>
    <w:p w14:paraId="60B80613" w14:textId="77777777" w:rsidR="0031435B" w:rsidRPr="00150ACD" w:rsidRDefault="0031435B" w:rsidP="0016336A">
      <w:pPr>
        <w:spacing w:before="0"/>
        <w:rPr>
          <w:rFonts w:cs="Arial"/>
        </w:rPr>
      </w:pPr>
      <w:r w:rsidRPr="00150ACD">
        <w:rPr>
          <w:rFonts w:cs="Arial"/>
        </w:rPr>
        <w:t>– број у поступку јавне набавке на које се захтев за заштиту права односи и</w:t>
      </w:r>
    </w:p>
    <w:p w14:paraId="0ECDED1C" w14:textId="77777777" w:rsidR="0031435B" w:rsidRPr="00150ACD" w:rsidRDefault="0031435B" w:rsidP="0016336A">
      <w:pPr>
        <w:spacing w:before="0"/>
        <w:rPr>
          <w:rFonts w:cs="Arial"/>
        </w:rPr>
      </w:pPr>
      <w:r w:rsidRPr="00150ACD">
        <w:rPr>
          <w:rFonts w:cs="Arial"/>
        </w:rPr>
        <w:t>назив наручиоца у поступку јавне набавке.</w:t>
      </w:r>
    </w:p>
    <w:p w14:paraId="0D0DF55C" w14:textId="77777777" w:rsidR="0031435B" w:rsidRPr="00150ACD" w:rsidRDefault="0031435B" w:rsidP="0016336A">
      <w:pPr>
        <w:spacing w:before="0"/>
        <w:rPr>
          <w:rFonts w:cs="Arial"/>
        </w:rPr>
      </w:pPr>
      <w:r w:rsidRPr="00150ACD">
        <w:rPr>
          <w:rFonts w:cs="Arial"/>
        </w:rPr>
        <w:t>У прилогу су инструкције за уплате у валутама: EUR и USD.</w:t>
      </w:r>
    </w:p>
    <w:p w14:paraId="6B8A8803" w14:textId="77777777" w:rsidR="00886827" w:rsidRPr="00150ACD" w:rsidRDefault="00886827" w:rsidP="0016336A">
      <w:pPr>
        <w:pStyle w:val="KDParagraf"/>
        <w:spacing w:before="0"/>
        <w:rPr>
          <w:rFonts w:cs="Arial"/>
          <w:lang w:bidi="en-US"/>
        </w:rPr>
      </w:pPr>
      <w:r w:rsidRPr="00150ACD">
        <w:rPr>
          <w:rFonts w:cs="Arial"/>
          <w:lang w:bidi="en-US"/>
        </w:rPr>
        <w:t xml:space="preserve">PAYMENT INSTRUCTIONS </w:t>
      </w:r>
    </w:p>
    <w:p w14:paraId="3C90C0C5" w14:textId="77777777" w:rsidR="00357654" w:rsidRPr="00150ACD" w:rsidRDefault="00357654" w:rsidP="0016336A">
      <w:pPr>
        <w:pStyle w:val="KDParagraf"/>
        <w:spacing w:before="0"/>
        <w:rPr>
          <w:rFonts w:cs="Arial"/>
          <w:lang w:bidi="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86827" w:rsidRPr="00150ACD" w14:paraId="6C108C56" w14:textId="77777777" w:rsidTr="00E75072">
        <w:trPr>
          <w:trHeight w:val="30"/>
        </w:trPr>
        <w:tc>
          <w:tcPr>
            <w:tcW w:w="9625" w:type="dxa"/>
            <w:gridSpan w:val="2"/>
            <w:shd w:val="clear" w:color="auto" w:fill="auto"/>
          </w:tcPr>
          <w:p w14:paraId="18400BC7" w14:textId="77777777" w:rsidR="00886827" w:rsidRPr="00150ACD" w:rsidRDefault="00886827" w:rsidP="0016336A">
            <w:pPr>
              <w:pStyle w:val="KDParagraf"/>
              <w:spacing w:before="0"/>
              <w:rPr>
                <w:rFonts w:cs="Arial"/>
                <w:lang w:bidi="en-US"/>
              </w:rPr>
            </w:pPr>
            <w:r w:rsidRPr="00150ACD">
              <w:rPr>
                <w:rFonts w:cs="Arial"/>
                <w:lang w:bidi="en-US"/>
              </w:rPr>
              <w:t>SWIFT MESSAGE MT103 – EUR</w:t>
            </w:r>
          </w:p>
        </w:tc>
      </w:tr>
      <w:tr w:rsidR="00886827" w:rsidRPr="00150ACD" w14:paraId="51B73FCC" w14:textId="77777777" w:rsidTr="00D0738A">
        <w:trPr>
          <w:trHeight w:val="20"/>
        </w:trPr>
        <w:tc>
          <w:tcPr>
            <w:tcW w:w="4765" w:type="dxa"/>
            <w:shd w:val="clear" w:color="auto" w:fill="auto"/>
          </w:tcPr>
          <w:p w14:paraId="51E49E2D" w14:textId="77777777" w:rsidR="00886827" w:rsidRPr="00150ACD" w:rsidRDefault="00886827" w:rsidP="0016336A">
            <w:pPr>
              <w:pStyle w:val="KDParagraf"/>
              <w:spacing w:before="0"/>
              <w:rPr>
                <w:rFonts w:cs="Arial"/>
                <w:lang w:bidi="en-US"/>
              </w:rPr>
            </w:pPr>
            <w:r w:rsidRPr="00150ACD">
              <w:rPr>
                <w:rFonts w:cs="Arial"/>
                <w:lang w:bidi="en-US"/>
              </w:rPr>
              <w:t xml:space="preserve">FIELD 32A: </w:t>
            </w:r>
          </w:p>
        </w:tc>
        <w:tc>
          <w:tcPr>
            <w:tcW w:w="4860" w:type="dxa"/>
            <w:shd w:val="clear" w:color="auto" w:fill="auto"/>
          </w:tcPr>
          <w:p w14:paraId="4A950395" w14:textId="77777777" w:rsidR="00886827" w:rsidRPr="00150ACD" w:rsidRDefault="00886827" w:rsidP="0016336A">
            <w:pPr>
              <w:pStyle w:val="KDParagraf"/>
              <w:spacing w:before="0"/>
              <w:rPr>
                <w:rFonts w:cs="Arial"/>
                <w:lang w:bidi="en-US"/>
              </w:rPr>
            </w:pPr>
            <w:r w:rsidRPr="00150ACD">
              <w:rPr>
                <w:rFonts w:cs="Arial"/>
                <w:lang w:bidi="en-US"/>
              </w:rPr>
              <w:t>VALUE DATE – EUR- AMOUNT</w:t>
            </w:r>
          </w:p>
        </w:tc>
      </w:tr>
      <w:tr w:rsidR="00886827" w:rsidRPr="00150ACD" w14:paraId="3179B674" w14:textId="77777777" w:rsidTr="00D0738A">
        <w:trPr>
          <w:trHeight w:val="20"/>
        </w:trPr>
        <w:tc>
          <w:tcPr>
            <w:tcW w:w="4765" w:type="dxa"/>
            <w:shd w:val="clear" w:color="auto" w:fill="auto"/>
          </w:tcPr>
          <w:p w14:paraId="7E1758B0" w14:textId="77777777" w:rsidR="00886827" w:rsidRPr="00150ACD" w:rsidRDefault="00886827" w:rsidP="0016336A">
            <w:pPr>
              <w:pStyle w:val="KDParagraf"/>
              <w:spacing w:before="0"/>
              <w:rPr>
                <w:rFonts w:cs="Arial"/>
                <w:lang w:bidi="en-US"/>
              </w:rPr>
            </w:pPr>
            <w:r w:rsidRPr="00150ACD">
              <w:rPr>
                <w:rFonts w:cs="Arial"/>
                <w:lang w:bidi="en-US"/>
              </w:rPr>
              <w:t xml:space="preserve">FIELD 50K:  </w:t>
            </w:r>
          </w:p>
        </w:tc>
        <w:tc>
          <w:tcPr>
            <w:tcW w:w="4860" w:type="dxa"/>
            <w:shd w:val="clear" w:color="auto" w:fill="auto"/>
          </w:tcPr>
          <w:p w14:paraId="60B24123" w14:textId="77777777" w:rsidR="00886827" w:rsidRPr="00150ACD" w:rsidRDefault="00886827" w:rsidP="0016336A">
            <w:pPr>
              <w:pStyle w:val="KDParagraf"/>
              <w:spacing w:before="0"/>
              <w:rPr>
                <w:rFonts w:cs="Arial"/>
                <w:lang w:bidi="en-US"/>
              </w:rPr>
            </w:pPr>
            <w:r w:rsidRPr="00150ACD">
              <w:rPr>
                <w:rFonts w:cs="Arial"/>
                <w:lang w:bidi="en-US"/>
              </w:rPr>
              <w:t>ORDERING CUSTOMER</w:t>
            </w:r>
          </w:p>
        </w:tc>
      </w:tr>
      <w:tr w:rsidR="00886827" w:rsidRPr="00150ACD" w14:paraId="570279CE" w14:textId="77777777" w:rsidTr="00D0738A">
        <w:trPr>
          <w:trHeight w:val="20"/>
        </w:trPr>
        <w:tc>
          <w:tcPr>
            <w:tcW w:w="4765" w:type="dxa"/>
            <w:shd w:val="clear" w:color="auto" w:fill="auto"/>
          </w:tcPr>
          <w:p w14:paraId="255958B5" w14:textId="77777777" w:rsidR="00886827" w:rsidRPr="00150ACD" w:rsidRDefault="00886827" w:rsidP="0016336A">
            <w:pPr>
              <w:pStyle w:val="KDParagraf"/>
              <w:spacing w:before="0"/>
              <w:rPr>
                <w:rFonts w:cs="Arial"/>
                <w:lang w:bidi="en-US"/>
              </w:rPr>
            </w:pPr>
            <w:r w:rsidRPr="00150ACD">
              <w:rPr>
                <w:rFonts w:cs="Arial"/>
                <w:lang w:bidi="en-US"/>
              </w:rPr>
              <w:t xml:space="preserve">FIELD 50K:  </w:t>
            </w:r>
          </w:p>
        </w:tc>
        <w:tc>
          <w:tcPr>
            <w:tcW w:w="4860" w:type="dxa"/>
            <w:shd w:val="clear" w:color="auto" w:fill="auto"/>
          </w:tcPr>
          <w:p w14:paraId="6FACE60D" w14:textId="77777777" w:rsidR="00886827" w:rsidRPr="00150ACD" w:rsidRDefault="00886827" w:rsidP="0016336A">
            <w:pPr>
              <w:pStyle w:val="KDParagraf"/>
              <w:spacing w:before="0"/>
              <w:rPr>
                <w:rFonts w:cs="Arial"/>
                <w:lang w:bidi="en-US"/>
              </w:rPr>
            </w:pPr>
            <w:r w:rsidRPr="00150ACD">
              <w:rPr>
                <w:rFonts w:cs="Arial"/>
                <w:lang w:bidi="en-US"/>
              </w:rPr>
              <w:t>ORDERING CUSTOMER</w:t>
            </w:r>
          </w:p>
        </w:tc>
      </w:tr>
      <w:tr w:rsidR="00886827" w:rsidRPr="00150ACD" w14:paraId="539CCF28" w14:textId="77777777" w:rsidTr="00D0738A">
        <w:trPr>
          <w:trHeight w:val="1113"/>
        </w:trPr>
        <w:tc>
          <w:tcPr>
            <w:tcW w:w="4765" w:type="dxa"/>
            <w:shd w:val="clear" w:color="auto" w:fill="auto"/>
          </w:tcPr>
          <w:p w14:paraId="1507C20F" w14:textId="77777777" w:rsidR="00886827" w:rsidRPr="00150ACD" w:rsidRDefault="00886827" w:rsidP="0016336A">
            <w:pPr>
              <w:pStyle w:val="KDParagraf"/>
              <w:spacing w:before="0"/>
              <w:rPr>
                <w:rFonts w:cs="Arial"/>
                <w:lang w:bidi="en-US"/>
              </w:rPr>
            </w:pPr>
            <w:r w:rsidRPr="00150ACD">
              <w:rPr>
                <w:rFonts w:cs="Arial"/>
                <w:lang w:bidi="en-US"/>
              </w:rPr>
              <w:t>FIELD 56A:</w:t>
            </w:r>
          </w:p>
          <w:p w14:paraId="65AC7457" w14:textId="77777777" w:rsidR="00886827" w:rsidRPr="00150ACD" w:rsidRDefault="00886827" w:rsidP="0016336A">
            <w:pPr>
              <w:pStyle w:val="KDParagraf"/>
              <w:spacing w:before="0"/>
              <w:rPr>
                <w:rFonts w:cs="Arial"/>
                <w:lang w:bidi="en-US"/>
              </w:rPr>
            </w:pPr>
            <w:r w:rsidRPr="00150ACD">
              <w:rPr>
                <w:rFonts w:cs="Arial"/>
                <w:lang w:bidi="en-US"/>
              </w:rPr>
              <w:t>(INTERMEDIARY)</w:t>
            </w:r>
          </w:p>
        </w:tc>
        <w:tc>
          <w:tcPr>
            <w:tcW w:w="4860" w:type="dxa"/>
            <w:shd w:val="clear" w:color="auto" w:fill="auto"/>
          </w:tcPr>
          <w:p w14:paraId="23F824F8" w14:textId="77777777" w:rsidR="00886827" w:rsidRPr="00150ACD" w:rsidRDefault="00886827" w:rsidP="0016336A">
            <w:pPr>
              <w:pStyle w:val="KDParagraf"/>
              <w:spacing w:before="0"/>
              <w:rPr>
                <w:rFonts w:cs="Arial"/>
                <w:lang w:bidi="en-US"/>
              </w:rPr>
            </w:pPr>
            <w:r w:rsidRPr="00150ACD">
              <w:rPr>
                <w:rFonts w:cs="Arial"/>
                <w:lang w:bidi="en-US"/>
              </w:rPr>
              <w:t>DEUTDEFFXXX</w:t>
            </w:r>
          </w:p>
          <w:p w14:paraId="01AEFF23" w14:textId="77777777" w:rsidR="00886827" w:rsidRPr="00150ACD" w:rsidRDefault="00886827" w:rsidP="0016336A">
            <w:pPr>
              <w:pStyle w:val="KDParagraf"/>
              <w:spacing w:before="0"/>
              <w:rPr>
                <w:rFonts w:cs="Arial"/>
                <w:lang w:bidi="en-US"/>
              </w:rPr>
            </w:pPr>
            <w:r w:rsidRPr="00150ACD">
              <w:rPr>
                <w:rFonts w:cs="Arial"/>
                <w:lang w:bidi="en-US"/>
              </w:rPr>
              <w:t>DEUTSCHE BANK AG, F/M</w:t>
            </w:r>
          </w:p>
          <w:p w14:paraId="317E884E" w14:textId="77777777" w:rsidR="00886827" w:rsidRPr="00150ACD" w:rsidRDefault="00886827" w:rsidP="0016336A">
            <w:pPr>
              <w:pStyle w:val="KDParagraf"/>
              <w:spacing w:before="0"/>
              <w:rPr>
                <w:rFonts w:cs="Arial"/>
                <w:lang w:bidi="en-US"/>
              </w:rPr>
            </w:pPr>
            <w:r w:rsidRPr="00150ACD">
              <w:rPr>
                <w:rFonts w:cs="Arial"/>
                <w:lang w:bidi="en-US"/>
              </w:rPr>
              <w:t>TAUNUSANLAGE 12</w:t>
            </w:r>
          </w:p>
          <w:p w14:paraId="5E3FE0B8" w14:textId="77777777" w:rsidR="00886827" w:rsidRPr="00150ACD" w:rsidRDefault="00886827" w:rsidP="0016336A">
            <w:pPr>
              <w:pStyle w:val="KDParagraf"/>
              <w:spacing w:before="0"/>
              <w:rPr>
                <w:rFonts w:cs="Arial"/>
                <w:lang w:bidi="en-US"/>
              </w:rPr>
            </w:pPr>
            <w:r w:rsidRPr="00150ACD">
              <w:rPr>
                <w:rFonts w:cs="Arial"/>
                <w:lang w:bidi="en-US"/>
              </w:rPr>
              <w:t>GERMANY</w:t>
            </w:r>
          </w:p>
        </w:tc>
      </w:tr>
      <w:tr w:rsidR="00886827" w:rsidRPr="00150ACD" w14:paraId="005089D1" w14:textId="77777777" w:rsidTr="00D0738A">
        <w:trPr>
          <w:trHeight w:val="1689"/>
        </w:trPr>
        <w:tc>
          <w:tcPr>
            <w:tcW w:w="4765" w:type="dxa"/>
            <w:shd w:val="clear" w:color="auto" w:fill="auto"/>
          </w:tcPr>
          <w:p w14:paraId="41C402FB" w14:textId="77777777" w:rsidR="00886827" w:rsidRPr="00150ACD" w:rsidRDefault="00886827" w:rsidP="0016336A">
            <w:pPr>
              <w:pStyle w:val="KDParagraf"/>
              <w:spacing w:before="0"/>
              <w:rPr>
                <w:rFonts w:cs="Arial"/>
                <w:lang w:bidi="en-US"/>
              </w:rPr>
            </w:pPr>
            <w:r w:rsidRPr="00150ACD">
              <w:rPr>
                <w:rFonts w:cs="Arial"/>
                <w:lang w:bidi="en-US"/>
              </w:rPr>
              <w:t>FIELD 57A:</w:t>
            </w:r>
          </w:p>
          <w:p w14:paraId="17B31BAC" w14:textId="77777777" w:rsidR="00886827" w:rsidRPr="00150ACD" w:rsidRDefault="00886827" w:rsidP="0016336A">
            <w:pPr>
              <w:pStyle w:val="KDParagraf"/>
              <w:spacing w:before="0"/>
              <w:rPr>
                <w:rFonts w:cs="Arial"/>
                <w:lang w:bidi="en-US"/>
              </w:rPr>
            </w:pPr>
            <w:r w:rsidRPr="00150ACD">
              <w:rPr>
                <w:rFonts w:cs="Arial"/>
                <w:lang w:bidi="en-US"/>
              </w:rPr>
              <w:t>(ACC. WITH BANK)</w:t>
            </w:r>
          </w:p>
        </w:tc>
        <w:tc>
          <w:tcPr>
            <w:tcW w:w="4860" w:type="dxa"/>
            <w:shd w:val="clear" w:color="auto" w:fill="auto"/>
          </w:tcPr>
          <w:p w14:paraId="4D3949B5" w14:textId="77777777" w:rsidR="00886827" w:rsidRPr="00150ACD" w:rsidRDefault="00886827" w:rsidP="0016336A">
            <w:pPr>
              <w:pStyle w:val="KDParagraf"/>
              <w:spacing w:before="0"/>
              <w:rPr>
                <w:rFonts w:cs="Arial"/>
                <w:lang w:bidi="en-US"/>
              </w:rPr>
            </w:pPr>
            <w:r w:rsidRPr="00150ACD">
              <w:rPr>
                <w:rFonts w:cs="Arial"/>
                <w:lang w:bidi="en-US"/>
              </w:rPr>
              <w:t>/DE20500700100935930800</w:t>
            </w:r>
          </w:p>
          <w:p w14:paraId="29CD95BF" w14:textId="77777777" w:rsidR="00886827" w:rsidRPr="00150ACD" w:rsidRDefault="00886827" w:rsidP="0016336A">
            <w:pPr>
              <w:pStyle w:val="KDParagraf"/>
              <w:spacing w:before="0"/>
              <w:rPr>
                <w:rFonts w:cs="Arial"/>
                <w:lang w:bidi="en-US"/>
              </w:rPr>
            </w:pPr>
            <w:r w:rsidRPr="00150ACD">
              <w:rPr>
                <w:rFonts w:cs="Arial"/>
                <w:lang w:bidi="en-US"/>
              </w:rPr>
              <w:t>NBSRRSBGXXX</w:t>
            </w:r>
          </w:p>
          <w:p w14:paraId="4EF696EE" w14:textId="77777777" w:rsidR="00886827" w:rsidRPr="00150ACD" w:rsidRDefault="00886827" w:rsidP="0016336A">
            <w:pPr>
              <w:pStyle w:val="KDParagraf"/>
              <w:spacing w:before="0"/>
              <w:rPr>
                <w:rFonts w:cs="Arial"/>
                <w:lang w:bidi="en-US"/>
              </w:rPr>
            </w:pPr>
            <w:r w:rsidRPr="00150ACD">
              <w:rPr>
                <w:rFonts w:cs="Arial"/>
                <w:lang w:bidi="en-US"/>
              </w:rPr>
              <w:t>NARODNA BANKA SRBIJE (NATIONAL</w:t>
            </w:r>
          </w:p>
          <w:p w14:paraId="6508FA6E" w14:textId="77777777" w:rsidR="00886827" w:rsidRPr="00150ACD" w:rsidRDefault="00886827" w:rsidP="0016336A">
            <w:pPr>
              <w:pStyle w:val="KDParagraf"/>
              <w:spacing w:before="0"/>
              <w:rPr>
                <w:rFonts w:cs="Arial"/>
                <w:lang w:bidi="en-US"/>
              </w:rPr>
            </w:pPr>
            <w:r w:rsidRPr="00150ACD">
              <w:rPr>
                <w:rFonts w:cs="Arial"/>
                <w:lang w:bidi="en-US"/>
              </w:rPr>
              <w:t>BANK OF SERBIA – NBS BEOGRAD,</w:t>
            </w:r>
          </w:p>
          <w:p w14:paraId="247C433A" w14:textId="77777777" w:rsidR="00886827" w:rsidRPr="00150ACD" w:rsidRDefault="00886827" w:rsidP="0016336A">
            <w:pPr>
              <w:pStyle w:val="KDParagraf"/>
              <w:spacing w:before="0"/>
              <w:rPr>
                <w:rFonts w:cs="Arial"/>
                <w:lang w:bidi="en-US"/>
              </w:rPr>
            </w:pPr>
            <w:r w:rsidRPr="00150ACD">
              <w:rPr>
                <w:rFonts w:cs="Arial"/>
                <w:lang w:bidi="en-US"/>
              </w:rPr>
              <w:t>NEMANJINA 17</w:t>
            </w:r>
          </w:p>
          <w:p w14:paraId="4E2BC5D0" w14:textId="77777777" w:rsidR="00886827" w:rsidRPr="00150ACD" w:rsidRDefault="00886827" w:rsidP="0016336A">
            <w:pPr>
              <w:pStyle w:val="KDParagraf"/>
              <w:spacing w:before="0"/>
              <w:rPr>
                <w:rFonts w:cs="Arial"/>
                <w:lang w:bidi="en-US"/>
              </w:rPr>
            </w:pPr>
            <w:r w:rsidRPr="00150ACD">
              <w:rPr>
                <w:rFonts w:cs="Arial"/>
                <w:lang w:bidi="en-US"/>
              </w:rPr>
              <w:t>SERBIA</w:t>
            </w:r>
          </w:p>
        </w:tc>
      </w:tr>
      <w:tr w:rsidR="00886827" w:rsidRPr="00150ACD" w14:paraId="3576F368" w14:textId="77777777" w:rsidTr="00D0738A">
        <w:trPr>
          <w:trHeight w:val="20"/>
        </w:trPr>
        <w:tc>
          <w:tcPr>
            <w:tcW w:w="4765" w:type="dxa"/>
            <w:shd w:val="clear" w:color="auto" w:fill="auto"/>
          </w:tcPr>
          <w:p w14:paraId="2CC3D4D1" w14:textId="77777777" w:rsidR="00886827" w:rsidRPr="00150ACD" w:rsidRDefault="00886827" w:rsidP="0016336A">
            <w:pPr>
              <w:pStyle w:val="KDParagraf"/>
              <w:spacing w:before="0"/>
              <w:rPr>
                <w:rFonts w:cs="Arial"/>
                <w:lang w:bidi="en-US"/>
              </w:rPr>
            </w:pPr>
            <w:r w:rsidRPr="00150ACD">
              <w:rPr>
                <w:rFonts w:cs="Arial"/>
                <w:lang w:bidi="en-US"/>
              </w:rPr>
              <w:t>FIELD 59:</w:t>
            </w:r>
          </w:p>
          <w:p w14:paraId="6FC8311D" w14:textId="77777777" w:rsidR="00886827" w:rsidRPr="00150ACD" w:rsidRDefault="00886827" w:rsidP="0016336A">
            <w:pPr>
              <w:pStyle w:val="KDParagraf"/>
              <w:spacing w:before="0"/>
              <w:rPr>
                <w:rFonts w:cs="Arial"/>
                <w:lang w:bidi="en-US"/>
              </w:rPr>
            </w:pPr>
            <w:r w:rsidRPr="00150ACD">
              <w:rPr>
                <w:rFonts w:cs="Arial"/>
                <w:lang w:bidi="en-US"/>
              </w:rPr>
              <w:t>(BENEFICIARY)</w:t>
            </w:r>
          </w:p>
        </w:tc>
        <w:tc>
          <w:tcPr>
            <w:tcW w:w="4860" w:type="dxa"/>
            <w:shd w:val="clear" w:color="auto" w:fill="auto"/>
          </w:tcPr>
          <w:p w14:paraId="6E110FEE" w14:textId="77777777" w:rsidR="00886827" w:rsidRPr="00150ACD" w:rsidRDefault="00886827" w:rsidP="0016336A">
            <w:pPr>
              <w:pStyle w:val="KDParagraf"/>
              <w:spacing w:before="0"/>
              <w:rPr>
                <w:rFonts w:cs="Arial"/>
                <w:lang w:bidi="en-US"/>
              </w:rPr>
            </w:pPr>
            <w:r w:rsidRPr="00150ACD">
              <w:rPr>
                <w:rFonts w:cs="Arial"/>
                <w:lang w:bidi="en-US"/>
              </w:rPr>
              <w:t>/RS35908500103019323073</w:t>
            </w:r>
          </w:p>
          <w:p w14:paraId="1F9D1AF8" w14:textId="77777777" w:rsidR="00886827" w:rsidRPr="00150ACD" w:rsidRDefault="00886827" w:rsidP="0016336A">
            <w:pPr>
              <w:pStyle w:val="KDParagraf"/>
              <w:spacing w:before="0"/>
              <w:rPr>
                <w:rFonts w:cs="Arial"/>
                <w:lang w:bidi="en-US"/>
              </w:rPr>
            </w:pPr>
            <w:r w:rsidRPr="00150ACD">
              <w:rPr>
                <w:rFonts w:cs="Arial"/>
                <w:lang w:bidi="en-US"/>
              </w:rPr>
              <w:t>MINISTARSTVO FINANSIJA</w:t>
            </w:r>
          </w:p>
          <w:p w14:paraId="69205928" w14:textId="77777777" w:rsidR="00886827" w:rsidRPr="00150ACD" w:rsidRDefault="00886827" w:rsidP="0016336A">
            <w:pPr>
              <w:pStyle w:val="KDParagraf"/>
              <w:spacing w:before="0"/>
              <w:rPr>
                <w:rFonts w:cs="Arial"/>
                <w:lang w:bidi="en-US"/>
              </w:rPr>
            </w:pPr>
            <w:r w:rsidRPr="00150ACD">
              <w:rPr>
                <w:rFonts w:cs="Arial"/>
                <w:lang w:bidi="en-US"/>
              </w:rPr>
              <w:t>UPRAVA ZA TREZOR</w:t>
            </w:r>
          </w:p>
          <w:p w14:paraId="19095529" w14:textId="77777777" w:rsidR="00886827" w:rsidRPr="00150ACD" w:rsidRDefault="00886827" w:rsidP="0016336A">
            <w:pPr>
              <w:pStyle w:val="KDParagraf"/>
              <w:spacing w:before="0"/>
              <w:rPr>
                <w:rFonts w:cs="Arial"/>
                <w:lang w:bidi="en-US"/>
              </w:rPr>
            </w:pPr>
            <w:r w:rsidRPr="00150ACD">
              <w:rPr>
                <w:rFonts w:cs="Arial"/>
                <w:lang w:bidi="en-US"/>
              </w:rPr>
              <w:t>POP LUKINA7-9</w:t>
            </w:r>
          </w:p>
          <w:p w14:paraId="1614C284" w14:textId="77777777" w:rsidR="00886827" w:rsidRPr="00150ACD" w:rsidRDefault="00886827" w:rsidP="0016336A">
            <w:pPr>
              <w:pStyle w:val="KDParagraf"/>
              <w:spacing w:before="0"/>
              <w:rPr>
                <w:rFonts w:cs="Arial"/>
                <w:lang w:bidi="en-US"/>
              </w:rPr>
            </w:pPr>
            <w:r w:rsidRPr="00150ACD">
              <w:rPr>
                <w:rFonts w:cs="Arial"/>
                <w:lang w:bidi="en-US"/>
              </w:rPr>
              <w:t>BEOGRAD</w:t>
            </w:r>
          </w:p>
        </w:tc>
      </w:tr>
      <w:tr w:rsidR="00886827" w:rsidRPr="00150ACD" w14:paraId="69DB8146" w14:textId="77777777" w:rsidTr="00D0738A">
        <w:trPr>
          <w:trHeight w:val="20"/>
        </w:trPr>
        <w:tc>
          <w:tcPr>
            <w:tcW w:w="4765" w:type="dxa"/>
            <w:shd w:val="clear" w:color="auto" w:fill="auto"/>
          </w:tcPr>
          <w:p w14:paraId="2F64B220" w14:textId="77777777" w:rsidR="00886827" w:rsidRPr="00150ACD" w:rsidRDefault="00886827" w:rsidP="0016336A">
            <w:pPr>
              <w:pStyle w:val="KDParagraf"/>
              <w:spacing w:before="0"/>
              <w:rPr>
                <w:rFonts w:cs="Arial"/>
                <w:lang w:bidi="en-US"/>
              </w:rPr>
            </w:pPr>
            <w:r w:rsidRPr="00150ACD">
              <w:rPr>
                <w:rFonts w:cs="Arial"/>
                <w:lang w:bidi="en-US"/>
              </w:rPr>
              <w:t xml:space="preserve">FIELD 70:  </w:t>
            </w:r>
          </w:p>
        </w:tc>
        <w:tc>
          <w:tcPr>
            <w:tcW w:w="4860" w:type="dxa"/>
            <w:shd w:val="clear" w:color="auto" w:fill="auto"/>
          </w:tcPr>
          <w:p w14:paraId="45124B31" w14:textId="77777777" w:rsidR="00886827" w:rsidRPr="00150ACD" w:rsidRDefault="00886827" w:rsidP="0016336A">
            <w:pPr>
              <w:pStyle w:val="KDParagraf"/>
              <w:spacing w:before="0"/>
              <w:rPr>
                <w:rFonts w:cs="Arial"/>
                <w:lang w:bidi="en-US"/>
              </w:rPr>
            </w:pPr>
            <w:r w:rsidRPr="00150ACD">
              <w:rPr>
                <w:rFonts w:cs="Arial"/>
                <w:lang w:bidi="en-US"/>
              </w:rPr>
              <w:t>DETAILS OF PAYMENT</w:t>
            </w:r>
          </w:p>
        </w:tc>
      </w:tr>
    </w:tbl>
    <w:p w14:paraId="24FB388B" w14:textId="77777777" w:rsidR="00886827" w:rsidRPr="00150ACD" w:rsidRDefault="00886827" w:rsidP="0016336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50ACD" w14:paraId="5CC80481" w14:textId="77777777" w:rsidTr="005C0AF9">
        <w:tc>
          <w:tcPr>
            <w:tcW w:w="4786" w:type="dxa"/>
            <w:shd w:val="clear" w:color="auto" w:fill="auto"/>
          </w:tcPr>
          <w:p w14:paraId="54B4E55E" w14:textId="77777777" w:rsidR="00886827" w:rsidRPr="00150ACD" w:rsidRDefault="00886827" w:rsidP="0016336A">
            <w:pPr>
              <w:pStyle w:val="KDParagraf"/>
              <w:spacing w:before="0"/>
              <w:rPr>
                <w:rFonts w:cs="Arial"/>
                <w:lang w:bidi="en-US"/>
              </w:rPr>
            </w:pPr>
            <w:r w:rsidRPr="00150ACD">
              <w:rPr>
                <w:rFonts w:cs="Arial"/>
                <w:lang w:bidi="en-US"/>
              </w:rPr>
              <w:t>SWIFT MESSAGE MT103 – USD</w:t>
            </w:r>
          </w:p>
        </w:tc>
        <w:tc>
          <w:tcPr>
            <w:tcW w:w="4820" w:type="dxa"/>
            <w:shd w:val="clear" w:color="auto" w:fill="auto"/>
          </w:tcPr>
          <w:p w14:paraId="3AD01BD1" w14:textId="77777777" w:rsidR="00886827" w:rsidRPr="00150ACD" w:rsidRDefault="00886827" w:rsidP="0016336A">
            <w:pPr>
              <w:pStyle w:val="KDParagraf"/>
              <w:spacing w:before="0"/>
              <w:rPr>
                <w:rFonts w:cs="Arial"/>
                <w:lang w:bidi="en-US"/>
              </w:rPr>
            </w:pPr>
          </w:p>
        </w:tc>
      </w:tr>
      <w:tr w:rsidR="00886827" w:rsidRPr="00150ACD" w14:paraId="6E4AFBC9" w14:textId="77777777" w:rsidTr="005C0AF9">
        <w:tc>
          <w:tcPr>
            <w:tcW w:w="4786" w:type="dxa"/>
            <w:shd w:val="clear" w:color="auto" w:fill="auto"/>
          </w:tcPr>
          <w:p w14:paraId="0061B211" w14:textId="77777777" w:rsidR="00886827" w:rsidRPr="00150ACD" w:rsidRDefault="00886827" w:rsidP="0016336A">
            <w:pPr>
              <w:pStyle w:val="KDParagraf"/>
              <w:spacing w:before="0"/>
              <w:rPr>
                <w:rFonts w:cs="Arial"/>
                <w:lang w:bidi="en-US"/>
              </w:rPr>
            </w:pPr>
            <w:r w:rsidRPr="00150ACD">
              <w:rPr>
                <w:rFonts w:cs="Arial"/>
                <w:lang w:bidi="en-US"/>
              </w:rPr>
              <w:t xml:space="preserve">FIELD 32A: </w:t>
            </w:r>
          </w:p>
        </w:tc>
        <w:tc>
          <w:tcPr>
            <w:tcW w:w="4820" w:type="dxa"/>
            <w:shd w:val="clear" w:color="auto" w:fill="auto"/>
          </w:tcPr>
          <w:p w14:paraId="3EF8EA8D" w14:textId="77777777" w:rsidR="00886827" w:rsidRPr="00150ACD" w:rsidRDefault="00886827" w:rsidP="0016336A">
            <w:pPr>
              <w:pStyle w:val="KDParagraf"/>
              <w:spacing w:before="0"/>
              <w:rPr>
                <w:rFonts w:cs="Arial"/>
                <w:lang w:bidi="en-US"/>
              </w:rPr>
            </w:pPr>
            <w:r w:rsidRPr="00150ACD">
              <w:rPr>
                <w:rFonts w:cs="Arial"/>
                <w:lang w:bidi="en-US"/>
              </w:rPr>
              <w:t>VALUE DATE – USD- AMOUNT</w:t>
            </w:r>
          </w:p>
        </w:tc>
      </w:tr>
      <w:tr w:rsidR="00886827" w:rsidRPr="00150ACD" w14:paraId="6449A457" w14:textId="77777777" w:rsidTr="005C0AF9">
        <w:tc>
          <w:tcPr>
            <w:tcW w:w="4786" w:type="dxa"/>
            <w:shd w:val="clear" w:color="auto" w:fill="auto"/>
          </w:tcPr>
          <w:p w14:paraId="4DAA5112" w14:textId="77777777" w:rsidR="00886827" w:rsidRPr="00150ACD" w:rsidRDefault="00886827" w:rsidP="0016336A">
            <w:pPr>
              <w:pStyle w:val="KDParagraf"/>
              <w:spacing w:before="0"/>
              <w:rPr>
                <w:rFonts w:cs="Arial"/>
                <w:lang w:bidi="en-US"/>
              </w:rPr>
            </w:pPr>
            <w:r w:rsidRPr="00150ACD">
              <w:rPr>
                <w:rFonts w:cs="Arial"/>
                <w:lang w:bidi="en-US"/>
              </w:rPr>
              <w:t xml:space="preserve">FIELD 50K:  </w:t>
            </w:r>
          </w:p>
        </w:tc>
        <w:tc>
          <w:tcPr>
            <w:tcW w:w="4820" w:type="dxa"/>
            <w:shd w:val="clear" w:color="auto" w:fill="auto"/>
          </w:tcPr>
          <w:p w14:paraId="19F4ED8B" w14:textId="77777777" w:rsidR="00886827" w:rsidRPr="00150ACD" w:rsidRDefault="00886827" w:rsidP="0016336A">
            <w:pPr>
              <w:pStyle w:val="KDParagraf"/>
              <w:spacing w:before="0"/>
              <w:rPr>
                <w:rFonts w:cs="Arial"/>
                <w:lang w:bidi="en-US"/>
              </w:rPr>
            </w:pPr>
            <w:r w:rsidRPr="00150ACD">
              <w:rPr>
                <w:rFonts w:cs="Arial"/>
                <w:lang w:bidi="en-US"/>
              </w:rPr>
              <w:t>ORDERING CUSTOMER</w:t>
            </w:r>
          </w:p>
        </w:tc>
      </w:tr>
      <w:tr w:rsidR="00886827" w:rsidRPr="00150ACD" w14:paraId="399E5FFE" w14:textId="77777777" w:rsidTr="005C0AF9">
        <w:tc>
          <w:tcPr>
            <w:tcW w:w="4786" w:type="dxa"/>
            <w:shd w:val="clear" w:color="auto" w:fill="auto"/>
          </w:tcPr>
          <w:p w14:paraId="78329C4E" w14:textId="77777777" w:rsidR="00886827" w:rsidRPr="00150ACD" w:rsidRDefault="00886827" w:rsidP="0016336A">
            <w:pPr>
              <w:pStyle w:val="KDParagraf"/>
              <w:spacing w:before="0"/>
              <w:rPr>
                <w:rFonts w:cs="Arial"/>
                <w:lang w:bidi="en-US"/>
              </w:rPr>
            </w:pPr>
            <w:r w:rsidRPr="00150ACD">
              <w:rPr>
                <w:rFonts w:cs="Arial"/>
                <w:lang w:bidi="en-US"/>
              </w:rPr>
              <w:t>FIELD 56A:</w:t>
            </w:r>
          </w:p>
          <w:p w14:paraId="48A36275" w14:textId="77777777" w:rsidR="00886827" w:rsidRPr="00150ACD" w:rsidRDefault="00886827" w:rsidP="0016336A">
            <w:pPr>
              <w:pStyle w:val="KDParagraf"/>
              <w:spacing w:before="0"/>
              <w:rPr>
                <w:rFonts w:cs="Arial"/>
                <w:lang w:bidi="en-US"/>
              </w:rPr>
            </w:pPr>
            <w:r w:rsidRPr="00150ACD">
              <w:rPr>
                <w:rFonts w:cs="Arial"/>
                <w:lang w:bidi="en-US"/>
              </w:rPr>
              <w:t>(INTERMEDIARY)</w:t>
            </w:r>
          </w:p>
          <w:p w14:paraId="3F0501BD" w14:textId="77777777" w:rsidR="00886827" w:rsidRPr="00150ACD" w:rsidRDefault="00886827" w:rsidP="0016336A">
            <w:pPr>
              <w:pStyle w:val="KDParagraf"/>
              <w:spacing w:before="0"/>
              <w:rPr>
                <w:rFonts w:cs="Arial"/>
                <w:lang w:bidi="en-US"/>
              </w:rPr>
            </w:pPr>
          </w:p>
        </w:tc>
        <w:tc>
          <w:tcPr>
            <w:tcW w:w="4820" w:type="dxa"/>
            <w:shd w:val="clear" w:color="auto" w:fill="auto"/>
          </w:tcPr>
          <w:p w14:paraId="3E208454" w14:textId="77777777" w:rsidR="00886827" w:rsidRPr="00150ACD" w:rsidRDefault="00886827" w:rsidP="0016336A">
            <w:pPr>
              <w:pStyle w:val="KDParagraf"/>
              <w:spacing w:before="0"/>
              <w:rPr>
                <w:rFonts w:cs="Arial"/>
                <w:lang w:bidi="en-US"/>
              </w:rPr>
            </w:pPr>
            <w:r w:rsidRPr="00150ACD">
              <w:rPr>
                <w:rFonts w:cs="Arial"/>
                <w:lang w:bidi="en-US"/>
              </w:rPr>
              <w:t>BKTRUS33XXX</w:t>
            </w:r>
          </w:p>
          <w:p w14:paraId="00816E19" w14:textId="77777777" w:rsidR="00886827" w:rsidRPr="00150ACD" w:rsidRDefault="00886827" w:rsidP="0016336A">
            <w:pPr>
              <w:pStyle w:val="KDParagraf"/>
              <w:spacing w:before="0"/>
              <w:rPr>
                <w:rFonts w:cs="Arial"/>
                <w:lang w:bidi="en-US"/>
              </w:rPr>
            </w:pPr>
            <w:r w:rsidRPr="00150ACD">
              <w:rPr>
                <w:rFonts w:cs="Arial"/>
                <w:lang w:bidi="en-US"/>
              </w:rPr>
              <w:t>DEUTSCHE BANK TRUST COMPANIY</w:t>
            </w:r>
          </w:p>
          <w:p w14:paraId="006977EC" w14:textId="77777777" w:rsidR="00886827" w:rsidRPr="00150ACD" w:rsidRDefault="00886827" w:rsidP="0016336A">
            <w:pPr>
              <w:pStyle w:val="KDParagraf"/>
              <w:spacing w:before="0"/>
              <w:rPr>
                <w:rFonts w:cs="Arial"/>
                <w:lang w:bidi="en-US"/>
              </w:rPr>
            </w:pPr>
            <w:r w:rsidRPr="00150ACD">
              <w:rPr>
                <w:rFonts w:cs="Arial"/>
                <w:lang w:bidi="en-US"/>
              </w:rPr>
              <w:t>AMERICAS, NEW YORK</w:t>
            </w:r>
          </w:p>
          <w:p w14:paraId="692A4D1C" w14:textId="77777777" w:rsidR="00886827" w:rsidRPr="00150ACD" w:rsidRDefault="00886827" w:rsidP="0016336A">
            <w:pPr>
              <w:pStyle w:val="KDParagraf"/>
              <w:spacing w:before="0"/>
              <w:rPr>
                <w:rFonts w:cs="Arial"/>
                <w:lang w:bidi="en-US"/>
              </w:rPr>
            </w:pPr>
            <w:r w:rsidRPr="00150ACD">
              <w:rPr>
                <w:rFonts w:cs="Arial"/>
                <w:lang w:bidi="en-US"/>
              </w:rPr>
              <w:t>60 WALL STREET</w:t>
            </w:r>
          </w:p>
          <w:p w14:paraId="16DD0F3D" w14:textId="77777777" w:rsidR="00886827" w:rsidRPr="00150ACD" w:rsidRDefault="00886827" w:rsidP="0016336A">
            <w:pPr>
              <w:pStyle w:val="KDParagraf"/>
              <w:spacing w:before="0"/>
              <w:rPr>
                <w:rFonts w:cs="Arial"/>
                <w:lang w:bidi="en-US"/>
              </w:rPr>
            </w:pPr>
            <w:r w:rsidRPr="00150ACD">
              <w:rPr>
                <w:rFonts w:cs="Arial"/>
                <w:lang w:bidi="en-US"/>
              </w:rPr>
              <w:t>UNITED STATES</w:t>
            </w:r>
          </w:p>
        </w:tc>
      </w:tr>
      <w:tr w:rsidR="00886827" w:rsidRPr="00150ACD" w14:paraId="32AD31C2" w14:textId="77777777" w:rsidTr="005C0AF9">
        <w:tc>
          <w:tcPr>
            <w:tcW w:w="4786" w:type="dxa"/>
            <w:shd w:val="clear" w:color="auto" w:fill="auto"/>
          </w:tcPr>
          <w:p w14:paraId="0BD55C08" w14:textId="77777777" w:rsidR="00886827" w:rsidRPr="00150ACD" w:rsidRDefault="00886827" w:rsidP="0016336A">
            <w:pPr>
              <w:pStyle w:val="KDParagraf"/>
              <w:spacing w:before="0"/>
              <w:rPr>
                <w:rFonts w:cs="Arial"/>
                <w:lang w:bidi="en-US"/>
              </w:rPr>
            </w:pPr>
            <w:r w:rsidRPr="00150ACD">
              <w:rPr>
                <w:rFonts w:cs="Arial"/>
                <w:lang w:bidi="en-US"/>
              </w:rPr>
              <w:t>FIELD 57A:</w:t>
            </w:r>
          </w:p>
          <w:p w14:paraId="133860B2" w14:textId="77777777" w:rsidR="00886827" w:rsidRPr="00150ACD" w:rsidRDefault="00886827" w:rsidP="0016336A">
            <w:pPr>
              <w:pStyle w:val="KDParagraf"/>
              <w:spacing w:before="0"/>
              <w:rPr>
                <w:rFonts w:cs="Arial"/>
                <w:lang w:bidi="en-US"/>
              </w:rPr>
            </w:pPr>
            <w:r w:rsidRPr="00150ACD">
              <w:rPr>
                <w:rFonts w:cs="Arial"/>
                <w:lang w:bidi="en-US"/>
              </w:rPr>
              <w:t>(ACC. WITH BANK)</w:t>
            </w:r>
          </w:p>
          <w:p w14:paraId="74E25292" w14:textId="77777777" w:rsidR="00886827" w:rsidRPr="00150ACD" w:rsidRDefault="00886827" w:rsidP="0016336A">
            <w:pPr>
              <w:pStyle w:val="KDParagraf"/>
              <w:spacing w:before="0"/>
              <w:rPr>
                <w:rFonts w:cs="Arial"/>
                <w:lang w:bidi="en-US"/>
              </w:rPr>
            </w:pPr>
          </w:p>
        </w:tc>
        <w:tc>
          <w:tcPr>
            <w:tcW w:w="4820" w:type="dxa"/>
            <w:shd w:val="clear" w:color="auto" w:fill="auto"/>
          </w:tcPr>
          <w:p w14:paraId="298696F0" w14:textId="77777777" w:rsidR="00886827" w:rsidRPr="00150ACD" w:rsidRDefault="00886827" w:rsidP="0016336A">
            <w:pPr>
              <w:pStyle w:val="KDParagraf"/>
              <w:spacing w:before="0"/>
              <w:rPr>
                <w:rFonts w:cs="Arial"/>
                <w:lang w:bidi="en-US"/>
              </w:rPr>
            </w:pPr>
            <w:r w:rsidRPr="00150ACD">
              <w:rPr>
                <w:rFonts w:cs="Arial"/>
                <w:lang w:bidi="en-US"/>
              </w:rPr>
              <w:t>NBSRRSBGXXX</w:t>
            </w:r>
          </w:p>
          <w:p w14:paraId="2B593E3F" w14:textId="77777777" w:rsidR="00886827" w:rsidRPr="00150ACD" w:rsidRDefault="00886827" w:rsidP="0016336A">
            <w:pPr>
              <w:pStyle w:val="KDParagraf"/>
              <w:spacing w:before="0"/>
              <w:rPr>
                <w:rFonts w:cs="Arial"/>
                <w:lang w:bidi="en-US"/>
              </w:rPr>
            </w:pPr>
            <w:r w:rsidRPr="00150ACD">
              <w:rPr>
                <w:rFonts w:cs="Arial"/>
                <w:lang w:bidi="en-US"/>
              </w:rPr>
              <w:t>NARODNA BANKA SRBIJE (NATIONAL</w:t>
            </w:r>
          </w:p>
          <w:p w14:paraId="19B5AE30" w14:textId="77777777" w:rsidR="00886827" w:rsidRPr="00150ACD" w:rsidRDefault="00886827" w:rsidP="0016336A">
            <w:pPr>
              <w:pStyle w:val="KDParagraf"/>
              <w:spacing w:before="0"/>
              <w:rPr>
                <w:rFonts w:cs="Arial"/>
                <w:lang w:bidi="en-US"/>
              </w:rPr>
            </w:pPr>
            <w:r w:rsidRPr="00150ACD">
              <w:rPr>
                <w:rFonts w:cs="Arial"/>
                <w:lang w:bidi="en-US"/>
              </w:rPr>
              <w:t>BANK OF SERBIA – NB BEOGRAD,</w:t>
            </w:r>
          </w:p>
          <w:p w14:paraId="69E81CDC" w14:textId="77777777" w:rsidR="00886827" w:rsidRPr="00150ACD" w:rsidRDefault="00886827" w:rsidP="0016336A">
            <w:pPr>
              <w:pStyle w:val="KDParagraf"/>
              <w:spacing w:before="0"/>
              <w:rPr>
                <w:rFonts w:cs="Arial"/>
                <w:lang w:bidi="en-US"/>
              </w:rPr>
            </w:pPr>
            <w:r w:rsidRPr="00150ACD">
              <w:rPr>
                <w:rFonts w:cs="Arial"/>
                <w:lang w:bidi="en-US"/>
              </w:rPr>
              <w:t>NEMANJINA 17</w:t>
            </w:r>
          </w:p>
          <w:p w14:paraId="08A81152" w14:textId="77777777" w:rsidR="00886827" w:rsidRPr="00150ACD" w:rsidRDefault="00886827" w:rsidP="0016336A">
            <w:pPr>
              <w:pStyle w:val="KDParagraf"/>
              <w:spacing w:before="0"/>
              <w:rPr>
                <w:rFonts w:cs="Arial"/>
                <w:lang w:bidi="en-US"/>
              </w:rPr>
            </w:pPr>
            <w:r w:rsidRPr="00150ACD">
              <w:rPr>
                <w:rFonts w:cs="Arial"/>
                <w:lang w:bidi="en-US"/>
              </w:rPr>
              <w:t>SERBIA</w:t>
            </w:r>
          </w:p>
        </w:tc>
      </w:tr>
      <w:tr w:rsidR="00886827" w:rsidRPr="00150ACD" w14:paraId="6E2D0EC9" w14:textId="77777777" w:rsidTr="005C0AF9">
        <w:tc>
          <w:tcPr>
            <w:tcW w:w="4786" w:type="dxa"/>
            <w:shd w:val="clear" w:color="auto" w:fill="auto"/>
          </w:tcPr>
          <w:p w14:paraId="395AB771" w14:textId="77777777" w:rsidR="00886827" w:rsidRPr="00150ACD" w:rsidRDefault="00886827" w:rsidP="0016336A">
            <w:pPr>
              <w:pStyle w:val="KDParagraf"/>
              <w:spacing w:before="0"/>
              <w:rPr>
                <w:rFonts w:cs="Arial"/>
                <w:lang w:bidi="en-US"/>
              </w:rPr>
            </w:pPr>
            <w:r w:rsidRPr="00150ACD">
              <w:rPr>
                <w:rFonts w:cs="Arial"/>
                <w:lang w:bidi="en-US"/>
              </w:rPr>
              <w:t>FIELD 59:</w:t>
            </w:r>
          </w:p>
          <w:p w14:paraId="683C4D54" w14:textId="77777777" w:rsidR="00886827" w:rsidRPr="00150ACD" w:rsidRDefault="00886827" w:rsidP="0016336A">
            <w:pPr>
              <w:pStyle w:val="KDParagraf"/>
              <w:spacing w:before="0"/>
              <w:rPr>
                <w:rFonts w:cs="Arial"/>
                <w:lang w:bidi="en-US"/>
              </w:rPr>
            </w:pPr>
            <w:r w:rsidRPr="00150ACD">
              <w:rPr>
                <w:rFonts w:cs="Arial"/>
                <w:lang w:bidi="en-US"/>
              </w:rPr>
              <w:t>(BENEFICIARY)</w:t>
            </w:r>
          </w:p>
          <w:p w14:paraId="6C6F8334" w14:textId="77777777" w:rsidR="00886827" w:rsidRPr="00150ACD" w:rsidRDefault="00886827" w:rsidP="0016336A">
            <w:pPr>
              <w:pStyle w:val="KDParagraf"/>
              <w:spacing w:before="0"/>
              <w:rPr>
                <w:rFonts w:cs="Arial"/>
                <w:lang w:bidi="en-US"/>
              </w:rPr>
            </w:pPr>
          </w:p>
        </w:tc>
        <w:tc>
          <w:tcPr>
            <w:tcW w:w="4820" w:type="dxa"/>
            <w:shd w:val="clear" w:color="auto" w:fill="auto"/>
          </w:tcPr>
          <w:p w14:paraId="0D094D1E" w14:textId="77777777" w:rsidR="00886827" w:rsidRPr="00150ACD" w:rsidRDefault="00886827" w:rsidP="0016336A">
            <w:pPr>
              <w:pStyle w:val="KDParagraf"/>
              <w:spacing w:before="0"/>
              <w:rPr>
                <w:rFonts w:cs="Arial"/>
                <w:lang w:bidi="en-US"/>
              </w:rPr>
            </w:pPr>
            <w:r w:rsidRPr="00150ACD">
              <w:rPr>
                <w:rFonts w:cs="Arial"/>
                <w:lang w:bidi="en-US"/>
              </w:rPr>
              <w:t>/RS35908500103019323073</w:t>
            </w:r>
          </w:p>
          <w:p w14:paraId="38E028AD" w14:textId="77777777" w:rsidR="00886827" w:rsidRPr="00150ACD" w:rsidRDefault="00886827" w:rsidP="0016336A">
            <w:pPr>
              <w:pStyle w:val="KDParagraf"/>
              <w:spacing w:before="0"/>
              <w:rPr>
                <w:rFonts w:cs="Arial"/>
                <w:lang w:bidi="en-US"/>
              </w:rPr>
            </w:pPr>
            <w:r w:rsidRPr="00150ACD">
              <w:rPr>
                <w:rFonts w:cs="Arial"/>
                <w:lang w:bidi="en-US"/>
              </w:rPr>
              <w:t>MINISTARSTVO FINANSIJA</w:t>
            </w:r>
          </w:p>
          <w:p w14:paraId="0A855835" w14:textId="77777777" w:rsidR="00886827" w:rsidRPr="00150ACD" w:rsidRDefault="00886827" w:rsidP="0016336A">
            <w:pPr>
              <w:pStyle w:val="KDParagraf"/>
              <w:spacing w:before="0"/>
              <w:rPr>
                <w:rFonts w:cs="Arial"/>
                <w:lang w:bidi="en-US"/>
              </w:rPr>
            </w:pPr>
            <w:r w:rsidRPr="00150ACD">
              <w:rPr>
                <w:rFonts w:cs="Arial"/>
                <w:lang w:bidi="en-US"/>
              </w:rPr>
              <w:t>UPRAVA ZA TREZOR</w:t>
            </w:r>
          </w:p>
          <w:p w14:paraId="38959730" w14:textId="77777777" w:rsidR="00886827" w:rsidRPr="00150ACD" w:rsidRDefault="00886827" w:rsidP="0016336A">
            <w:pPr>
              <w:pStyle w:val="KDParagraf"/>
              <w:spacing w:before="0"/>
              <w:rPr>
                <w:rFonts w:cs="Arial"/>
                <w:lang w:bidi="en-US"/>
              </w:rPr>
            </w:pPr>
            <w:r w:rsidRPr="00150ACD">
              <w:rPr>
                <w:rFonts w:cs="Arial"/>
                <w:lang w:bidi="en-US"/>
              </w:rPr>
              <w:t>POP LUKINA7-9</w:t>
            </w:r>
          </w:p>
          <w:p w14:paraId="5DD5CD2D" w14:textId="77777777" w:rsidR="00886827" w:rsidRPr="00150ACD" w:rsidRDefault="00886827" w:rsidP="0016336A">
            <w:pPr>
              <w:pStyle w:val="KDParagraf"/>
              <w:spacing w:before="0"/>
              <w:rPr>
                <w:rFonts w:cs="Arial"/>
                <w:lang w:bidi="en-US"/>
              </w:rPr>
            </w:pPr>
            <w:r w:rsidRPr="00150ACD">
              <w:rPr>
                <w:rFonts w:cs="Arial"/>
                <w:lang w:bidi="en-US"/>
              </w:rPr>
              <w:t>BEOGRAD</w:t>
            </w:r>
          </w:p>
        </w:tc>
      </w:tr>
      <w:tr w:rsidR="00886827" w:rsidRPr="00150ACD" w14:paraId="3387CACB" w14:textId="77777777" w:rsidTr="005C0AF9">
        <w:tc>
          <w:tcPr>
            <w:tcW w:w="4786" w:type="dxa"/>
            <w:shd w:val="clear" w:color="auto" w:fill="auto"/>
          </w:tcPr>
          <w:p w14:paraId="519D343F" w14:textId="77777777" w:rsidR="00886827" w:rsidRPr="00150ACD" w:rsidRDefault="00886827" w:rsidP="0016336A">
            <w:pPr>
              <w:pStyle w:val="KDParagraf"/>
              <w:spacing w:before="0"/>
              <w:rPr>
                <w:rFonts w:cs="Arial"/>
                <w:lang w:bidi="en-US"/>
              </w:rPr>
            </w:pPr>
            <w:r w:rsidRPr="00150ACD">
              <w:rPr>
                <w:rFonts w:cs="Arial"/>
                <w:lang w:bidi="en-US"/>
              </w:rPr>
              <w:t xml:space="preserve">FIELD 70:  </w:t>
            </w:r>
          </w:p>
        </w:tc>
        <w:tc>
          <w:tcPr>
            <w:tcW w:w="4820" w:type="dxa"/>
            <w:shd w:val="clear" w:color="auto" w:fill="auto"/>
          </w:tcPr>
          <w:p w14:paraId="16EA3F36" w14:textId="77777777" w:rsidR="00886827" w:rsidRPr="00150ACD" w:rsidRDefault="00886827" w:rsidP="0016336A">
            <w:pPr>
              <w:pStyle w:val="KDParagraf"/>
              <w:spacing w:before="0"/>
              <w:rPr>
                <w:rFonts w:cs="Arial"/>
                <w:lang w:bidi="en-US"/>
              </w:rPr>
            </w:pPr>
            <w:r w:rsidRPr="00150ACD">
              <w:rPr>
                <w:rFonts w:cs="Arial"/>
                <w:lang w:bidi="en-US"/>
              </w:rPr>
              <w:t>DETAILS OF PAYMENT</w:t>
            </w:r>
          </w:p>
        </w:tc>
      </w:tr>
    </w:tbl>
    <w:p w14:paraId="7B7B8EDB" w14:textId="77777777" w:rsidR="000E3D8B" w:rsidRPr="00150ACD" w:rsidRDefault="000E3D8B" w:rsidP="000E3D8B">
      <w:pPr>
        <w:pStyle w:val="KDPodnaslov2"/>
        <w:spacing w:before="0"/>
        <w:jc w:val="both"/>
        <w:rPr>
          <w:rFonts w:cs="Arial"/>
        </w:rPr>
      </w:pPr>
    </w:p>
    <w:p w14:paraId="4E2461D7" w14:textId="77777777" w:rsidR="001E451B" w:rsidRPr="00150ACD" w:rsidRDefault="008D2B23" w:rsidP="003000E0">
      <w:pPr>
        <w:pStyle w:val="KDPodnaslov2"/>
        <w:numPr>
          <w:ilvl w:val="1"/>
          <w:numId w:val="66"/>
        </w:numPr>
        <w:spacing w:before="0"/>
        <w:ind w:left="0" w:firstLine="0"/>
        <w:jc w:val="both"/>
        <w:rPr>
          <w:rFonts w:cs="Arial"/>
        </w:rPr>
      </w:pPr>
      <w:r w:rsidRPr="00150ACD">
        <w:rPr>
          <w:rFonts w:cs="Arial"/>
        </w:rPr>
        <w:t>Закључ</w:t>
      </w:r>
      <w:r w:rsidR="000F49E8" w:rsidRPr="00150ACD">
        <w:rPr>
          <w:rFonts w:cs="Arial"/>
          <w:lang w:val="sr-Cyrl-CS"/>
        </w:rPr>
        <w:t>ење</w:t>
      </w:r>
      <w:r w:rsidRPr="00150ACD">
        <w:rPr>
          <w:rFonts w:cs="Arial"/>
        </w:rPr>
        <w:t xml:space="preserve"> </w:t>
      </w:r>
      <w:r w:rsidR="007E3AF6" w:rsidRPr="00150ACD">
        <w:rPr>
          <w:rFonts w:cs="Arial"/>
        </w:rPr>
        <w:t xml:space="preserve">и ступање на снагу </w:t>
      </w:r>
      <w:r w:rsidRPr="00150ACD">
        <w:rPr>
          <w:rFonts w:cs="Arial"/>
        </w:rPr>
        <w:t>уговора</w:t>
      </w:r>
      <w:r w:rsidR="00535917" w:rsidRPr="00150ACD">
        <w:rPr>
          <w:rFonts w:cs="Arial"/>
          <w:lang w:val="sr-Cyrl-CS"/>
        </w:rPr>
        <w:t xml:space="preserve"> </w:t>
      </w:r>
    </w:p>
    <w:p w14:paraId="64CA5FBA" w14:textId="77777777" w:rsidR="000E3D8B" w:rsidRPr="00150ACD" w:rsidRDefault="000E3D8B" w:rsidP="000E3D8B">
      <w:pPr>
        <w:spacing w:before="0"/>
        <w:ind w:right="-601"/>
        <w:rPr>
          <w:rFonts w:cs="Arial"/>
        </w:rPr>
      </w:pPr>
      <w:r w:rsidRPr="00150ACD">
        <w:rPr>
          <w:rFonts w:cs="Arial"/>
        </w:rPr>
        <w:t>Наручилац ће доставити уговор о јавној набавци понуђачу којем је додељен уговор у року од 8</w:t>
      </w:r>
      <w:r w:rsidR="00E159B0">
        <w:rPr>
          <w:rFonts w:cs="Arial"/>
          <w:lang w:val="sr-Cyrl-RS"/>
        </w:rPr>
        <w:t xml:space="preserve"> </w:t>
      </w:r>
      <w:r w:rsidRPr="00150ACD">
        <w:rPr>
          <w:rFonts w:cs="Arial"/>
        </w:rPr>
        <w:t>(осам) дана од протека рока за подношење захтева за заштиту права.</w:t>
      </w:r>
    </w:p>
    <w:p w14:paraId="42C74E9E" w14:textId="77777777" w:rsidR="000E3D8B" w:rsidRPr="00150ACD" w:rsidRDefault="000E3D8B" w:rsidP="000E3D8B">
      <w:pPr>
        <w:spacing w:before="0"/>
        <w:ind w:right="-601"/>
        <w:rPr>
          <w:rFonts w:cs="Arial"/>
        </w:rPr>
      </w:pPr>
      <w:r w:rsidRPr="00150ACD">
        <w:rPr>
          <w:rFonts w:cs="Arial"/>
        </w:rPr>
        <w:t>Понуђач којем буде додељен уговор, обавезан је да у року од највише 10 (десет) дана од дана закључења уговора достави банкарску гаранцију за добро извршење посла.</w:t>
      </w:r>
    </w:p>
    <w:p w14:paraId="731FDA63" w14:textId="77777777" w:rsidR="000E3D8B" w:rsidRPr="00150ACD" w:rsidRDefault="000E3D8B" w:rsidP="000E3D8B">
      <w:pPr>
        <w:spacing w:before="0"/>
        <w:ind w:right="-601"/>
        <w:rPr>
          <w:rFonts w:cs="Arial"/>
        </w:rPr>
      </w:pPr>
      <w:r w:rsidRPr="00150ACD">
        <w:rPr>
          <w:rFonts w:cs="Arial"/>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 Наручилац има право да реализује СФО zа озбиљност понуде понуђача који је одбио да потпише Уговор.</w:t>
      </w:r>
    </w:p>
    <w:p w14:paraId="280A03C0" w14:textId="77777777" w:rsidR="007E3AF6" w:rsidRPr="00150ACD" w:rsidRDefault="000E3D8B" w:rsidP="000E3D8B">
      <w:pPr>
        <w:spacing w:before="0"/>
        <w:ind w:right="-601"/>
        <w:rPr>
          <w:rFonts w:cs="Arial"/>
          <w:lang w:val="ru-RU"/>
        </w:rPr>
      </w:pPr>
      <w:r w:rsidRPr="00150ACD">
        <w:rPr>
          <w:rFonts w:cs="Arial"/>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233E92ED" w14:textId="77777777" w:rsidR="00357654" w:rsidRPr="00150ACD" w:rsidRDefault="00357654" w:rsidP="00B601DB">
      <w:pPr>
        <w:spacing w:before="0"/>
        <w:ind w:right="-601"/>
        <w:rPr>
          <w:rFonts w:cs="Arial"/>
          <w:lang w:val="sr-Latn-RS"/>
        </w:rPr>
      </w:pPr>
    </w:p>
    <w:p w14:paraId="32974E16" w14:textId="77777777" w:rsidR="001E451B" w:rsidRPr="00150ACD" w:rsidRDefault="008D2B23" w:rsidP="003000E0">
      <w:pPr>
        <w:pStyle w:val="KDPodnaslov2"/>
        <w:numPr>
          <w:ilvl w:val="1"/>
          <w:numId w:val="66"/>
        </w:numPr>
        <w:spacing w:before="0"/>
        <w:ind w:left="0" w:right="-601" w:firstLine="0"/>
        <w:jc w:val="both"/>
        <w:rPr>
          <w:rFonts w:cs="Arial"/>
        </w:rPr>
      </w:pPr>
      <w:bookmarkStart w:id="237" w:name="_Toc441651611"/>
      <w:bookmarkStart w:id="238" w:name="_Toc442559922"/>
      <w:r w:rsidRPr="00150ACD">
        <w:rPr>
          <w:rFonts w:cs="Arial"/>
        </w:rPr>
        <w:t>Измене током трајања уговора</w:t>
      </w:r>
      <w:bookmarkEnd w:id="237"/>
      <w:bookmarkEnd w:id="238"/>
    </w:p>
    <w:p w14:paraId="719B8079" w14:textId="77777777" w:rsidR="000E3D8B" w:rsidRPr="00150ACD" w:rsidRDefault="000E3D8B" w:rsidP="004C46E6">
      <w:pPr>
        <w:spacing w:before="0"/>
        <w:ind w:right="-610"/>
        <w:rPr>
          <w:rFonts w:cs="Arial"/>
          <w:lang w:eastAsia="sr-Latn-CS"/>
        </w:rPr>
      </w:pPr>
      <w:r w:rsidRPr="00150ACD">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759CA408" w14:textId="77777777" w:rsidR="000E3D8B" w:rsidRPr="00150ACD" w:rsidRDefault="000E3D8B" w:rsidP="004C46E6">
      <w:pPr>
        <w:spacing w:before="0"/>
        <w:ind w:right="-610"/>
        <w:rPr>
          <w:rFonts w:cs="Arial"/>
          <w:lang w:eastAsia="sr-Latn-CS"/>
        </w:rPr>
      </w:pPr>
      <w:r w:rsidRPr="00150ACD">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154DAD56" w14:textId="77777777" w:rsidR="000E3D8B" w:rsidRDefault="000E3D8B" w:rsidP="004C46E6">
      <w:pPr>
        <w:spacing w:before="0"/>
        <w:ind w:right="-610"/>
        <w:rPr>
          <w:rFonts w:cs="Arial"/>
          <w:lang w:eastAsia="sr-Latn-CS"/>
        </w:rPr>
      </w:pPr>
      <w:r w:rsidRPr="00150ACD">
        <w:rPr>
          <w:rFonts w:cs="Arial"/>
          <w:lang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прописима,као што су: </w:t>
      </w:r>
      <w:r w:rsidRPr="00E159B0">
        <w:rPr>
          <w:rFonts w:cs="Arial"/>
          <w:b/>
          <w:lang w:eastAsia="sr-Latn-CS"/>
        </w:rPr>
        <w:t>виша сила, измена важећих законских прописа, мере државних органа и измењене околности на тржишту настале услед више силе, статусне, организационе промене</w:t>
      </w:r>
      <w:r w:rsidR="00C433E0" w:rsidRPr="00E159B0">
        <w:rPr>
          <w:rFonts w:cs="Arial"/>
          <w:b/>
          <w:lang w:val="sr-Cyrl-RS" w:eastAsia="sr-Latn-CS"/>
        </w:rPr>
        <w:t>,</w:t>
      </w:r>
      <w:r w:rsidR="00C433E0" w:rsidRPr="00E159B0">
        <w:rPr>
          <w:b/>
          <w:color w:val="FF0000"/>
          <w:lang w:val="sr-Cyrl-RS" w:eastAsia="sr-Latn-CS"/>
        </w:rPr>
        <w:t xml:space="preserve"> </w:t>
      </w:r>
      <w:r w:rsidR="00C433E0" w:rsidRPr="00E159B0">
        <w:rPr>
          <w:b/>
          <w:lang w:val="sr-Cyrl-RS" w:eastAsia="sr-Latn-CS"/>
        </w:rPr>
        <w:t>а које обухватају измене урбанистичко планских аката који су услов за прибављање Локацијских услова и Грађевинске дозволе, кашњење у односу на законом прописане рокове у достави документације од државних/локалних надлежних органа, измене имовинско правне документације узроковане изменама пословне организације Наручиоца</w:t>
      </w:r>
      <w:r w:rsidRPr="00E159B0">
        <w:rPr>
          <w:rFonts w:cs="Arial"/>
          <w:b/>
          <w:lang w:eastAsia="sr-Latn-CS"/>
        </w:rPr>
        <w:t xml:space="preserve"> и друге околности које једну или обе уговорне стране онемогућавају у извршењу уговорних обавеза у складу са  чланом 133. ЗОО</w:t>
      </w:r>
      <w:r w:rsidRPr="00150ACD">
        <w:rPr>
          <w:rFonts w:cs="Arial"/>
          <w:lang w:eastAsia="sr-Latn-CS"/>
        </w:rPr>
        <w:t xml:space="preserve">. </w:t>
      </w:r>
    </w:p>
    <w:p w14:paraId="5FFF7B68" w14:textId="77777777" w:rsidR="00E159B0" w:rsidRPr="00150ACD" w:rsidRDefault="00E159B0" w:rsidP="004C46E6">
      <w:pPr>
        <w:spacing w:before="0"/>
        <w:ind w:right="-610"/>
        <w:rPr>
          <w:rFonts w:cs="Arial"/>
          <w:lang w:eastAsia="sr-Latn-CS"/>
        </w:rPr>
      </w:pPr>
    </w:p>
    <w:p w14:paraId="672E2357" w14:textId="77777777" w:rsidR="00BA76F5" w:rsidRPr="00150ACD" w:rsidRDefault="000E3D8B" w:rsidP="004C46E6">
      <w:pPr>
        <w:spacing w:before="0"/>
        <w:ind w:right="-610"/>
        <w:rPr>
          <w:rFonts w:cs="Arial"/>
          <w:lang w:eastAsia="sr-Latn-CS"/>
        </w:rPr>
      </w:pPr>
      <w:r w:rsidRPr="00150ACD">
        <w:rPr>
          <w:rFonts w:cs="Arial"/>
          <w:lang w:eastAsia="sr-Latn-CS"/>
        </w:rPr>
        <w:t>У наведеним случајевима наручилац ће донети Одлуку о измени Уговора која садржи податке у складу са Прилогом 3Л Закона и у року од 3 (словима: три) дана од дана доношења и исту објавити на Порталу јавних набавки, као и доставити извештај Управи за јавне набавке и Државној ревизорској институцији</w:t>
      </w:r>
      <w:r w:rsidR="000709D8" w:rsidRPr="00150ACD">
        <w:rPr>
          <w:rFonts w:cs="Arial"/>
          <w:lang w:eastAsia="sr-Latn-CS"/>
        </w:rPr>
        <w:t>.</w:t>
      </w:r>
      <w:r w:rsidR="00BC3AD2" w:rsidRPr="00150ACD">
        <w:rPr>
          <w:rFonts w:cs="Arial"/>
          <w:lang w:eastAsia="sr-Latn-CS"/>
        </w:rPr>
        <w:br w:type="page"/>
      </w:r>
    </w:p>
    <w:p w14:paraId="700EA349" w14:textId="77777777" w:rsidR="00BA76F5" w:rsidRPr="00150ACD" w:rsidRDefault="00BA76F5" w:rsidP="00BA76F5">
      <w:pPr>
        <w:spacing w:before="0"/>
        <w:ind w:right="-610"/>
        <w:jc w:val="left"/>
        <w:rPr>
          <w:rFonts w:cs="Arial"/>
          <w:lang w:eastAsia="sr-Latn-CS"/>
        </w:rPr>
      </w:pPr>
    </w:p>
    <w:p w14:paraId="7C9B09D2" w14:textId="77777777" w:rsidR="00BA76F5" w:rsidRPr="00150ACD" w:rsidRDefault="00BA76F5" w:rsidP="00BA76F5">
      <w:pPr>
        <w:spacing w:before="0"/>
        <w:ind w:right="-610"/>
        <w:jc w:val="left"/>
        <w:rPr>
          <w:rFonts w:cs="Arial"/>
          <w:lang w:eastAsia="sr-Latn-CS"/>
        </w:rPr>
      </w:pPr>
    </w:p>
    <w:p w14:paraId="62D4C97A" w14:textId="77777777" w:rsidR="00BA76F5" w:rsidRPr="00150ACD" w:rsidRDefault="00BA76F5" w:rsidP="00BA76F5">
      <w:pPr>
        <w:spacing w:before="0"/>
        <w:ind w:right="-610"/>
        <w:jc w:val="left"/>
        <w:rPr>
          <w:rFonts w:cs="Arial"/>
          <w:lang w:eastAsia="sr-Latn-CS"/>
        </w:rPr>
      </w:pPr>
    </w:p>
    <w:p w14:paraId="184247D5" w14:textId="77777777" w:rsidR="00BA76F5" w:rsidRPr="00150ACD" w:rsidRDefault="00BA76F5" w:rsidP="00BA76F5">
      <w:pPr>
        <w:spacing w:before="0"/>
        <w:ind w:right="-610"/>
        <w:jc w:val="left"/>
        <w:rPr>
          <w:rFonts w:cs="Arial"/>
          <w:lang w:eastAsia="sr-Latn-CS"/>
        </w:rPr>
      </w:pPr>
    </w:p>
    <w:p w14:paraId="41CA692E" w14:textId="77777777" w:rsidR="00BA76F5" w:rsidRPr="00150ACD" w:rsidRDefault="00BA76F5" w:rsidP="00BA76F5">
      <w:pPr>
        <w:spacing w:before="0"/>
        <w:ind w:right="-610"/>
        <w:jc w:val="left"/>
        <w:rPr>
          <w:rFonts w:cs="Arial"/>
          <w:lang w:eastAsia="sr-Latn-CS"/>
        </w:rPr>
      </w:pPr>
    </w:p>
    <w:p w14:paraId="0D31E966" w14:textId="77777777" w:rsidR="00BA76F5" w:rsidRPr="00150ACD" w:rsidRDefault="00BA76F5" w:rsidP="00BA76F5">
      <w:pPr>
        <w:spacing w:before="0"/>
        <w:ind w:right="-610"/>
        <w:jc w:val="left"/>
        <w:rPr>
          <w:rFonts w:cs="Arial"/>
          <w:lang w:eastAsia="sr-Latn-CS"/>
        </w:rPr>
      </w:pPr>
    </w:p>
    <w:p w14:paraId="4ED39FCE" w14:textId="77777777" w:rsidR="00BA76F5" w:rsidRPr="00150ACD" w:rsidRDefault="00BA76F5" w:rsidP="00BA76F5">
      <w:pPr>
        <w:spacing w:before="0"/>
        <w:ind w:right="-610"/>
        <w:jc w:val="left"/>
        <w:rPr>
          <w:rFonts w:cs="Arial"/>
          <w:lang w:eastAsia="sr-Latn-CS"/>
        </w:rPr>
      </w:pPr>
    </w:p>
    <w:p w14:paraId="27A6930E" w14:textId="77777777" w:rsidR="00BA76F5" w:rsidRPr="00150ACD" w:rsidRDefault="00BA76F5" w:rsidP="00BA76F5">
      <w:pPr>
        <w:spacing w:before="0"/>
        <w:ind w:right="-610"/>
        <w:jc w:val="left"/>
        <w:rPr>
          <w:rFonts w:cs="Arial"/>
          <w:lang w:eastAsia="sr-Latn-CS"/>
        </w:rPr>
      </w:pPr>
    </w:p>
    <w:p w14:paraId="3C64452C" w14:textId="77777777" w:rsidR="00BA76F5" w:rsidRPr="00150ACD" w:rsidRDefault="00BA76F5" w:rsidP="00BA76F5">
      <w:pPr>
        <w:spacing w:before="0"/>
        <w:ind w:right="-610"/>
        <w:jc w:val="left"/>
        <w:rPr>
          <w:rFonts w:cs="Arial"/>
          <w:lang w:eastAsia="sr-Latn-CS"/>
        </w:rPr>
      </w:pPr>
    </w:p>
    <w:p w14:paraId="6DBE6E97" w14:textId="77777777" w:rsidR="00BA76F5" w:rsidRPr="00150ACD" w:rsidRDefault="00BA76F5" w:rsidP="00BA76F5">
      <w:pPr>
        <w:spacing w:before="0"/>
        <w:ind w:right="-610"/>
        <w:jc w:val="left"/>
        <w:rPr>
          <w:rFonts w:cs="Arial"/>
          <w:lang w:eastAsia="sr-Latn-CS"/>
        </w:rPr>
      </w:pPr>
    </w:p>
    <w:p w14:paraId="3DA58D3E" w14:textId="77777777" w:rsidR="00BA76F5" w:rsidRPr="00150ACD" w:rsidRDefault="00BA76F5" w:rsidP="00BA76F5">
      <w:pPr>
        <w:spacing w:before="0"/>
        <w:ind w:right="-610"/>
        <w:jc w:val="left"/>
        <w:rPr>
          <w:rFonts w:cs="Arial"/>
          <w:lang w:eastAsia="sr-Latn-CS"/>
        </w:rPr>
      </w:pPr>
    </w:p>
    <w:p w14:paraId="13285D11" w14:textId="77777777" w:rsidR="00BA76F5" w:rsidRPr="00150ACD" w:rsidRDefault="00BA76F5" w:rsidP="00BA76F5">
      <w:pPr>
        <w:spacing w:before="0"/>
        <w:ind w:right="-610"/>
        <w:jc w:val="left"/>
        <w:rPr>
          <w:rFonts w:cs="Arial"/>
          <w:lang w:eastAsia="sr-Latn-CS"/>
        </w:rPr>
      </w:pPr>
    </w:p>
    <w:p w14:paraId="0E870AFA" w14:textId="77777777" w:rsidR="00BA76F5" w:rsidRPr="00150ACD" w:rsidRDefault="00BA76F5" w:rsidP="00BA76F5">
      <w:pPr>
        <w:spacing w:before="0"/>
        <w:ind w:right="-610"/>
        <w:jc w:val="left"/>
        <w:rPr>
          <w:rFonts w:cs="Arial"/>
          <w:lang w:eastAsia="sr-Latn-CS"/>
        </w:rPr>
      </w:pPr>
    </w:p>
    <w:p w14:paraId="6DBCDC54" w14:textId="77777777" w:rsidR="00BA76F5" w:rsidRPr="00150ACD" w:rsidRDefault="00BA76F5" w:rsidP="00BA76F5">
      <w:pPr>
        <w:spacing w:before="0"/>
        <w:ind w:right="-610"/>
        <w:jc w:val="left"/>
        <w:rPr>
          <w:rFonts w:cs="Arial"/>
          <w:lang w:eastAsia="sr-Latn-CS"/>
        </w:rPr>
      </w:pPr>
    </w:p>
    <w:p w14:paraId="015D759C" w14:textId="77777777" w:rsidR="00BA76F5" w:rsidRPr="00150ACD" w:rsidRDefault="00BA76F5" w:rsidP="00BA76F5">
      <w:pPr>
        <w:spacing w:before="0"/>
        <w:ind w:right="-610"/>
        <w:jc w:val="left"/>
        <w:rPr>
          <w:rFonts w:cs="Arial"/>
          <w:lang w:eastAsia="sr-Latn-CS"/>
        </w:rPr>
      </w:pPr>
    </w:p>
    <w:p w14:paraId="79759525" w14:textId="77777777" w:rsidR="00BA76F5" w:rsidRPr="00150ACD" w:rsidRDefault="00BA76F5" w:rsidP="00BA76F5">
      <w:pPr>
        <w:spacing w:before="0"/>
        <w:ind w:right="-610"/>
        <w:jc w:val="left"/>
        <w:rPr>
          <w:rFonts w:cs="Arial"/>
          <w:lang w:eastAsia="sr-Latn-CS"/>
        </w:rPr>
      </w:pPr>
    </w:p>
    <w:p w14:paraId="2EE7A47B" w14:textId="77777777" w:rsidR="00BA76F5" w:rsidRPr="00150ACD" w:rsidRDefault="00BA76F5" w:rsidP="00BA76F5">
      <w:pPr>
        <w:spacing w:before="0"/>
        <w:ind w:right="-610"/>
        <w:jc w:val="left"/>
        <w:rPr>
          <w:rFonts w:cs="Arial"/>
          <w:lang w:eastAsia="sr-Latn-CS"/>
        </w:rPr>
      </w:pPr>
    </w:p>
    <w:p w14:paraId="079DC141" w14:textId="77777777" w:rsidR="00BA76F5" w:rsidRPr="00150ACD" w:rsidRDefault="00BA76F5" w:rsidP="00BA76F5">
      <w:pPr>
        <w:spacing w:before="0"/>
        <w:ind w:right="-610"/>
        <w:jc w:val="left"/>
        <w:rPr>
          <w:rFonts w:cs="Arial"/>
          <w:lang w:eastAsia="sr-Latn-CS"/>
        </w:rPr>
      </w:pPr>
    </w:p>
    <w:p w14:paraId="4A0B816D" w14:textId="77777777" w:rsidR="00BA76F5" w:rsidRPr="00150ACD" w:rsidRDefault="00BA76F5" w:rsidP="00BA76F5">
      <w:pPr>
        <w:spacing w:before="0"/>
        <w:ind w:right="-610"/>
        <w:jc w:val="left"/>
        <w:rPr>
          <w:rFonts w:cs="Arial"/>
          <w:lang w:eastAsia="sr-Latn-CS"/>
        </w:rPr>
      </w:pPr>
    </w:p>
    <w:p w14:paraId="36710FE2" w14:textId="77777777" w:rsidR="00BA76F5" w:rsidRPr="00150ACD" w:rsidRDefault="00BA76F5" w:rsidP="00BA76F5">
      <w:pPr>
        <w:spacing w:before="0"/>
        <w:ind w:right="-610"/>
        <w:jc w:val="left"/>
        <w:rPr>
          <w:rFonts w:cs="Arial"/>
          <w:lang w:eastAsia="sr-Latn-CS"/>
        </w:rPr>
      </w:pPr>
    </w:p>
    <w:p w14:paraId="2A7B3069" w14:textId="77777777" w:rsidR="00BA76F5" w:rsidRPr="00150ACD" w:rsidRDefault="00BA76F5" w:rsidP="00BA76F5">
      <w:pPr>
        <w:spacing w:before="0"/>
        <w:ind w:right="-610"/>
        <w:jc w:val="left"/>
        <w:rPr>
          <w:rFonts w:cs="Arial"/>
          <w:lang w:eastAsia="sr-Latn-CS"/>
        </w:rPr>
      </w:pPr>
    </w:p>
    <w:p w14:paraId="52FD07C8" w14:textId="77777777" w:rsidR="008C3986" w:rsidRPr="00150ACD" w:rsidRDefault="008C3986" w:rsidP="0035162D">
      <w:pPr>
        <w:pStyle w:val="ListParagraph"/>
        <w:numPr>
          <w:ilvl w:val="0"/>
          <w:numId w:val="47"/>
        </w:numPr>
        <w:spacing w:before="0"/>
        <w:ind w:left="540" w:right="-610"/>
        <w:jc w:val="center"/>
        <w:rPr>
          <w:rFonts w:ascii="Arial" w:hAnsi="Arial" w:cs="Arial"/>
          <w:lang w:eastAsia="sr-Latn-CS"/>
        </w:rPr>
      </w:pPr>
      <w:r w:rsidRPr="00150ACD">
        <w:rPr>
          <w:rFonts w:ascii="Arial" w:hAnsi="Arial" w:cs="Arial"/>
        </w:rPr>
        <w:t>ОБРАСЦИ</w:t>
      </w:r>
      <w:r w:rsidR="0050283E" w:rsidRPr="00150ACD">
        <w:rPr>
          <w:rFonts w:ascii="Arial" w:hAnsi="Arial" w:cs="Arial"/>
          <w:lang w:val="sr-Cyrl-RS"/>
        </w:rPr>
        <w:t xml:space="preserve"> И ПРИЛОЗИ</w:t>
      </w:r>
    </w:p>
    <w:p w14:paraId="5020631D" w14:textId="77777777" w:rsidR="0050283E" w:rsidRPr="00150ACD" w:rsidRDefault="0050283E" w:rsidP="00914AF5">
      <w:pPr>
        <w:pStyle w:val="KDPodnaslov1"/>
        <w:spacing w:before="0"/>
        <w:rPr>
          <w:rFonts w:cs="Arial"/>
        </w:rPr>
        <w:sectPr w:rsidR="0050283E" w:rsidRPr="00150ACD" w:rsidSect="00505678">
          <w:footnotePr>
            <w:pos w:val="beneathText"/>
          </w:footnotePr>
          <w:pgSz w:w="11909" w:h="16834" w:code="9"/>
          <w:pgMar w:top="958" w:right="1440" w:bottom="1135" w:left="1440" w:header="142" w:footer="436" w:gutter="0"/>
          <w:cols w:space="708"/>
          <w:titlePg/>
          <w:docGrid w:linePitch="360"/>
        </w:sectPr>
      </w:pPr>
    </w:p>
    <w:p w14:paraId="0587391D" w14:textId="77777777" w:rsidR="00E159B0" w:rsidRDefault="00E159B0" w:rsidP="00914AF5">
      <w:pPr>
        <w:pStyle w:val="KDPodnaslov1"/>
        <w:spacing w:before="0"/>
        <w:jc w:val="right"/>
        <w:rPr>
          <w:rFonts w:cs="Arial"/>
          <w:lang w:val="sr-Cyrl-RS"/>
        </w:rPr>
      </w:pPr>
    </w:p>
    <w:p w14:paraId="2FA6BE64" w14:textId="77777777" w:rsidR="00E159B0" w:rsidRDefault="00E159B0" w:rsidP="00914AF5">
      <w:pPr>
        <w:pStyle w:val="KDPodnaslov1"/>
        <w:spacing w:before="0"/>
        <w:jc w:val="right"/>
        <w:rPr>
          <w:rFonts w:cs="Arial"/>
          <w:lang w:val="sr-Cyrl-RS"/>
        </w:rPr>
      </w:pPr>
    </w:p>
    <w:p w14:paraId="2AE2C64A" w14:textId="77777777" w:rsidR="00914AF5" w:rsidRPr="00150ACD" w:rsidRDefault="00914AF5" w:rsidP="00914AF5">
      <w:pPr>
        <w:pStyle w:val="KDPodnaslov1"/>
        <w:spacing w:before="0"/>
        <w:jc w:val="right"/>
        <w:rPr>
          <w:rFonts w:cs="Arial"/>
          <w:lang w:val="sr-Cyrl-RS"/>
        </w:rPr>
      </w:pPr>
      <w:r w:rsidRPr="00150ACD">
        <w:rPr>
          <w:rFonts w:cs="Arial"/>
          <w:lang w:val="sr-Cyrl-RS"/>
        </w:rPr>
        <w:t>Образац 1</w:t>
      </w:r>
    </w:p>
    <w:p w14:paraId="58DDD50E" w14:textId="77777777" w:rsidR="00343A18" w:rsidRPr="00150ACD" w:rsidRDefault="00343A18" w:rsidP="00914AF5">
      <w:pPr>
        <w:spacing w:before="0"/>
        <w:jc w:val="center"/>
        <w:rPr>
          <w:rStyle w:val="BookTitle"/>
          <w:rFonts w:cs="Arial"/>
        </w:rPr>
      </w:pPr>
      <w:r w:rsidRPr="00150ACD">
        <w:rPr>
          <w:rStyle w:val="BookTitle"/>
          <w:rFonts w:cs="Arial"/>
        </w:rPr>
        <w:t>ОБРАЗАЦ ПОНУДЕ</w:t>
      </w:r>
    </w:p>
    <w:p w14:paraId="51436190" w14:textId="77777777" w:rsidR="00343A18" w:rsidRPr="00150ACD" w:rsidRDefault="00343A18" w:rsidP="003F5515">
      <w:pPr>
        <w:spacing w:before="0"/>
        <w:rPr>
          <w:rStyle w:val="BookTitle"/>
          <w:rFonts w:cs="Arial"/>
        </w:rPr>
      </w:pPr>
    </w:p>
    <w:p w14:paraId="2102A53C" w14:textId="77777777" w:rsidR="00D0738A" w:rsidRPr="00150ACD" w:rsidRDefault="00343A18" w:rsidP="003F5515">
      <w:pPr>
        <w:spacing w:before="0"/>
        <w:rPr>
          <w:rFonts w:cs="Arial"/>
          <w:lang w:val="sr-Latn-RS"/>
        </w:rPr>
      </w:pPr>
      <w:r w:rsidRPr="00150ACD">
        <w:rPr>
          <w:rFonts w:eastAsia="TimesNewRomanPS-BoldMT" w:cs="Arial"/>
          <w:bCs/>
          <w:color w:val="000000"/>
        </w:rPr>
        <w:t>Понуда бр</w:t>
      </w:r>
      <w:r w:rsidRPr="00150ACD">
        <w:rPr>
          <w:rFonts w:eastAsia="TimesNewRomanPS-BoldMT" w:cs="Arial"/>
          <w:bCs/>
          <w:color w:val="000000" w:themeColor="text1"/>
        </w:rPr>
        <w:t>._</w:t>
      </w:r>
      <w:r w:rsidR="000968B7" w:rsidRPr="00150ACD">
        <w:rPr>
          <w:rFonts w:eastAsia="TimesNewRomanPS-BoldMT" w:cs="Arial"/>
          <w:bCs/>
          <w:color w:val="000000" w:themeColor="text1"/>
        </w:rPr>
        <w:t xml:space="preserve">________ од _______________ за </w:t>
      </w:r>
      <w:r w:rsidR="00C43F96" w:rsidRPr="00150ACD">
        <w:rPr>
          <w:rFonts w:eastAsia="TimesNewRomanPS-BoldMT" w:cs="Arial"/>
          <w:bCs/>
          <w:color w:val="000000" w:themeColor="text1"/>
          <w:lang w:val="sr-Cyrl-RS"/>
        </w:rPr>
        <w:t xml:space="preserve">Отворени поступак </w:t>
      </w:r>
      <w:r w:rsidRPr="00150ACD">
        <w:rPr>
          <w:rFonts w:eastAsia="TimesNewRomanPS-BoldMT" w:cs="Arial"/>
          <w:bCs/>
          <w:color w:val="000000" w:themeColor="text1"/>
        </w:rPr>
        <w:t xml:space="preserve">јавне набавке </w:t>
      </w:r>
      <w:r w:rsidR="00914AF5" w:rsidRPr="00150ACD">
        <w:rPr>
          <w:rFonts w:cs="Arial"/>
          <w:color w:val="000000" w:themeColor="text1"/>
          <w:lang w:val="ru-RU"/>
        </w:rPr>
        <w:t>услуга</w:t>
      </w:r>
      <w:r w:rsidR="00357654" w:rsidRPr="00150ACD">
        <w:rPr>
          <w:rFonts w:cs="Arial"/>
          <w:color w:val="000000" w:themeColor="text1"/>
          <w:lang w:val="ru-RU"/>
        </w:rPr>
        <w:t xml:space="preserve"> </w:t>
      </w:r>
      <w:r w:rsidR="00C43F96" w:rsidRPr="00150ACD">
        <w:rPr>
          <w:rFonts w:cs="Arial"/>
          <w:b/>
          <w:bCs/>
          <w:lang w:val="ru-RU"/>
        </w:rPr>
        <w:t>Израда ИТД за објекат пословнице Гроцка</w:t>
      </w:r>
      <w:r w:rsidR="000968B7" w:rsidRPr="00150ACD">
        <w:rPr>
          <w:rFonts w:cs="Arial"/>
          <w:color w:val="000000" w:themeColor="text1"/>
        </w:rPr>
        <w:t xml:space="preserve">, </w:t>
      </w:r>
      <w:r w:rsidR="00C43F96" w:rsidRPr="00150ACD">
        <w:rPr>
          <w:rFonts w:cs="Arial"/>
          <w:b/>
          <w:color w:val="000000" w:themeColor="text1"/>
        </w:rPr>
        <w:t>JН/8000/0067/2019 ЈАНА (2457/2019)</w:t>
      </w:r>
    </w:p>
    <w:p w14:paraId="7D89B30E" w14:textId="77777777" w:rsidR="001F23D3" w:rsidRPr="00150ACD" w:rsidRDefault="001F23D3" w:rsidP="003F5515">
      <w:pPr>
        <w:spacing w:before="0"/>
        <w:rPr>
          <w:rFonts w:eastAsia="TimesNewRomanPS-BoldMT" w:cs="Arial"/>
          <w:bCs/>
          <w:color w:val="00B0F0"/>
          <w:lang w:val="sr-Cyrl-CS"/>
        </w:rPr>
      </w:pPr>
    </w:p>
    <w:p w14:paraId="26A70C22" w14:textId="77777777" w:rsidR="00343A18" w:rsidRPr="00150ACD" w:rsidRDefault="00343A18" w:rsidP="003F5515">
      <w:pPr>
        <w:spacing w:before="0"/>
        <w:rPr>
          <w:rFonts w:cs="Arial"/>
          <w:b/>
          <w:bCs/>
          <w:iCs/>
        </w:rPr>
      </w:pPr>
      <w:r w:rsidRPr="00150ACD">
        <w:rPr>
          <w:rFonts w:cs="Arial"/>
          <w:b/>
          <w:bCs/>
          <w:iCs/>
        </w:rPr>
        <w:t>1)ОПШТИ ПОДАЦИ О ПОНУЂАЧУ</w:t>
      </w:r>
    </w:p>
    <w:p w14:paraId="71894B7E" w14:textId="77777777" w:rsidR="00914AF5" w:rsidRPr="00150ACD" w:rsidRDefault="00914AF5" w:rsidP="003F5515">
      <w:pPr>
        <w:spacing w:before="0"/>
        <w:rPr>
          <w:rFonts w:cs="Arial"/>
          <w:b/>
          <w:bCs/>
          <w:iCs/>
        </w:rPr>
      </w:pPr>
    </w:p>
    <w:tbl>
      <w:tblPr>
        <w:tblW w:w="9281" w:type="dxa"/>
        <w:tblInd w:w="-20" w:type="dxa"/>
        <w:tblLayout w:type="fixed"/>
        <w:tblLook w:val="0000" w:firstRow="0" w:lastRow="0" w:firstColumn="0" w:lastColumn="0" w:noHBand="0" w:noVBand="0"/>
      </w:tblPr>
      <w:tblGrid>
        <w:gridCol w:w="4621"/>
        <w:gridCol w:w="4660"/>
      </w:tblGrid>
      <w:tr w:rsidR="0055619B" w:rsidRPr="00150ACD" w14:paraId="1A9F8300"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B220421" w14:textId="77777777" w:rsidR="0055619B" w:rsidRPr="00150ACD" w:rsidRDefault="0055619B" w:rsidP="00914AF5">
            <w:pPr>
              <w:spacing w:before="0"/>
              <w:jc w:val="left"/>
              <w:rPr>
                <w:rFonts w:cs="Arial"/>
                <w:iCs/>
              </w:rPr>
            </w:pPr>
            <w:r w:rsidRPr="00150AC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053A6F" w14:textId="77777777" w:rsidR="0055619B" w:rsidRPr="00150ACD" w:rsidRDefault="0055619B" w:rsidP="003F5515">
            <w:pPr>
              <w:snapToGrid w:val="0"/>
              <w:spacing w:before="0"/>
              <w:rPr>
                <w:rFonts w:cs="Arial"/>
                <w:b/>
                <w:bCs/>
                <w:i/>
                <w:iCs/>
              </w:rPr>
            </w:pPr>
          </w:p>
        </w:tc>
      </w:tr>
      <w:tr w:rsidR="00343A18" w:rsidRPr="00150ACD" w14:paraId="64C9072D"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4716632" w14:textId="77777777" w:rsidR="00143C08" w:rsidRPr="00150ACD" w:rsidRDefault="0055619B" w:rsidP="00914AF5">
            <w:pPr>
              <w:spacing w:before="0"/>
              <w:jc w:val="left"/>
              <w:rPr>
                <w:rFonts w:cs="Arial"/>
                <w:iCs/>
              </w:rPr>
            </w:pPr>
            <w:r w:rsidRPr="00150ACD">
              <w:rPr>
                <w:rFonts w:cs="Arial"/>
                <w:iCs/>
              </w:rPr>
              <w:t>Врста правног</w:t>
            </w:r>
            <w:r w:rsidR="00914AF5" w:rsidRPr="00150ACD">
              <w:rPr>
                <w:rFonts w:cs="Arial"/>
                <w:iCs/>
              </w:rPr>
              <w:t xml:space="preserve"> лица</w:t>
            </w:r>
          </w:p>
          <w:p w14:paraId="3D6A8C24" w14:textId="77777777" w:rsidR="00143C08" w:rsidRPr="00150ACD" w:rsidRDefault="0055619B" w:rsidP="00914AF5">
            <w:pPr>
              <w:spacing w:before="0"/>
              <w:jc w:val="left"/>
              <w:rPr>
                <w:rFonts w:cs="Arial"/>
                <w:iCs/>
                <w:lang w:val="sr-Cyrl-CS"/>
              </w:rPr>
            </w:pPr>
            <w:r w:rsidRPr="00150ACD">
              <w:rPr>
                <w:rFonts w:cs="Arial"/>
                <w:iCs/>
              </w:rPr>
              <w:t>(микро, мало, средње, велико</w:t>
            </w:r>
            <w:r w:rsidR="00143C08" w:rsidRPr="00150ACD">
              <w:rPr>
                <w:rFonts w:cs="Arial"/>
                <w:iCs/>
              </w:rPr>
              <w:t xml:space="preserve">) </w:t>
            </w:r>
          </w:p>
          <w:p w14:paraId="3B8F2435" w14:textId="77777777" w:rsidR="00343A18" w:rsidRPr="00150ACD" w:rsidRDefault="00143C08" w:rsidP="00914AF5">
            <w:pPr>
              <w:spacing w:before="0"/>
              <w:jc w:val="left"/>
              <w:rPr>
                <w:rFonts w:cs="Arial"/>
                <w:b/>
                <w:bCs/>
                <w:iCs/>
                <w:lang w:val="sr-Cyrl-CS"/>
              </w:rPr>
            </w:pPr>
            <w:r w:rsidRPr="00150ACD">
              <w:rPr>
                <w:rFonts w:cs="Arial"/>
                <w:iCs/>
                <w:lang w:val="sr-Cyrl-CS"/>
              </w:rPr>
              <w:t>или</w:t>
            </w:r>
            <w:r w:rsidR="0055619B" w:rsidRPr="00150ACD">
              <w:rPr>
                <w:rFonts w:cs="Arial"/>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6CEB01" w14:textId="77777777" w:rsidR="00343A18" w:rsidRPr="00150ACD" w:rsidRDefault="00343A18" w:rsidP="003F5515">
            <w:pPr>
              <w:snapToGrid w:val="0"/>
              <w:spacing w:before="0"/>
              <w:rPr>
                <w:rFonts w:cs="Arial"/>
                <w:b/>
                <w:bCs/>
                <w:i/>
                <w:iCs/>
              </w:rPr>
            </w:pPr>
          </w:p>
          <w:p w14:paraId="568078D4" w14:textId="77777777" w:rsidR="00343A18" w:rsidRPr="00150ACD" w:rsidRDefault="00343A18" w:rsidP="003F5515">
            <w:pPr>
              <w:spacing w:before="0"/>
              <w:rPr>
                <w:rFonts w:cs="Arial"/>
                <w:b/>
                <w:bCs/>
                <w:i/>
                <w:iCs/>
              </w:rPr>
            </w:pPr>
          </w:p>
          <w:p w14:paraId="19A83369" w14:textId="77777777" w:rsidR="00343A18" w:rsidRPr="00150ACD" w:rsidRDefault="00343A18" w:rsidP="003F5515">
            <w:pPr>
              <w:spacing w:before="0"/>
              <w:rPr>
                <w:rFonts w:cs="Arial"/>
                <w:b/>
                <w:bCs/>
                <w:i/>
                <w:iCs/>
              </w:rPr>
            </w:pPr>
          </w:p>
        </w:tc>
      </w:tr>
      <w:tr w:rsidR="00343A18" w:rsidRPr="00150ACD" w14:paraId="3FDECC87" w14:textId="77777777" w:rsidTr="00914AF5">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F2546DB" w14:textId="77777777" w:rsidR="00343A18" w:rsidRPr="00150ACD" w:rsidRDefault="00343A18" w:rsidP="00914AF5">
            <w:pPr>
              <w:spacing w:before="0"/>
              <w:jc w:val="left"/>
              <w:rPr>
                <w:rFonts w:cs="Arial"/>
                <w:b/>
                <w:bCs/>
                <w:iCs/>
              </w:rPr>
            </w:pPr>
            <w:r w:rsidRPr="00150AC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1BFC8D" w14:textId="77777777" w:rsidR="00343A18" w:rsidRPr="00150ACD" w:rsidRDefault="00343A18" w:rsidP="003F5515">
            <w:pPr>
              <w:snapToGrid w:val="0"/>
              <w:spacing w:before="0"/>
              <w:rPr>
                <w:rFonts w:cs="Arial"/>
                <w:b/>
                <w:bCs/>
                <w:i/>
                <w:iCs/>
              </w:rPr>
            </w:pPr>
          </w:p>
          <w:p w14:paraId="60B48184" w14:textId="77777777" w:rsidR="00343A18" w:rsidRPr="00150ACD" w:rsidRDefault="00343A18" w:rsidP="003F5515">
            <w:pPr>
              <w:spacing w:before="0"/>
              <w:rPr>
                <w:rFonts w:cs="Arial"/>
                <w:b/>
                <w:bCs/>
                <w:i/>
                <w:iCs/>
              </w:rPr>
            </w:pPr>
          </w:p>
          <w:p w14:paraId="07D98C0F" w14:textId="77777777" w:rsidR="00343A18" w:rsidRPr="00150ACD" w:rsidRDefault="00343A18" w:rsidP="003F5515">
            <w:pPr>
              <w:spacing w:before="0"/>
              <w:rPr>
                <w:rFonts w:cs="Arial"/>
                <w:b/>
                <w:bCs/>
                <w:i/>
                <w:iCs/>
              </w:rPr>
            </w:pPr>
          </w:p>
        </w:tc>
      </w:tr>
      <w:tr w:rsidR="00343A18" w:rsidRPr="00150ACD" w14:paraId="63E53568" w14:textId="77777777" w:rsidTr="00914AF5">
        <w:trPr>
          <w:trHeight w:val="64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1592FE8" w14:textId="77777777" w:rsidR="00343A18" w:rsidRPr="00150ACD" w:rsidRDefault="00343A18" w:rsidP="00914AF5">
            <w:pPr>
              <w:spacing w:before="0"/>
              <w:jc w:val="left"/>
              <w:rPr>
                <w:rFonts w:cs="Arial"/>
                <w:b/>
                <w:bCs/>
                <w:iCs/>
              </w:rPr>
            </w:pPr>
            <w:r w:rsidRPr="00150AC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8FC175" w14:textId="77777777" w:rsidR="00343A18" w:rsidRPr="00150ACD" w:rsidRDefault="00343A18" w:rsidP="003F5515">
            <w:pPr>
              <w:snapToGrid w:val="0"/>
              <w:spacing w:before="0"/>
              <w:rPr>
                <w:rFonts w:cs="Arial"/>
                <w:b/>
                <w:bCs/>
                <w:i/>
                <w:iCs/>
              </w:rPr>
            </w:pPr>
          </w:p>
          <w:p w14:paraId="66FD67BD" w14:textId="77777777" w:rsidR="00343A18" w:rsidRPr="00150ACD" w:rsidRDefault="00343A18" w:rsidP="003F5515">
            <w:pPr>
              <w:spacing w:before="0"/>
              <w:rPr>
                <w:rFonts w:cs="Arial"/>
                <w:b/>
                <w:bCs/>
                <w:i/>
                <w:iCs/>
              </w:rPr>
            </w:pPr>
          </w:p>
          <w:p w14:paraId="2281AD61" w14:textId="77777777" w:rsidR="00343A18" w:rsidRPr="00150ACD" w:rsidRDefault="00343A18" w:rsidP="003F5515">
            <w:pPr>
              <w:spacing w:before="0"/>
              <w:rPr>
                <w:rFonts w:cs="Arial"/>
                <w:b/>
                <w:bCs/>
                <w:i/>
                <w:iCs/>
              </w:rPr>
            </w:pPr>
          </w:p>
        </w:tc>
      </w:tr>
      <w:tr w:rsidR="00343A18" w:rsidRPr="00150ACD" w14:paraId="2F8B25F2" w14:textId="77777777" w:rsidTr="00914AF5">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B3EC872" w14:textId="77777777" w:rsidR="00343A18" w:rsidRPr="00150ACD" w:rsidRDefault="00343A18" w:rsidP="00914AF5">
            <w:pPr>
              <w:spacing w:before="0"/>
              <w:jc w:val="left"/>
              <w:rPr>
                <w:rFonts w:cs="Arial"/>
                <w:b/>
                <w:bCs/>
                <w:iCs/>
                <w:lang w:val="ru-RU"/>
              </w:rPr>
            </w:pPr>
            <w:r w:rsidRPr="00150AC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9CAC4E" w14:textId="77777777" w:rsidR="00343A18" w:rsidRPr="00150ACD" w:rsidRDefault="00343A18" w:rsidP="003F5515">
            <w:pPr>
              <w:snapToGrid w:val="0"/>
              <w:spacing w:before="0"/>
              <w:rPr>
                <w:rFonts w:cs="Arial"/>
                <w:b/>
                <w:bCs/>
                <w:i/>
                <w:iCs/>
                <w:lang w:val="ru-RU"/>
              </w:rPr>
            </w:pPr>
          </w:p>
        </w:tc>
      </w:tr>
      <w:tr w:rsidR="00343A18" w:rsidRPr="00150ACD" w14:paraId="028E8900" w14:textId="77777777" w:rsidTr="00914AF5">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83B8730" w14:textId="77777777" w:rsidR="00343A18" w:rsidRPr="00150ACD" w:rsidRDefault="00343A18" w:rsidP="00914AF5">
            <w:pPr>
              <w:spacing w:before="0"/>
              <w:jc w:val="left"/>
              <w:rPr>
                <w:rFonts w:cs="Arial"/>
                <w:b/>
                <w:bCs/>
                <w:iCs/>
              </w:rPr>
            </w:pPr>
            <w:r w:rsidRPr="00150AC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BE00D8" w14:textId="77777777" w:rsidR="00343A18" w:rsidRPr="00150ACD" w:rsidRDefault="00343A18" w:rsidP="003F5515">
            <w:pPr>
              <w:snapToGrid w:val="0"/>
              <w:spacing w:before="0"/>
              <w:rPr>
                <w:rFonts w:cs="Arial"/>
                <w:b/>
                <w:bCs/>
                <w:i/>
                <w:iCs/>
              </w:rPr>
            </w:pPr>
          </w:p>
          <w:p w14:paraId="0A335875" w14:textId="77777777" w:rsidR="00343A18" w:rsidRPr="00150ACD" w:rsidRDefault="00343A18" w:rsidP="003F5515">
            <w:pPr>
              <w:spacing w:before="0"/>
              <w:rPr>
                <w:rFonts w:cs="Arial"/>
                <w:b/>
                <w:bCs/>
                <w:i/>
                <w:iCs/>
              </w:rPr>
            </w:pPr>
          </w:p>
          <w:p w14:paraId="6ED528E3" w14:textId="77777777" w:rsidR="00343A18" w:rsidRPr="00150ACD" w:rsidRDefault="00343A18" w:rsidP="003F5515">
            <w:pPr>
              <w:spacing w:before="0"/>
              <w:rPr>
                <w:rFonts w:cs="Arial"/>
                <w:b/>
                <w:bCs/>
                <w:i/>
                <w:iCs/>
              </w:rPr>
            </w:pPr>
          </w:p>
        </w:tc>
      </w:tr>
      <w:tr w:rsidR="00343A18" w:rsidRPr="00150ACD" w14:paraId="496FD2ED" w14:textId="77777777" w:rsidTr="00914AF5">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12A7448" w14:textId="77777777" w:rsidR="00343A18" w:rsidRPr="00150ACD" w:rsidRDefault="00343A18" w:rsidP="00914AF5">
            <w:pPr>
              <w:spacing w:before="0"/>
              <w:jc w:val="left"/>
              <w:rPr>
                <w:rFonts w:cs="Arial"/>
                <w:b/>
                <w:bCs/>
                <w:iCs/>
                <w:lang w:val="ru-RU"/>
              </w:rPr>
            </w:pPr>
            <w:r w:rsidRPr="00150ACD">
              <w:rPr>
                <w:rFonts w:cs="Arial"/>
                <w:iCs/>
                <w:lang w:val="ru-RU"/>
              </w:rPr>
              <w:t>Електронска адреса понуђача (</w:t>
            </w:r>
            <w:r w:rsidRPr="00150ACD">
              <w:rPr>
                <w:rFonts w:cs="Arial"/>
                <w:iCs/>
              </w:rPr>
              <w:t>e</w:t>
            </w:r>
            <w:r w:rsidRPr="00150ACD">
              <w:rPr>
                <w:rFonts w:cs="Arial"/>
                <w:iCs/>
                <w:lang w:val="ru-RU"/>
              </w:rPr>
              <w:t>-</w:t>
            </w:r>
            <w:r w:rsidRPr="00150ACD">
              <w:rPr>
                <w:rFonts w:cs="Arial"/>
                <w:iCs/>
              </w:rPr>
              <w:t>mail</w:t>
            </w:r>
            <w:r w:rsidRPr="00150ACD">
              <w:rPr>
                <w:rFonts w:cs="Arial"/>
                <w:iCs/>
                <w:lang w:val="ru-RU"/>
              </w:rPr>
              <w:t>)</w:t>
            </w:r>
          </w:p>
          <w:p w14:paraId="44BBB93D" w14:textId="77777777" w:rsidR="00343A18" w:rsidRPr="00150ACD" w:rsidRDefault="00343A18" w:rsidP="00914AF5">
            <w:pPr>
              <w:spacing w:before="0"/>
              <w:jc w:val="left"/>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BE23C9" w14:textId="77777777" w:rsidR="00343A18" w:rsidRPr="00150ACD" w:rsidRDefault="00343A18" w:rsidP="003F5515">
            <w:pPr>
              <w:snapToGrid w:val="0"/>
              <w:spacing w:before="0"/>
              <w:rPr>
                <w:rFonts w:cs="Arial"/>
                <w:b/>
                <w:bCs/>
                <w:i/>
                <w:iCs/>
                <w:lang w:val="ru-RU"/>
              </w:rPr>
            </w:pPr>
          </w:p>
        </w:tc>
      </w:tr>
      <w:tr w:rsidR="00343A18" w:rsidRPr="00150ACD" w14:paraId="24027B43" w14:textId="77777777" w:rsidTr="00914AF5">
        <w:trPr>
          <w:trHeight w:val="55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1FBA024" w14:textId="77777777" w:rsidR="00343A18" w:rsidRPr="00150ACD" w:rsidRDefault="00343A18" w:rsidP="00914AF5">
            <w:pPr>
              <w:spacing w:before="0"/>
              <w:jc w:val="left"/>
              <w:rPr>
                <w:rFonts w:cs="Arial"/>
                <w:b/>
                <w:bCs/>
                <w:iCs/>
              </w:rPr>
            </w:pPr>
            <w:r w:rsidRPr="00150AC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3B8150" w14:textId="77777777" w:rsidR="00343A18" w:rsidRPr="00150ACD" w:rsidRDefault="00343A18" w:rsidP="003F5515">
            <w:pPr>
              <w:snapToGrid w:val="0"/>
              <w:spacing w:before="0"/>
              <w:rPr>
                <w:rFonts w:cs="Arial"/>
                <w:b/>
                <w:bCs/>
                <w:i/>
                <w:iCs/>
              </w:rPr>
            </w:pPr>
          </w:p>
          <w:p w14:paraId="3EDC93AF" w14:textId="77777777" w:rsidR="00343A18" w:rsidRPr="00150ACD" w:rsidRDefault="00343A18" w:rsidP="003F5515">
            <w:pPr>
              <w:spacing w:before="0"/>
              <w:rPr>
                <w:rFonts w:cs="Arial"/>
                <w:b/>
                <w:bCs/>
                <w:i/>
                <w:iCs/>
              </w:rPr>
            </w:pPr>
          </w:p>
          <w:p w14:paraId="2F1A6E34" w14:textId="77777777" w:rsidR="00343A18" w:rsidRPr="00150ACD" w:rsidRDefault="00343A18" w:rsidP="003F5515">
            <w:pPr>
              <w:spacing w:before="0"/>
              <w:rPr>
                <w:rFonts w:cs="Arial"/>
                <w:b/>
                <w:bCs/>
                <w:i/>
                <w:iCs/>
              </w:rPr>
            </w:pPr>
          </w:p>
        </w:tc>
      </w:tr>
      <w:tr w:rsidR="00343A18" w:rsidRPr="00150ACD" w14:paraId="7BBAC37E"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E3F7FED" w14:textId="77777777" w:rsidR="00343A18" w:rsidRPr="00150ACD" w:rsidRDefault="00343A18" w:rsidP="00914AF5">
            <w:pPr>
              <w:spacing w:before="0"/>
              <w:jc w:val="left"/>
              <w:rPr>
                <w:rFonts w:cs="Arial"/>
                <w:b/>
                <w:bCs/>
                <w:iCs/>
              </w:rPr>
            </w:pPr>
            <w:r w:rsidRPr="00150AC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1B5E9F" w14:textId="77777777" w:rsidR="00343A18" w:rsidRPr="00150ACD" w:rsidRDefault="00343A18" w:rsidP="003F5515">
            <w:pPr>
              <w:snapToGrid w:val="0"/>
              <w:spacing w:before="0"/>
              <w:rPr>
                <w:rFonts w:cs="Arial"/>
                <w:b/>
                <w:bCs/>
                <w:i/>
                <w:iCs/>
              </w:rPr>
            </w:pPr>
          </w:p>
          <w:p w14:paraId="7609C416" w14:textId="77777777" w:rsidR="00343A18" w:rsidRPr="00150ACD" w:rsidRDefault="00343A18" w:rsidP="003F5515">
            <w:pPr>
              <w:spacing w:before="0"/>
              <w:rPr>
                <w:rFonts w:cs="Arial"/>
                <w:b/>
                <w:bCs/>
                <w:i/>
                <w:iCs/>
              </w:rPr>
            </w:pPr>
          </w:p>
          <w:p w14:paraId="6FB48763" w14:textId="77777777" w:rsidR="00343A18" w:rsidRPr="00150ACD" w:rsidRDefault="00343A18" w:rsidP="003F5515">
            <w:pPr>
              <w:spacing w:before="0"/>
              <w:rPr>
                <w:rFonts w:cs="Arial"/>
                <w:b/>
                <w:bCs/>
                <w:i/>
                <w:iCs/>
              </w:rPr>
            </w:pPr>
          </w:p>
        </w:tc>
      </w:tr>
      <w:tr w:rsidR="00343A18" w:rsidRPr="00150ACD" w14:paraId="28B1A670" w14:textId="77777777" w:rsidTr="00914AF5">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46EAB395" w14:textId="77777777" w:rsidR="00343A18" w:rsidRPr="00150ACD" w:rsidRDefault="00343A18" w:rsidP="00914AF5">
            <w:pPr>
              <w:spacing w:before="0"/>
              <w:jc w:val="left"/>
              <w:rPr>
                <w:rFonts w:cs="Arial"/>
                <w:b/>
                <w:bCs/>
                <w:iCs/>
                <w:lang w:val="ru-RU"/>
              </w:rPr>
            </w:pPr>
            <w:r w:rsidRPr="00150AC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F829E1" w14:textId="77777777" w:rsidR="00343A18" w:rsidRPr="00150ACD" w:rsidRDefault="00343A18" w:rsidP="003F5515">
            <w:pPr>
              <w:snapToGrid w:val="0"/>
              <w:spacing w:before="0"/>
              <w:rPr>
                <w:rFonts w:cs="Arial"/>
                <w:b/>
                <w:bCs/>
                <w:i/>
                <w:iCs/>
                <w:lang w:val="ru-RU"/>
              </w:rPr>
            </w:pPr>
          </w:p>
          <w:p w14:paraId="2F6B72E8" w14:textId="77777777" w:rsidR="00343A18" w:rsidRPr="00150ACD" w:rsidRDefault="00343A18" w:rsidP="003F5515">
            <w:pPr>
              <w:spacing w:before="0"/>
              <w:rPr>
                <w:rFonts w:cs="Arial"/>
                <w:b/>
                <w:bCs/>
                <w:i/>
                <w:iCs/>
                <w:lang w:val="ru-RU"/>
              </w:rPr>
            </w:pPr>
          </w:p>
          <w:p w14:paraId="482403C6" w14:textId="77777777" w:rsidR="00343A18" w:rsidRPr="00150ACD" w:rsidRDefault="00343A18" w:rsidP="003F5515">
            <w:pPr>
              <w:spacing w:before="0"/>
              <w:rPr>
                <w:rFonts w:cs="Arial"/>
                <w:b/>
                <w:bCs/>
                <w:i/>
                <w:iCs/>
                <w:lang w:val="ru-RU"/>
              </w:rPr>
            </w:pPr>
          </w:p>
        </w:tc>
      </w:tr>
      <w:tr w:rsidR="00343A18" w:rsidRPr="00150ACD" w14:paraId="07587A51" w14:textId="77777777" w:rsidTr="00914AF5">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424AD28E" w14:textId="77777777" w:rsidR="00343A18" w:rsidRPr="00150ACD" w:rsidRDefault="00343A18" w:rsidP="00914AF5">
            <w:pPr>
              <w:spacing w:before="0"/>
              <w:jc w:val="left"/>
              <w:rPr>
                <w:rFonts w:cs="Arial"/>
                <w:b/>
                <w:bCs/>
                <w:iCs/>
                <w:lang w:val="ru-RU"/>
              </w:rPr>
            </w:pPr>
            <w:r w:rsidRPr="00150AC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7C7072" w14:textId="77777777" w:rsidR="00343A18" w:rsidRPr="00150ACD" w:rsidRDefault="00343A18" w:rsidP="003F5515">
            <w:pPr>
              <w:snapToGrid w:val="0"/>
              <w:spacing w:before="0"/>
              <w:ind w:firstLine="708"/>
              <w:rPr>
                <w:rFonts w:cs="Arial"/>
                <w:b/>
                <w:bCs/>
                <w:i/>
                <w:iCs/>
                <w:lang w:val="ru-RU"/>
              </w:rPr>
            </w:pPr>
          </w:p>
          <w:p w14:paraId="7FF29D9A" w14:textId="77777777" w:rsidR="00343A18" w:rsidRPr="00150ACD" w:rsidRDefault="00343A18" w:rsidP="003F5515">
            <w:pPr>
              <w:spacing w:before="0"/>
              <w:ind w:firstLine="708"/>
              <w:rPr>
                <w:rFonts w:cs="Arial"/>
                <w:b/>
                <w:bCs/>
                <w:i/>
                <w:iCs/>
                <w:lang w:val="ru-RU"/>
              </w:rPr>
            </w:pPr>
          </w:p>
          <w:p w14:paraId="19951522" w14:textId="77777777" w:rsidR="00343A18" w:rsidRPr="00150ACD" w:rsidRDefault="00343A18" w:rsidP="003F5515">
            <w:pPr>
              <w:spacing w:before="0"/>
              <w:ind w:firstLine="708"/>
              <w:rPr>
                <w:rFonts w:cs="Arial"/>
                <w:b/>
                <w:bCs/>
                <w:i/>
                <w:iCs/>
                <w:lang w:val="ru-RU"/>
              </w:rPr>
            </w:pPr>
          </w:p>
        </w:tc>
      </w:tr>
    </w:tbl>
    <w:p w14:paraId="68593B68" w14:textId="77777777" w:rsidR="00B471D2" w:rsidRDefault="00B471D2" w:rsidP="003F5515">
      <w:pPr>
        <w:spacing w:before="0"/>
        <w:rPr>
          <w:rFonts w:eastAsia="TimesNewRomanPSMT" w:cs="Arial"/>
          <w:b/>
          <w:bCs/>
          <w:i/>
          <w:iCs/>
          <w:lang w:val="sr-Cyrl-CS"/>
        </w:rPr>
      </w:pPr>
    </w:p>
    <w:p w14:paraId="4248F7A6" w14:textId="77777777" w:rsidR="00E159B0" w:rsidRPr="00150ACD" w:rsidRDefault="00E159B0" w:rsidP="003F5515">
      <w:pPr>
        <w:spacing w:before="0"/>
        <w:rPr>
          <w:rFonts w:eastAsia="TimesNewRomanPSMT" w:cs="Arial"/>
          <w:b/>
          <w:bCs/>
          <w:i/>
          <w:iCs/>
          <w:lang w:val="sr-Cyrl-CS"/>
        </w:rPr>
      </w:pPr>
    </w:p>
    <w:p w14:paraId="0451603E" w14:textId="77777777" w:rsidR="00343A18" w:rsidRPr="00150ACD" w:rsidRDefault="00914AF5" w:rsidP="003F5515">
      <w:pPr>
        <w:spacing w:before="0"/>
        <w:rPr>
          <w:rFonts w:eastAsia="TimesNewRomanPSMT" w:cs="Arial"/>
          <w:b/>
          <w:bCs/>
          <w:iCs/>
        </w:rPr>
      </w:pPr>
      <w:r w:rsidRPr="00150ACD">
        <w:rPr>
          <w:rFonts w:eastAsia="TimesNewRomanPSMT" w:cs="Arial"/>
          <w:b/>
          <w:bCs/>
          <w:iCs/>
        </w:rPr>
        <w:t>2) ПОНУДУ ПОДНОСИ</w:t>
      </w:r>
    </w:p>
    <w:tbl>
      <w:tblPr>
        <w:tblW w:w="9355" w:type="dxa"/>
        <w:tblInd w:w="-20" w:type="dxa"/>
        <w:tblLayout w:type="fixed"/>
        <w:tblLook w:val="0000" w:firstRow="0" w:lastRow="0" w:firstColumn="0" w:lastColumn="0" w:noHBand="0" w:noVBand="0"/>
      </w:tblPr>
      <w:tblGrid>
        <w:gridCol w:w="9355"/>
      </w:tblGrid>
      <w:tr w:rsidR="00343A18" w:rsidRPr="00150ACD" w14:paraId="4E23706E"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E5E232" w14:textId="77777777" w:rsidR="00AA1245" w:rsidRPr="00150ACD" w:rsidRDefault="00343A18" w:rsidP="00914AF5">
            <w:pPr>
              <w:spacing w:before="0"/>
              <w:jc w:val="center"/>
              <w:rPr>
                <w:rFonts w:eastAsia="TimesNewRomanPSMT" w:cs="Arial"/>
                <w:b/>
                <w:bCs/>
              </w:rPr>
            </w:pPr>
            <w:r w:rsidRPr="00150ACD">
              <w:rPr>
                <w:rFonts w:eastAsia="TimesNewRomanPSMT" w:cs="Arial"/>
                <w:b/>
                <w:bCs/>
              </w:rPr>
              <w:t>А) САМОСТАЛНО</w:t>
            </w:r>
          </w:p>
        </w:tc>
      </w:tr>
      <w:tr w:rsidR="00343A18" w:rsidRPr="00150ACD" w14:paraId="62CC1CF4"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9D04C0" w14:textId="77777777" w:rsidR="00AA1245" w:rsidRPr="00150ACD" w:rsidRDefault="00343A18" w:rsidP="00914AF5">
            <w:pPr>
              <w:spacing w:before="0"/>
              <w:jc w:val="center"/>
              <w:rPr>
                <w:rFonts w:eastAsia="TimesNewRomanPSMT" w:cs="Arial"/>
                <w:b/>
                <w:bCs/>
              </w:rPr>
            </w:pPr>
            <w:r w:rsidRPr="00150ACD">
              <w:rPr>
                <w:rFonts w:eastAsia="TimesNewRomanPSMT" w:cs="Arial"/>
                <w:b/>
                <w:bCs/>
              </w:rPr>
              <w:t>Б) СА ПОДИЗВОЂАЧЕМ</w:t>
            </w:r>
          </w:p>
        </w:tc>
      </w:tr>
      <w:tr w:rsidR="00343A18" w:rsidRPr="00150ACD" w14:paraId="7B911DC3"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7FA95C" w14:textId="77777777" w:rsidR="00AA1245" w:rsidRPr="00150ACD" w:rsidRDefault="00343A18" w:rsidP="00914AF5">
            <w:pPr>
              <w:spacing w:before="0"/>
              <w:jc w:val="center"/>
              <w:rPr>
                <w:rFonts w:eastAsia="TimesNewRomanPSMT" w:cs="Arial"/>
                <w:b/>
                <w:bCs/>
              </w:rPr>
            </w:pPr>
            <w:r w:rsidRPr="00150ACD">
              <w:rPr>
                <w:rFonts w:eastAsia="TimesNewRomanPSMT" w:cs="Arial"/>
                <w:b/>
                <w:bCs/>
              </w:rPr>
              <w:t>В) КАО ЗАЈЕДНИЧКУ ПОНУДУ</w:t>
            </w:r>
          </w:p>
        </w:tc>
      </w:tr>
    </w:tbl>
    <w:p w14:paraId="092FBEE6" w14:textId="77777777" w:rsidR="00914AF5" w:rsidRPr="00150ACD" w:rsidRDefault="00914AF5" w:rsidP="003F5515">
      <w:pPr>
        <w:spacing w:before="0"/>
        <w:rPr>
          <w:rFonts w:cs="Arial"/>
          <w:b/>
          <w:i/>
          <w:iCs/>
          <w:lang w:val="ru-RU"/>
        </w:rPr>
      </w:pPr>
    </w:p>
    <w:p w14:paraId="07BB372E" w14:textId="77777777" w:rsidR="00343A18" w:rsidRPr="00150ACD" w:rsidRDefault="00343A18" w:rsidP="003F5515">
      <w:pPr>
        <w:spacing w:before="0"/>
        <w:rPr>
          <w:rFonts w:eastAsia="TimesNewRomanPSMT" w:cs="Arial"/>
          <w:bCs/>
        </w:rPr>
      </w:pPr>
      <w:r w:rsidRPr="00150ACD">
        <w:rPr>
          <w:rFonts w:cs="Arial"/>
          <w:b/>
          <w:i/>
          <w:iCs/>
          <w:lang w:val="ru-RU"/>
        </w:rPr>
        <w:t>Напомена:</w:t>
      </w:r>
      <w:r w:rsidRPr="00150ACD">
        <w:rPr>
          <w:rFonts w:cs="Arial"/>
          <w:i/>
          <w:iCs/>
          <w:lang w:val="ru-RU"/>
        </w:rPr>
        <w:t xml:space="preserve"> заокружити начин подношења понуде и </w:t>
      </w:r>
      <w:r w:rsidR="00B471D2" w:rsidRPr="00150ACD">
        <w:rPr>
          <w:rFonts w:cs="Arial"/>
          <w:i/>
          <w:iCs/>
          <w:lang w:val="ru-RU"/>
        </w:rPr>
        <w:t xml:space="preserve">даље </w:t>
      </w:r>
      <w:r w:rsidRPr="00150ACD">
        <w:rPr>
          <w:rFonts w:cs="Arial"/>
          <w:i/>
          <w:iCs/>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914AF5" w:rsidRPr="00150ACD">
        <w:rPr>
          <w:rFonts w:cs="Arial"/>
          <w:i/>
          <w:iCs/>
          <w:lang w:val="ru-RU"/>
        </w:rPr>
        <w:t>.</w:t>
      </w:r>
    </w:p>
    <w:p w14:paraId="344086F9" w14:textId="77777777" w:rsidR="00343A18" w:rsidRDefault="00343A18" w:rsidP="003F5515">
      <w:pPr>
        <w:spacing w:before="0"/>
        <w:rPr>
          <w:rFonts w:eastAsia="TimesNewRomanPSMT" w:cs="Arial"/>
          <w:bCs/>
        </w:rPr>
      </w:pPr>
    </w:p>
    <w:p w14:paraId="2A86DF31" w14:textId="77777777" w:rsidR="00E159B0" w:rsidRDefault="00E159B0" w:rsidP="003F5515">
      <w:pPr>
        <w:spacing w:before="0"/>
        <w:rPr>
          <w:rFonts w:eastAsia="TimesNewRomanPSMT" w:cs="Arial"/>
          <w:bCs/>
        </w:rPr>
      </w:pPr>
    </w:p>
    <w:p w14:paraId="132D2163" w14:textId="77777777" w:rsidR="00E159B0" w:rsidRDefault="00E159B0" w:rsidP="003F5515">
      <w:pPr>
        <w:spacing w:before="0"/>
        <w:rPr>
          <w:rFonts w:eastAsia="TimesNewRomanPSMT" w:cs="Arial"/>
          <w:bCs/>
        </w:rPr>
      </w:pPr>
    </w:p>
    <w:p w14:paraId="45668A7D" w14:textId="77777777" w:rsidR="00E159B0" w:rsidRDefault="00E159B0" w:rsidP="003F5515">
      <w:pPr>
        <w:spacing w:before="0"/>
        <w:rPr>
          <w:rFonts w:eastAsia="TimesNewRomanPSMT" w:cs="Arial"/>
          <w:bCs/>
        </w:rPr>
      </w:pPr>
    </w:p>
    <w:p w14:paraId="09DBA7BE" w14:textId="77777777" w:rsidR="00E159B0" w:rsidRPr="00150ACD" w:rsidRDefault="00E159B0" w:rsidP="003F5515">
      <w:pPr>
        <w:spacing w:before="0"/>
        <w:rPr>
          <w:rFonts w:eastAsia="TimesNewRomanPSMT" w:cs="Arial"/>
          <w:bCs/>
        </w:rPr>
      </w:pPr>
    </w:p>
    <w:p w14:paraId="4ABEDEB1" w14:textId="77777777" w:rsidR="00343A18" w:rsidRPr="00150ACD" w:rsidRDefault="00343A18" w:rsidP="003F5515">
      <w:pPr>
        <w:spacing w:before="0"/>
        <w:rPr>
          <w:rFonts w:eastAsia="TimesNewRomanPSMT" w:cs="Arial"/>
          <w:b/>
          <w:bCs/>
        </w:rPr>
      </w:pPr>
      <w:r w:rsidRPr="00150ACD">
        <w:rPr>
          <w:rFonts w:eastAsia="TimesNewRomanPSMT" w:cs="Arial"/>
          <w:b/>
          <w:bCs/>
          <w:lang w:val="sr-Cyrl-CS"/>
        </w:rPr>
        <w:t xml:space="preserve">3) </w:t>
      </w:r>
      <w:r w:rsidRPr="00150ACD">
        <w:rPr>
          <w:rFonts w:eastAsia="TimesNewRomanPSMT" w:cs="Arial"/>
          <w:b/>
          <w:bCs/>
        </w:rPr>
        <w:t xml:space="preserve">ПОДАЦИ О ПОДИЗВОЂАЧУ </w:t>
      </w:r>
    </w:p>
    <w:p w14:paraId="17720EC2" w14:textId="77777777" w:rsidR="00343A18" w:rsidRPr="00150ACD" w:rsidRDefault="00343A18" w:rsidP="003F5515">
      <w:pPr>
        <w:spacing w:before="0"/>
        <w:rPr>
          <w:rFonts w:cs="Arial"/>
        </w:rPr>
      </w:pPr>
    </w:p>
    <w:tbl>
      <w:tblPr>
        <w:tblW w:w="9513" w:type="dxa"/>
        <w:tblInd w:w="-20" w:type="dxa"/>
        <w:tblLayout w:type="fixed"/>
        <w:tblLook w:val="0000" w:firstRow="0" w:lastRow="0" w:firstColumn="0" w:lastColumn="0" w:noHBand="0" w:noVBand="0"/>
      </w:tblPr>
      <w:tblGrid>
        <w:gridCol w:w="461"/>
        <w:gridCol w:w="4184"/>
        <w:gridCol w:w="4868"/>
      </w:tblGrid>
      <w:tr w:rsidR="00343A18" w:rsidRPr="00150ACD" w14:paraId="24D62293"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0DACF5E2" w14:textId="77777777" w:rsidR="00343A18" w:rsidRPr="00150ACD" w:rsidRDefault="00343A18" w:rsidP="003F5515">
            <w:pPr>
              <w:snapToGrid w:val="0"/>
              <w:spacing w:before="0"/>
              <w:rPr>
                <w:rFonts w:cs="Arial"/>
              </w:rPr>
            </w:pPr>
          </w:p>
          <w:p w14:paraId="3F618491" w14:textId="77777777" w:rsidR="00343A18" w:rsidRPr="00150ACD" w:rsidRDefault="00343A18" w:rsidP="003F5515">
            <w:pPr>
              <w:spacing w:before="0"/>
              <w:rPr>
                <w:rFonts w:eastAsia="TimesNewRomanPSMT" w:cs="Arial"/>
                <w:bCs/>
              </w:rPr>
            </w:pPr>
            <w:r w:rsidRPr="00150ACD">
              <w:rPr>
                <w:rFonts w:eastAsia="TimesNewRomanPSMT" w:cs="Arial"/>
                <w:bCs/>
              </w:rPr>
              <w:t>1)</w:t>
            </w: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B2781A0" w14:textId="77777777" w:rsidR="00343A18" w:rsidRPr="00150ACD" w:rsidRDefault="00343A18" w:rsidP="00914AF5">
            <w:pPr>
              <w:spacing w:before="0"/>
              <w:jc w:val="left"/>
              <w:rPr>
                <w:rFonts w:eastAsia="TimesNewRomanPSMT" w:cs="Arial"/>
                <w:b/>
                <w:bCs/>
              </w:rPr>
            </w:pPr>
            <w:r w:rsidRPr="00150ACD">
              <w:rPr>
                <w:rFonts w:eastAsia="TimesNewRomanPSMT" w:cs="Arial"/>
                <w:bCs/>
              </w:rPr>
              <w:t>Назив подизвођача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5A48D86" w14:textId="77777777" w:rsidR="00343A18" w:rsidRPr="00150ACD" w:rsidRDefault="00343A18" w:rsidP="003F5515">
            <w:pPr>
              <w:snapToGrid w:val="0"/>
              <w:spacing w:before="0"/>
              <w:rPr>
                <w:rFonts w:eastAsia="TimesNewRomanPSMT" w:cs="Arial"/>
                <w:b/>
                <w:bCs/>
              </w:rPr>
            </w:pPr>
          </w:p>
        </w:tc>
      </w:tr>
      <w:tr w:rsidR="0055619B" w:rsidRPr="00150ACD" w14:paraId="0D986A0B" w14:textId="77777777" w:rsidTr="00914AF5">
        <w:trPr>
          <w:trHeight w:val="66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5F93386" w14:textId="77777777" w:rsidR="0055619B" w:rsidRPr="00150ACD" w:rsidRDefault="0055619B" w:rsidP="003F5515">
            <w:pPr>
              <w:snapToGrid w:val="0"/>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43A7885" w14:textId="77777777" w:rsidR="00143C08" w:rsidRPr="00150ACD" w:rsidRDefault="00914AF5" w:rsidP="00914AF5">
            <w:pPr>
              <w:snapToGrid w:val="0"/>
              <w:spacing w:before="0"/>
              <w:jc w:val="left"/>
              <w:rPr>
                <w:rFonts w:eastAsia="TimesNewRomanPSMT" w:cs="Arial"/>
                <w:bCs/>
              </w:rPr>
            </w:pPr>
            <w:r w:rsidRPr="00150ACD">
              <w:rPr>
                <w:rFonts w:eastAsia="TimesNewRomanPSMT" w:cs="Arial"/>
                <w:bCs/>
              </w:rPr>
              <w:t>Врста правног лица</w:t>
            </w:r>
          </w:p>
          <w:p w14:paraId="522E3BD0" w14:textId="77777777" w:rsidR="00143C08" w:rsidRPr="00150ACD" w:rsidRDefault="0055619B" w:rsidP="00914AF5">
            <w:pPr>
              <w:snapToGrid w:val="0"/>
              <w:spacing w:before="0"/>
              <w:jc w:val="left"/>
              <w:rPr>
                <w:rFonts w:eastAsia="TimesNewRomanPSMT" w:cs="Arial"/>
                <w:bCs/>
                <w:lang w:val="sr-Cyrl-CS"/>
              </w:rPr>
            </w:pPr>
            <w:r w:rsidRPr="00150ACD">
              <w:rPr>
                <w:rFonts w:eastAsia="TimesNewRomanPSMT" w:cs="Arial"/>
                <w:bCs/>
              </w:rPr>
              <w:t>(микро, мало, средње, велико</w:t>
            </w:r>
            <w:r w:rsidR="00143C08" w:rsidRPr="00150ACD">
              <w:rPr>
                <w:rFonts w:eastAsia="TimesNewRomanPSMT" w:cs="Arial"/>
                <w:bCs/>
                <w:lang w:val="sr-Cyrl-CS"/>
              </w:rPr>
              <w:t>)</w:t>
            </w:r>
          </w:p>
          <w:p w14:paraId="52B98EED" w14:textId="77777777" w:rsidR="0055619B" w:rsidRPr="00150ACD" w:rsidRDefault="00143C08" w:rsidP="00914AF5">
            <w:pPr>
              <w:snapToGrid w:val="0"/>
              <w:spacing w:before="0"/>
              <w:jc w:val="left"/>
              <w:rPr>
                <w:rFonts w:eastAsia="TimesNewRomanPSMT" w:cs="Arial"/>
                <w:bCs/>
                <w:lang w:val="sr-Cyrl-CS"/>
              </w:rPr>
            </w:pPr>
            <w:r w:rsidRPr="00150ACD">
              <w:rPr>
                <w:rFonts w:eastAsia="TimesNewRomanPSMT" w:cs="Arial"/>
                <w:bCs/>
                <w:lang w:val="sr-Cyrl-CS"/>
              </w:rPr>
              <w:t>или</w:t>
            </w:r>
            <w:r w:rsidR="0055619B" w:rsidRPr="00150ACD">
              <w:rPr>
                <w:rFonts w:eastAsia="TimesNewRomanPSMT" w:cs="Arial"/>
                <w:bCs/>
              </w:rPr>
              <w:t xml:space="preserve"> физичко лице</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33ACF74F" w14:textId="77777777" w:rsidR="0055619B" w:rsidRPr="00150ACD" w:rsidRDefault="0055619B" w:rsidP="003F5515">
            <w:pPr>
              <w:snapToGrid w:val="0"/>
              <w:spacing w:before="0"/>
              <w:rPr>
                <w:rFonts w:eastAsia="TimesNewRomanPSMT" w:cs="Arial"/>
                <w:b/>
                <w:bCs/>
              </w:rPr>
            </w:pPr>
          </w:p>
        </w:tc>
      </w:tr>
      <w:tr w:rsidR="00343A18" w:rsidRPr="00150ACD" w14:paraId="5C3FA1A2"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2B28E165" w14:textId="77777777" w:rsidR="00343A18" w:rsidRPr="00150ACD" w:rsidRDefault="00343A18" w:rsidP="003F5515">
            <w:pPr>
              <w:snapToGrid w:val="0"/>
              <w:spacing w:before="0"/>
              <w:rPr>
                <w:rFonts w:eastAsia="TimesNewRomanPSMT" w:cs="Arial"/>
                <w:bCs/>
              </w:rPr>
            </w:pPr>
          </w:p>
          <w:p w14:paraId="5A5B9869" w14:textId="77777777" w:rsidR="00343A18" w:rsidRPr="00150ACD" w:rsidRDefault="00343A18" w:rsidP="003F5515">
            <w:pPr>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6F2E13E" w14:textId="77777777" w:rsidR="00343A18" w:rsidRPr="00150ACD" w:rsidRDefault="00343A18" w:rsidP="00914AF5">
            <w:pPr>
              <w:spacing w:before="0"/>
              <w:jc w:val="left"/>
              <w:rPr>
                <w:rFonts w:eastAsia="TimesNewRomanPSMT" w:cs="Arial"/>
                <w:b/>
                <w:bCs/>
              </w:rPr>
            </w:pPr>
            <w:r w:rsidRPr="00150ACD">
              <w:rPr>
                <w:rFonts w:eastAsia="TimesNewRomanPSMT" w:cs="Arial"/>
                <w:bCs/>
              </w:rPr>
              <w:t>Адреса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EB7CCFC" w14:textId="77777777" w:rsidR="00343A18" w:rsidRPr="00150ACD" w:rsidRDefault="00343A18" w:rsidP="003F5515">
            <w:pPr>
              <w:snapToGrid w:val="0"/>
              <w:spacing w:before="0"/>
              <w:rPr>
                <w:rFonts w:eastAsia="TimesNewRomanPSMT" w:cs="Arial"/>
                <w:b/>
                <w:bCs/>
              </w:rPr>
            </w:pPr>
          </w:p>
        </w:tc>
      </w:tr>
      <w:tr w:rsidR="00343A18" w:rsidRPr="00150ACD" w14:paraId="0E288752"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1028A5A3" w14:textId="77777777" w:rsidR="00343A18" w:rsidRPr="00150ACD" w:rsidRDefault="00343A18" w:rsidP="003F5515">
            <w:pPr>
              <w:snapToGrid w:val="0"/>
              <w:spacing w:before="0"/>
              <w:rPr>
                <w:rFonts w:eastAsia="TimesNewRomanPSMT" w:cs="Arial"/>
                <w:bCs/>
              </w:rPr>
            </w:pPr>
          </w:p>
          <w:p w14:paraId="02671345" w14:textId="77777777" w:rsidR="00343A18" w:rsidRPr="00150ACD" w:rsidRDefault="00343A18" w:rsidP="003F5515">
            <w:pPr>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75AE242" w14:textId="77777777" w:rsidR="00343A18" w:rsidRPr="00150ACD" w:rsidRDefault="00343A18" w:rsidP="00914AF5">
            <w:pPr>
              <w:spacing w:before="0"/>
              <w:jc w:val="left"/>
              <w:rPr>
                <w:rFonts w:eastAsia="TimesNewRomanPSMT" w:cs="Arial"/>
                <w:b/>
                <w:bCs/>
              </w:rPr>
            </w:pPr>
            <w:r w:rsidRPr="00150ACD">
              <w:rPr>
                <w:rFonts w:eastAsia="TimesNewRomanPSMT" w:cs="Arial"/>
                <w:b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04A6CD8F" w14:textId="77777777" w:rsidR="00343A18" w:rsidRPr="00150ACD" w:rsidRDefault="00343A18" w:rsidP="003F5515">
            <w:pPr>
              <w:snapToGrid w:val="0"/>
              <w:spacing w:before="0"/>
              <w:rPr>
                <w:rFonts w:eastAsia="TimesNewRomanPSMT" w:cs="Arial"/>
                <w:b/>
                <w:bCs/>
              </w:rPr>
            </w:pPr>
          </w:p>
        </w:tc>
      </w:tr>
      <w:tr w:rsidR="00343A18" w:rsidRPr="00150ACD" w14:paraId="4F9732B8"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3DC1A3F" w14:textId="77777777" w:rsidR="00343A18" w:rsidRPr="00150ACD" w:rsidRDefault="00343A18" w:rsidP="003F5515">
            <w:pPr>
              <w:snapToGrid w:val="0"/>
              <w:spacing w:before="0"/>
              <w:rPr>
                <w:rFonts w:eastAsia="TimesNewRomanPSMT" w:cs="Arial"/>
                <w:bCs/>
              </w:rPr>
            </w:pPr>
          </w:p>
          <w:p w14:paraId="6DE7CB56" w14:textId="77777777" w:rsidR="00343A18" w:rsidRPr="00150ACD" w:rsidRDefault="00343A18" w:rsidP="003F5515">
            <w:pPr>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0708405" w14:textId="77777777" w:rsidR="00343A18" w:rsidRPr="00150ACD" w:rsidRDefault="00343A18" w:rsidP="00914AF5">
            <w:pPr>
              <w:spacing w:before="0"/>
              <w:jc w:val="left"/>
              <w:rPr>
                <w:rFonts w:eastAsia="TimesNewRomanPSMT" w:cs="Arial"/>
                <w:b/>
                <w:bCs/>
              </w:rPr>
            </w:pPr>
            <w:r w:rsidRPr="00150ACD">
              <w:rPr>
                <w:rFonts w:eastAsia="TimesNewRomanPSMT" w:cs="Arial"/>
                <w:bCs/>
              </w:rPr>
              <w:t>Порески идентификациони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785B5AB" w14:textId="77777777" w:rsidR="00343A18" w:rsidRPr="00150ACD" w:rsidRDefault="00343A18" w:rsidP="003F5515">
            <w:pPr>
              <w:snapToGrid w:val="0"/>
              <w:spacing w:before="0"/>
              <w:rPr>
                <w:rFonts w:eastAsia="TimesNewRomanPSMT" w:cs="Arial"/>
                <w:b/>
                <w:bCs/>
              </w:rPr>
            </w:pPr>
          </w:p>
        </w:tc>
      </w:tr>
      <w:tr w:rsidR="00343A18" w:rsidRPr="00150ACD" w14:paraId="042AC0D2" w14:textId="77777777" w:rsidTr="00914AF5">
        <w:trPr>
          <w:trHeight w:val="681"/>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6818F43" w14:textId="77777777" w:rsidR="00343A18" w:rsidRPr="00150ACD" w:rsidRDefault="00343A18" w:rsidP="003F5515">
            <w:pPr>
              <w:snapToGrid w:val="0"/>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361F60C" w14:textId="77777777" w:rsidR="00343A18" w:rsidRPr="00150ACD" w:rsidRDefault="00343A18" w:rsidP="00914AF5">
            <w:pPr>
              <w:spacing w:before="0"/>
              <w:jc w:val="left"/>
              <w:rPr>
                <w:rFonts w:eastAsia="TimesNewRomanPSMT" w:cs="Arial"/>
                <w:b/>
                <w:bCs/>
              </w:rPr>
            </w:pPr>
            <w:r w:rsidRPr="00150ACD">
              <w:rPr>
                <w:rFonts w:eastAsia="TimesNewRomanPSMT" w:cs="Arial"/>
                <w:bCs/>
              </w:rPr>
              <w:t>Име особе за контакт</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0291C2D" w14:textId="77777777" w:rsidR="00343A18" w:rsidRPr="00150ACD" w:rsidRDefault="00343A18" w:rsidP="003F5515">
            <w:pPr>
              <w:snapToGrid w:val="0"/>
              <w:spacing w:before="0"/>
              <w:rPr>
                <w:rFonts w:eastAsia="TimesNewRomanPSMT" w:cs="Arial"/>
                <w:b/>
                <w:bCs/>
              </w:rPr>
            </w:pPr>
          </w:p>
        </w:tc>
      </w:tr>
      <w:tr w:rsidR="00343A18" w:rsidRPr="00150ACD" w14:paraId="2FE7EE48" w14:textId="77777777" w:rsidTr="00914AF5">
        <w:trPr>
          <w:trHeight w:val="98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733DCED" w14:textId="77777777" w:rsidR="00343A18" w:rsidRPr="00150ACD" w:rsidRDefault="00343A18" w:rsidP="003F5515">
            <w:pPr>
              <w:snapToGrid w:val="0"/>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BAF697C" w14:textId="77777777" w:rsidR="00343A18" w:rsidRPr="00150ACD" w:rsidRDefault="00343A18" w:rsidP="00914AF5">
            <w:pPr>
              <w:spacing w:before="0"/>
              <w:jc w:val="left"/>
              <w:rPr>
                <w:rFonts w:eastAsia="TimesNewRomanPSMT" w:cs="Arial"/>
                <w:b/>
                <w:bCs/>
                <w:lang w:val="ru-RU"/>
              </w:rPr>
            </w:pPr>
            <w:r w:rsidRPr="00150ACD">
              <w:rPr>
                <w:rFonts w:eastAsia="TimesNewRomanPSMT" w:cs="Arial"/>
                <w:bCs/>
                <w:lang w:val="ru-RU"/>
              </w:rPr>
              <w:t>Проценат укупне вредности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336E776A" w14:textId="77777777" w:rsidR="00343A18" w:rsidRPr="00150ACD" w:rsidRDefault="00343A18" w:rsidP="003F5515">
            <w:pPr>
              <w:snapToGrid w:val="0"/>
              <w:spacing w:before="0"/>
              <w:rPr>
                <w:rFonts w:eastAsia="TimesNewRomanPSMT" w:cs="Arial"/>
                <w:b/>
                <w:bCs/>
                <w:lang w:val="ru-RU"/>
              </w:rPr>
            </w:pPr>
          </w:p>
        </w:tc>
      </w:tr>
      <w:tr w:rsidR="00343A18" w:rsidRPr="00150ACD" w14:paraId="5ED441B5"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FAD12A6" w14:textId="77777777" w:rsidR="00343A18" w:rsidRPr="00150ACD" w:rsidRDefault="00343A18" w:rsidP="003F5515">
            <w:pPr>
              <w:snapToGrid w:val="0"/>
              <w:spacing w:before="0"/>
              <w:rPr>
                <w:rFonts w:eastAsia="TimesNewRomanPSMT" w:cs="Arial"/>
                <w:bCs/>
                <w:lang w:val="ru-RU"/>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DB169FB" w14:textId="77777777" w:rsidR="00343A18" w:rsidRPr="00150ACD" w:rsidRDefault="00343A18" w:rsidP="00914AF5">
            <w:pPr>
              <w:spacing w:before="0"/>
              <w:jc w:val="left"/>
              <w:rPr>
                <w:rFonts w:eastAsia="TimesNewRomanPSMT" w:cs="Arial"/>
                <w:b/>
                <w:bCs/>
                <w:lang w:val="ru-RU"/>
              </w:rPr>
            </w:pPr>
            <w:r w:rsidRPr="00150ACD">
              <w:rPr>
                <w:rFonts w:eastAsia="TimesNewRomanPSMT" w:cs="Arial"/>
                <w:bCs/>
                <w:lang w:val="ru-RU"/>
              </w:rPr>
              <w:t>Део предмета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7A3BAFCD" w14:textId="77777777" w:rsidR="00343A18" w:rsidRPr="00150ACD" w:rsidRDefault="00343A18" w:rsidP="003F5515">
            <w:pPr>
              <w:snapToGrid w:val="0"/>
              <w:spacing w:before="0"/>
              <w:rPr>
                <w:rFonts w:eastAsia="TimesNewRomanPSMT" w:cs="Arial"/>
                <w:b/>
                <w:bCs/>
                <w:lang w:val="ru-RU"/>
              </w:rPr>
            </w:pPr>
          </w:p>
        </w:tc>
      </w:tr>
      <w:tr w:rsidR="00343A18" w:rsidRPr="00150ACD" w14:paraId="5C2FFC58"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0FE9AEDF" w14:textId="77777777" w:rsidR="00343A18" w:rsidRPr="00150ACD" w:rsidRDefault="00343A18" w:rsidP="003F5515">
            <w:pPr>
              <w:snapToGrid w:val="0"/>
              <w:spacing w:before="0"/>
              <w:rPr>
                <w:rFonts w:eastAsia="TimesNewRomanPSMT" w:cs="Arial"/>
                <w:bCs/>
                <w:lang w:val="ru-RU"/>
              </w:rPr>
            </w:pPr>
          </w:p>
          <w:p w14:paraId="12E66CFE" w14:textId="77777777" w:rsidR="00343A18" w:rsidRPr="00150ACD" w:rsidRDefault="00343A18" w:rsidP="003F5515">
            <w:pPr>
              <w:spacing w:before="0"/>
              <w:rPr>
                <w:rFonts w:eastAsia="TimesNewRomanPSMT" w:cs="Arial"/>
                <w:bCs/>
              </w:rPr>
            </w:pPr>
            <w:r w:rsidRPr="00150ACD">
              <w:rPr>
                <w:rFonts w:eastAsia="TimesNewRomanPSMT" w:cs="Arial"/>
                <w:bCs/>
              </w:rPr>
              <w:t>2)</w:t>
            </w: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CF006CB" w14:textId="77777777" w:rsidR="00343A18" w:rsidRPr="00150ACD" w:rsidRDefault="00343A18" w:rsidP="00914AF5">
            <w:pPr>
              <w:spacing w:before="0"/>
              <w:jc w:val="left"/>
              <w:rPr>
                <w:rFonts w:eastAsia="TimesNewRomanPSMT" w:cs="Arial"/>
                <w:b/>
                <w:bCs/>
              </w:rPr>
            </w:pPr>
            <w:r w:rsidRPr="00150ACD">
              <w:rPr>
                <w:rFonts w:eastAsia="TimesNewRomanPSMT" w:cs="Arial"/>
                <w:bCs/>
              </w:rPr>
              <w:t>Назив подизвођача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0F416E45" w14:textId="77777777" w:rsidR="00343A18" w:rsidRPr="00150ACD" w:rsidRDefault="00343A18" w:rsidP="003F5515">
            <w:pPr>
              <w:snapToGrid w:val="0"/>
              <w:spacing w:before="0"/>
              <w:rPr>
                <w:rFonts w:eastAsia="TimesNewRomanPSMT" w:cs="Arial"/>
                <w:b/>
                <w:bCs/>
              </w:rPr>
            </w:pPr>
          </w:p>
        </w:tc>
      </w:tr>
      <w:tr w:rsidR="0055619B" w:rsidRPr="00150ACD" w14:paraId="1F6D9084" w14:textId="77777777" w:rsidTr="00914AF5">
        <w:trPr>
          <w:trHeight w:val="612"/>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37F0AD69" w14:textId="77777777" w:rsidR="0055619B" w:rsidRPr="00150ACD" w:rsidRDefault="0055619B" w:rsidP="003F5515">
            <w:pPr>
              <w:snapToGrid w:val="0"/>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7396F23" w14:textId="77777777" w:rsidR="0055619B" w:rsidRPr="00150ACD" w:rsidRDefault="00914AF5" w:rsidP="00914AF5">
            <w:pPr>
              <w:snapToGrid w:val="0"/>
              <w:spacing w:before="0"/>
              <w:jc w:val="left"/>
              <w:rPr>
                <w:rFonts w:eastAsia="TimesNewRomanPSMT" w:cs="Arial"/>
                <w:bCs/>
              </w:rPr>
            </w:pPr>
            <w:r w:rsidRPr="00150ACD">
              <w:rPr>
                <w:rFonts w:eastAsia="TimesNewRomanPSMT" w:cs="Arial"/>
                <w:bCs/>
              </w:rPr>
              <w:t>Врста правног лица</w:t>
            </w:r>
            <w:r w:rsidR="0055619B" w:rsidRPr="00150ACD">
              <w:rPr>
                <w:rFonts w:eastAsia="TimesNewRomanPSMT" w:cs="Arial"/>
                <w:bCs/>
              </w:rPr>
              <w:t xml:space="preserve"> (микро, мало, средње, велико, физичко лице)</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1694AF5" w14:textId="77777777" w:rsidR="0055619B" w:rsidRPr="00150ACD" w:rsidRDefault="0055619B" w:rsidP="003F5515">
            <w:pPr>
              <w:snapToGrid w:val="0"/>
              <w:spacing w:before="0"/>
              <w:rPr>
                <w:rFonts w:eastAsia="TimesNewRomanPSMT" w:cs="Arial"/>
                <w:b/>
                <w:bCs/>
              </w:rPr>
            </w:pPr>
          </w:p>
        </w:tc>
      </w:tr>
      <w:tr w:rsidR="00343A18" w:rsidRPr="00150ACD" w14:paraId="3B0565ED"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94DE6ED" w14:textId="77777777" w:rsidR="00343A18" w:rsidRPr="00150ACD" w:rsidRDefault="00343A18" w:rsidP="003F5515">
            <w:pPr>
              <w:snapToGrid w:val="0"/>
              <w:spacing w:before="0"/>
              <w:rPr>
                <w:rFonts w:eastAsia="TimesNewRomanPSMT" w:cs="Arial"/>
                <w:bCs/>
                <w:i/>
              </w:rPr>
            </w:pPr>
          </w:p>
          <w:p w14:paraId="4CA0FD2B" w14:textId="77777777" w:rsidR="00343A18" w:rsidRPr="00150ACD" w:rsidRDefault="00343A18" w:rsidP="003F5515">
            <w:pPr>
              <w:spacing w:before="0"/>
              <w:rPr>
                <w:rFonts w:eastAsia="TimesNewRomanPSMT" w:cs="Arial"/>
                <w:bCs/>
                <w:i/>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71D4A1D" w14:textId="77777777" w:rsidR="00343A18" w:rsidRPr="00150ACD" w:rsidRDefault="00343A18" w:rsidP="00914AF5">
            <w:pPr>
              <w:spacing w:before="0"/>
              <w:jc w:val="left"/>
              <w:rPr>
                <w:rFonts w:eastAsia="TimesNewRomanPSMT" w:cs="Arial"/>
                <w:b/>
                <w:bCs/>
              </w:rPr>
            </w:pPr>
            <w:r w:rsidRPr="00150ACD">
              <w:rPr>
                <w:rFonts w:eastAsia="TimesNewRomanPSMT" w:cs="Arial"/>
                <w:bCs/>
              </w:rPr>
              <w:t>Адреса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9B11F2B" w14:textId="77777777" w:rsidR="00343A18" w:rsidRPr="00150ACD" w:rsidRDefault="00343A18" w:rsidP="003F5515">
            <w:pPr>
              <w:snapToGrid w:val="0"/>
              <w:spacing w:before="0"/>
              <w:rPr>
                <w:rFonts w:eastAsia="TimesNewRomanPSMT" w:cs="Arial"/>
                <w:b/>
                <w:bCs/>
              </w:rPr>
            </w:pPr>
          </w:p>
        </w:tc>
      </w:tr>
      <w:tr w:rsidR="00343A18" w:rsidRPr="00150ACD" w14:paraId="60381BDC"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5923FC81" w14:textId="77777777" w:rsidR="00343A18" w:rsidRPr="00150ACD" w:rsidRDefault="00343A18" w:rsidP="003F5515">
            <w:pPr>
              <w:snapToGrid w:val="0"/>
              <w:spacing w:before="0"/>
              <w:rPr>
                <w:rFonts w:eastAsia="TimesNewRomanPSMT" w:cs="Arial"/>
                <w:bCs/>
                <w:i/>
              </w:rPr>
            </w:pPr>
          </w:p>
          <w:p w14:paraId="549ABEAC" w14:textId="77777777" w:rsidR="00343A18" w:rsidRPr="00150ACD" w:rsidRDefault="00343A18" w:rsidP="003F5515">
            <w:pPr>
              <w:spacing w:before="0"/>
              <w:rPr>
                <w:rFonts w:eastAsia="TimesNewRomanPSMT" w:cs="Arial"/>
                <w:bCs/>
                <w:i/>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1B635" w14:textId="77777777" w:rsidR="00343A18" w:rsidRPr="00150ACD" w:rsidRDefault="00343A18" w:rsidP="00914AF5">
            <w:pPr>
              <w:spacing w:before="0"/>
              <w:jc w:val="left"/>
              <w:rPr>
                <w:rFonts w:eastAsia="TimesNewRomanPSMT" w:cs="Arial"/>
                <w:b/>
                <w:bCs/>
              </w:rPr>
            </w:pPr>
            <w:r w:rsidRPr="00150ACD">
              <w:rPr>
                <w:rFonts w:eastAsia="TimesNewRomanPSMT" w:cs="Arial"/>
                <w:b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407F469" w14:textId="77777777" w:rsidR="00343A18" w:rsidRPr="00150ACD" w:rsidRDefault="00343A18" w:rsidP="003F5515">
            <w:pPr>
              <w:snapToGrid w:val="0"/>
              <w:spacing w:before="0"/>
              <w:rPr>
                <w:rFonts w:eastAsia="TimesNewRomanPSMT" w:cs="Arial"/>
                <w:b/>
                <w:bCs/>
              </w:rPr>
            </w:pPr>
          </w:p>
        </w:tc>
      </w:tr>
      <w:tr w:rsidR="00343A18" w:rsidRPr="00150ACD" w14:paraId="70B1A2E9"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391BE35" w14:textId="77777777" w:rsidR="00343A18" w:rsidRPr="00150ACD" w:rsidRDefault="00343A18" w:rsidP="003F5515">
            <w:pPr>
              <w:snapToGrid w:val="0"/>
              <w:spacing w:before="0"/>
              <w:rPr>
                <w:rFonts w:eastAsia="TimesNewRomanPSMT" w:cs="Arial"/>
                <w:bCs/>
                <w:i/>
              </w:rPr>
            </w:pPr>
          </w:p>
          <w:p w14:paraId="693AD7AF" w14:textId="77777777" w:rsidR="00343A18" w:rsidRPr="00150ACD" w:rsidRDefault="00343A18" w:rsidP="003F5515">
            <w:pPr>
              <w:spacing w:before="0"/>
              <w:rPr>
                <w:rFonts w:eastAsia="TimesNewRomanPSMT" w:cs="Arial"/>
                <w:bCs/>
                <w:i/>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1714C03" w14:textId="77777777" w:rsidR="00343A18" w:rsidRPr="00150ACD" w:rsidRDefault="00343A18" w:rsidP="00914AF5">
            <w:pPr>
              <w:spacing w:before="0"/>
              <w:jc w:val="left"/>
              <w:rPr>
                <w:rFonts w:eastAsia="TimesNewRomanPSMT" w:cs="Arial"/>
                <w:b/>
                <w:bCs/>
              </w:rPr>
            </w:pPr>
            <w:r w:rsidRPr="00150ACD">
              <w:rPr>
                <w:rFonts w:eastAsia="TimesNewRomanPSMT" w:cs="Arial"/>
                <w:bCs/>
              </w:rPr>
              <w:t>Порески идентификациони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27DD719" w14:textId="77777777" w:rsidR="00343A18" w:rsidRPr="00150ACD" w:rsidRDefault="00343A18" w:rsidP="003F5515">
            <w:pPr>
              <w:snapToGrid w:val="0"/>
              <w:spacing w:before="0"/>
              <w:rPr>
                <w:rFonts w:eastAsia="TimesNewRomanPSMT" w:cs="Arial"/>
                <w:b/>
                <w:bCs/>
              </w:rPr>
            </w:pPr>
          </w:p>
        </w:tc>
      </w:tr>
      <w:tr w:rsidR="00343A18" w:rsidRPr="00150ACD" w14:paraId="41F39780" w14:textId="77777777" w:rsidTr="00914AF5">
        <w:trPr>
          <w:trHeight w:val="719"/>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9C3B3C3" w14:textId="77777777" w:rsidR="00343A18" w:rsidRPr="00150ACD" w:rsidRDefault="00343A18" w:rsidP="003F5515">
            <w:pPr>
              <w:snapToGrid w:val="0"/>
              <w:spacing w:before="0"/>
              <w:rPr>
                <w:rFonts w:eastAsia="TimesNewRomanPSMT" w:cs="Arial"/>
                <w:bCs/>
                <w:i/>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D42811" w14:textId="77777777" w:rsidR="00343A18" w:rsidRPr="00150ACD" w:rsidRDefault="00343A18" w:rsidP="00914AF5">
            <w:pPr>
              <w:spacing w:before="0"/>
              <w:jc w:val="left"/>
              <w:rPr>
                <w:rFonts w:eastAsia="TimesNewRomanPSMT" w:cs="Arial"/>
                <w:b/>
                <w:bCs/>
              </w:rPr>
            </w:pPr>
            <w:r w:rsidRPr="00150ACD">
              <w:rPr>
                <w:rFonts w:eastAsia="TimesNewRomanPSMT" w:cs="Arial"/>
                <w:bCs/>
              </w:rPr>
              <w:t>Име особе за контакт</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D11E10D" w14:textId="77777777" w:rsidR="00343A18" w:rsidRPr="00150ACD" w:rsidRDefault="00343A18" w:rsidP="003F5515">
            <w:pPr>
              <w:snapToGrid w:val="0"/>
              <w:spacing w:before="0"/>
              <w:rPr>
                <w:rFonts w:eastAsia="TimesNewRomanPSMT" w:cs="Arial"/>
                <w:b/>
                <w:bCs/>
              </w:rPr>
            </w:pPr>
          </w:p>
        </w:tc>
      </w:tr>
      <w:tr w:rsidR="00343A18" w:rsidRPr="00150ACD" w14:paraId="3F5D080B" w14:textId="77777777" w:rsidTr="00914AF5">
        <w:trPr>
          <w:trHeight w:val="98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3907D2EE" w14:textId="77777777" w:rsidR="00343A18" w:rsidRPr="00150ACD" w:rsidRDefault="00343A18" w:rsidP="003F5515">
            <w:pPr>
              <w:snapToGrid w:val="0"/>
              <w:spacing w:before="0"/>
              <w:rPr>
                <w:rFonts w:eastAsia="TimesNewRomanPSMT" w:cs="Arial"/>
                <w:bCs/>
                <w:i/>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C33CE99" w14:textId="77777777" w:rsidR="00343A18" w:rsidRPr="00150ACD" w:rsidRDefault="00343A18" w:rsidP="00914AF5">
            <w:pPr>
              <w:spacing w:before="0"/>
              <w:jc w:val="left"/>
              <w:rPr>
                <w:rFonts w:eastAsia="TimesNewRomanPSMT" w:cs="Arial"/>
                <w:b/>
                <w:bCs/>
                <w:lang w:val="ru-RU"/>
              </w:rPr>
            </w:pPr>
            <w:r w:rsidRPr="00150ACD">
              <w:rPr>
                <w:rFonts w:eastAsia="TimesNewRomanPSMT" w:cs="Arial"/>
                <w:bCs/>
                <w:lang w:val="ru-RU"/>
              </w:rPr>
              <w:t>Проценат укупне вредности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A89B120" w14:textId="77777777" w:rsidR="00343A18" w:rsidRPr="00150ACD" w:rsidRDefault="00343A18" w:rsidP="003F5515">
            <w:pPr>
              <w:snapToGrid w:val="0"/>
              <w:spacing w:before="0"/>
              <w:rPr>
                <w:rFonts w:eastAsia="TimesNewRomanPSMT" w:cs="Arial"/>
                <w:b/>
                <w:bCs/>
                <w:lang w:val="ru-RU"/>
              </w:rPr>
            </w:pPr>
          </w:p>
        </w:tc>
      </w:tr>
      <w:tr w:rsidR="00343A18" w:rsidRPr="00150ACD" w14:paraId="68194D10"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F0A6BA7" w14:textId="77777777" w:rsidR="00343A18" w:rsidRPr="00150ACD" w:rsidRDefault="00343A18" w:rsidP="003F5515">
            <w:pPr>
              <w:snapToGrid w:val="0"/>
              <w:spacing w:before="0"/>
              <w:rPr>
                <w:rFonts w:eastAsia="TimesNewRomanPSMT" w:cs="Arial"/>
                <w:bCs/>
                <w:i/>
                <w:lang w:val="ru-RU"/>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DD0E7D1" w14:textId="77777777" w:rsidR="00343A18" w:rsidRPr="00150ACD" w:rsidRDefault="00343A18" w:rsidP="00914AF5">
            <w:pPr>
              <w:spacing w:before="0"/>
              <w:jc w:val="left"/>
              <w:rPr>
                <w:rFonts w:eastAsia="TimesNewRomanPSMT" w:cs="Arial"/>
                <w:b/>
                <w:bCs/>
                <w:lang w:val="ru-RU"/>
              </w:rPr>
            </w:pPr>
            <w:r w:rsidRPr="00150ACD">
              <w:rPr>
                <w:rFonts w:eastAsia="TimesNewRomanPSMT" w:cs="Arial"/>
                <w:bCs/>
                <w:lang w:val="ru-RU"/>
              </w:rPr>
              <w:t>Део предмета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25A2A65" w14:textId="77777777" w:rsidR="00343A18" w:rsidRPr="00150ACD" w:rsidRDefault="00343A18" w:rsidP="003F5515">
            <w:pPr>
              <w:snapToGrid w:val="0"/>
              <w:spacing w:before="0"/>
              <w:rPr>
                <w:rFonts w:eastAsia="TimesNewRomanPSMT" w:cs="Arial"/>
                <w:b/>
                <w:bCs/>
                <w:lang w:val="ru-RU"/>
              </w:rPr>
            </w:pPr>
          </w:p>
        </w:tc>
      </w:tr>
    </w:tbl>
    <w:p w14:paraId="2DAE5FFE" w14:textId="77777777" w:rsidR="000223B5" w:rsidRPr="00150ACD" w:rsidRDefault="000223B5" w:rsidP="003F5515">
      <w:pPr>
        <w:spacing w:before="0"/>
        <w:rPr>
          <w:rFonts w:cs="Arial"/>
          <w:b/>
          <w:bCs/>
          <w:i/>
          <w:iCs/>
          <w:u w:val="single"/>
          <w:lang w:val="ru-RU"/>
        </w:rPr>
      </w:pPr>
    </w:p>
    <w:p w14:paraId="15A54C72" w14:textId="77777777" w:rsidR="00343A18" w:rsidRPr="00150ACD" w:rsidRDefault="00343A18" w:rsidP="003F5515">
      <w:pPr>
        <w:spacing w:before="0"/>
        <w:rPr>
          <w:rFonts w:cs="Arial"/>
          <w:i/>
          <w:iCs/>
          <w:lang w:val="ru-RU"/>
        </w:rPr>
      </w:pPr>
      <w:r w:rsidRPr="00150ACD">
        <w:rPr>
          <w:rFonts w:cs="Arial"/>
          <w:b/>
          <w:bCs/>
          <w:i/>
          <w:iCs/>
          <w:u w:val="single"/>
          <w:lang w:val="ru-RU"/>
        </w:rPr>
        <w:t>Напомена</w:t>
      </w:r>
    </w:p>
    <w:p w14:paraId="01727B99" w14:textId="77777777" w:rsidR="00343A18" w:rsidRPr="00150ACD" w:rsidRDefault="00343A18" w:rsidP="003F5515">
      <w:pPr>
        <w:spacing w:before="0"/>
        <w:rPr>
          <w:rFonts w:eastAsia="TimesNewRomanPSMT" w:cs="Arial"/>
          <w:b/>
          <w:bCs/>
          <w:lang w:val="ru-RU"/>
        </w:rPr>
      </w:pPr>
      <w:r w:rsidRPr="00150AC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FFC4951" w14:textId="77777777" w:rsidR="000223B5" w:rsidRPr="00150ACD" w:rsidRDefault="000223B5" w:rsidP="003F5515">
      <w:pPr>
        <w:spacing w:before="0"/>
        <w:rPr>
          <w:rFonts w:eastAsia="TimesNewRomanPSMT" w:cs="Arial"/>
          <w:b/>
          <w:bCs/>
          <w:lang w:val="ru-RU"/>
        </w:rPr>
      </w:pPr>
    </w:p>
    <w:p w14:paraId="2C956CC3" w14:textId="77777777" w:rsidR="0050283E" w:rsidRPr="00150ACD" w:rsidRDefault="0050283E" w:rsidP="003F5515">
      <w:pPr>
        <w:spacing w:before="0"/>
        <w:rPr>
          <w:rFonts w:eastAsia="TimesNewRomanPSMT" w:cs="Arial"/>
          <w:b/>
          <w:bCs/>
          <w:lang w:val="ru-RU"/>
        </w:rPr>
      </w:pPr>
      <w:r w:rsidRPr="00150ACD">
        <w:rPr>
          <w:rFonts w:eastAsia="TimesNewRomanPSMT" w:cs="Arial"/>
          <w:b/>
          <w:bCs/>
          <w:lang w:val="ru-RU"/>
        </w:rPr>
        <w:br w:type="page"/>
      </w:r>
    </w:p>
    <w:p w14:paraId="7B7A4CFD" w14:textId="77777777" w:rsidR="000223B5" w:rsidRPr="00150ACD" w:rsidRDefault="000223B5" w:rsidP="003F5515">
      <w:pPr>
        <w:spacing w:before="0"/>
        <w:rPr>
          <w:rFonts w:eastAsia="TimesNewRomanPSMT" w:cs="Arial"/>
          <w:b/>
          <w:bCs/>
          <w:lang w:val="ru-RU"/>
        </w:rPr>
      </w:pPr>
    </w:p>
    <w:p w14:paraId="1DE88DCC" w14:textId="77777777" w:rsidR="00A64994" w:rsidRPr="00150ACD" w:rsidRDefault="00A64994" w:rsidP="00A64994">
      <w:pPr>
        <w:rPr>
          <w:rFonts w:eastAsia="TimesNewRomanPSMT" w:cs="Arial"/>
          <w:b/>
          <w:bCs/>
          <w:lang w:val="ru-RU"/>
        </w:rPr>
      </w:pPr>
      <w:r w:rsidRPr="00150ACD">
        <w:rPr>
          <w:rFonts w:eastAsia="TimesNewRomanPSMT" w:cs="Arial"/>
          <w:b/>
          <w:bCs/>
          <w:lang w:val="sr-Cyrl-CS"/>
        </w:rPr>
        <w:t xml:space="preserve">4) </w:t>
      </w:r>
      <w:r w:rsidRPr="00150ACD">
        <w:rPr>
          <w:rFonts w:eastAsia="TimesNewRomanPSMT" w:cs="Arial"/>
          <w:b/>
          <w:bCs/>
          <w:lang w:val="ru-RU"/>
        </w:rPr>
        <w:t>ПОДАЦИ ЧЛАНУ ГРУПЕ ПОНУЂАЧА</w:t>
      </w:r>
    </w:p>
    <w:tbl>
      <w:tblPr>
        <w:tblW w:w="9189" w:type="dxa"/>
        <w:tblInd w:w="-20" w:type="dxa"/>
        <w:tblLayout w:type="fixed"/>
        <w:tblLook w:val="0000" w:firstRow="0" w:lastRow="0" w:firstColumn="0" w:lastColumn="0" w:noHBand="0" w:noVBand="0"/>
      </w:tblPr>
      <w:tblGrid>
        <w:gridCol w:w="459"/>
        <w:gridCol w:w="4177"/>
        <w:gridCol w:w="4553"/>
      </w:tblGrid>
      <w:tr w:rsidR="00343A18" w:rsidRPr="00150ACD" w14:paraId="402B62C5"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7D947AFC" w14:textId="77777777" w:rsidR="00343A18" w:rsidRPr="00150ACD" w:rsidRDefault="00343A18" w:rsidP="00914AF5">
            <w:pPr>
              <w:snapToGrid w:val="0"/>
              <w:spacing w:before="0"/>
              <w:jc w:val="left"/>
              <w:rPr>
                <w:rFonts w:cs="Arial"/>
              </w:rPr>
            </w:pPr>
          </w:p>
          <w:p w14:paraId="443F185F" w14:textId="77777777" w:rsidR="00343A18" w:rsidRPr="00150ACD" w:rsidRDefault="00343A18" w:rsidP="00914AF5">
            <w:pPr>
              <w:spacing w:before="0"/>
              <w:jc w:val="left"/>
              <w:rPr>
                <w:rFonts w:eastAsia="TimesNewRomanPSMT" w:cs="Arial"/>
                <w:bCs/>
                <w:lang w:val="ru-RU"/>
              </w:rPr>
            </w:pPr>
            <w:r w:rsidRPr="00150ACD">
              <w:rPr>
                <w:rFonts w:eastAsia="TimesNewRomanPSMT" w:cs="Arial"/>
                <w:bCs/>
              </w:rPr>
              <w:t>1)</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396D40C" w14:textId="77777777" w:rsidR="00343A18" w:rsidRPr="00150ACD" w:rsidRDefault="00343A18" w:rsidP="00914AF5">
            <w:pPr>
              <w:snapToGrid w:val="0"/>
              <w:spacing w:before="0"/>
              <w:jc w:val="left"/>
              <w:rPr>
                <w:rFonts w:eastAsia="TimesNewRomanPSMT" w:cs="Arial"/>
                <w:bCs/>
                <w:lang w:val="ru-RU"/>
              </w:rPr>
            </w:pPr>
          </w:p>
          <w:p w14:paraId="0C519A8B" w14:textId="77777777" w:rsidR="00343A18" w:rsidRPr="00150ACD" w:rsidRDefault="00343A18" w:rsidP="00914AF5">
            <w:pPr>
              <w:spacing w:before="0"/>
              <w:jc w:val="left"/>
              <w:rPr>
                <w:rFonts w:eastAsia="TimesNewRomanPSMT" w:cs="Arial"/>
                <w:b/>
                <w:bCs/>
                <w:lang w:val="ru-RU"/>
              </w:rPr>
            </w:pPr>
            <w:r w:rsidRPr="00150ACD">
              <w:rPr>
                <w:rFonts w:eastAsia="TimesNewRomanPSMT" w:cs="Arial"/>
                <w:bCs/>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1A2733B" w14:textId="77777777" w:rsidR="00343A18" w:rsidRPr="00150ACD" w:rsidRDefault="00343A18" w:rsidP="003F5515">
            <w:pPr>
              <w:snapToGrid w:val="0"/>
              <w:spacing w:before="0"/>
              <w:rPr>
                <w:rFonts w:eastAsia="TimesNewRomanPSMT" w:cs="Arial"/>
                <w:b/>
                <w:bCs/>
                <w:lang w:val="ru-RU"/>
              </w:rPr>
            </w:pPr>
          </w:p>
        </w:tc>
      </w:tr>
      <w:tr w:rsidR="0055619B" w:rsidRPr="00150ACD" w14:paraId="4EA436F2" w14:textId="77777777" w:rsidTr="00914AF5">
        <w:trPr>
          <w:trHeight w:val="64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5B78EC37" w14:textId="77777777" w:rsidR="0055619B" w:rsidRPr="00150ACD" w:rsidRDefault="0055619B" w:rsidP="00914AF5">
            <w:pPr>
              <w:snapToGrid w:val="0"/>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90AF337" w14:textId="77777777" w:rsidR="0055619B" w:rsidRPr="00150ACD" w:rsidRDefault="00914AF5" w:rsidP="00914AF5">
            <w:pPr>
              <w:snapToGrid w:val="0"/>
              <w:spacing w:before="0"/>
              <w:jc w:val="left"/>
              <w:rPr>
                <w:rFonts w:eastAsia="TimesNewRomanPSMT" w:cs="Arial"/>
                <w:bCs/>
              </w:rPr>
            </w:pPr>
            <w:r w:rsidRPr="00150ACD">
              <w:rPr>
                <w:rFonts w:eastAsia="TimesNewRomanPSMT" w:cs="Arial"/>
                <w:bCs/>
                <w:lang w:val="ru-RU"/>
              </w:rPr>
              <w:t>Врста правног лица</w:t>
            </w:r>
            <w:r w:rsidRPr="00150ACD">
              <w:rPr>
                <w:rFonts w:eastAsia="TimesNewRomanPSMT" w:cs="Arial"/>
                <w:bCs/>
                <w:lang w:val="sr-Cyrl-RS"/>
              </w:rPr>
              <w:t xml:space="preserve"> </w:t>
            </w:r>
            <w:r w:rsidR="00C34E90" w:rsidRPr="00150ACD">
              <w:rPr>
                <w:rFonts w:eastAsia="TimesNewRomanPSMT" w:cs="Arial"/>
                <w:bCs/>
                <w:lang w:val="ru-RU"/>
              </w:rPr>
              <w:t>(микро, мало, средње, велико) или</w:t>
            </w:r>
            <w:r w:rsidR="0055619B" w:rsidRPr="00150ACD">
              <w:rPr>
                <w:rFonts w:eastAsia="TimesNewRomanPSMT" w:cs="Arial"/>
                <w:bCs/>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44215AC6" w14:textId="77777777" w:rsidR="0055619B" w:rsidRPr="00150ACD" w:rsidRDefault="0055619B" w:rsidP="003F5515">
            <w:pPr>
              <w:snapToGrid w:val="0"/>
              <w:spacing w:before="0"/>
              <w:rPr>
                <w:rFonts w:eastAsia="TimesNewRomanPSMT" w:cs="Arial"/>
                <w:b/>
                <w:bCs/>
              </w:rPr>
            </w:pPr>
          </w:p>
        </w:tc>
      </w:tr>
      <w:tr w:rsidR="00343A18" w:rsidRPr="00150ACD" w14:paraId="14D9626A"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0CDCB3AA" w14:textId="77777777" w:rsidR="00343A18" w:rsidRPr="00150ACD" w:rsidRDefault="00343A18" w:rsidP="00914AF5">
            <w:pPr>
              <w:snapToGrid w:val="0"/>
              <w:spacing w:before="0"/>
              <w:jc w:val="left"/>
              <w:rPr>
                <w:rFonts w:eastAsia="TimesNewRomanPSMT" w:cs="Arial"/>
                <w:bCs/>
                <w:lang w:val="ru-RU"/>
              </w:rPr>
            </w:pPr>
          </w:p>
          <w:p w14:paraId="09E53AC2" w14:textId="77777777" w:rsidR="00343A18" w:rsidRPr="00150ACD" w:rsidRDefault="00343A18" w:rsidP="00914AF5">
            <w:pPr>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A0BC838" w14:textId="77777777" w:rsidR="00343A18" w:rsidRPr="00150ACD" w:rsidRDefault="00343A18" w:rsidP="00914AF5">
            <w:pPr>
              <w:spacing w:before="0"/>
              <w:jc w:val="left"/>
              <w:rPr>
                <w:rFonts w:eastAsia="TimesNewRomanPSMT" w:cs="Arial"/>
                <w:b/>
                <w:bCs/>
              </w:rPr>
            </w:pPr>
            <w:r w:rsidRPr="00150ACD">
              <w:rPr>
                <w:rFonts w:eastAsia="TimesNewRomanPSMT" w:cs="Arial"/>
                <w:bCs/>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10CD878" w14:textId="77777777" w:rsidR="00343A18" w:rsidRPr="00150ACD" w:rsidRDefault="00343A18" w:rsidP="003F5515">
            <w:pPr>
              <w:snapToGrid w:val="0"/>
              <w:spacing w:before="0"/>
              <w:rPr>
                <w:rFonts w:eastAsia="TimesNewRomanPSMT" w:cs="Arial"/>
                <w:b/>
                <w:bCs/>
              </w:rPr>
            </w:pPr>
          </w:p>
        </w:tc>
      </w:tr>
      <w:tr w:rsidR="00343A18" w:rsidRPr="00150ACD" w14:paraId="6051D6A5"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148DB" w14:textId="77777777" w:rsidR="00343A18" w:rsidRPr="00150ACD" w:rsidRDefault="00343A18" w:rsidP="00914AF5">
            <w:pPr>
              <w:snapToGrid w:val="0"/>
              <w:spacing w:before="0"/>
              <w:jc w:val="left"/>
              <w:rPr>
                <w:rFonts w:eastAsia="TimesNewRomanPSMT" w:cs="Arial"/>
                <w:bCs/>
              </w:rPr>
            </w:pPr>
          </w:p>
          <w:p w14:paraId="3074FD49" w14:textId="77777777" w:rsidR="00343A18" w:rsidRPr="00150AC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59996" w14:textId="77777777" w:rsidR="00343A18" w:rsidRPr="00150ACD" w:rsidRDefault="00343A18" w:rsidP="00914AF5">
            <w:pPr>
              <w:snapToGrid w:val="0"/>
              <w:spacing w:before="0"/>
              <w:jc w:val="left"/>
              <w:rPr>
                <w:rFonts w:eastAsia="TimesNewRomanPSMT" w:cs="Arial"/>
                <w:bCs/>
              </w:rPr>
            </w:pPr>
          </w:p>
          <w:p w14:paraId="2481CE95" w14:textId="77777777" w:rsidR="00343A18" w:rsidRPr="00150ACD" w:rsidRDefault="00343A18" w:rsidP="00914AF5">
            <w:pPr>
              <w:spacing w:before="0"/>
              <w:jc w:val="left"/>
              <w:rPr>
                <w:rFonts w:eastAsia="TimesNewRomanPSMT" w:cs="Arial"/>
                <w:b/>
                <w:bCs/>
              </w:rPr>
            </w:pPr>
            <w:r w:rsidRPr="00150ACD">
              <w:rPr>
                <w:rFonts w:eastAsia="TimesNewRomanPSMT" w:cs="Arial"/>
                <w:bCs/>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22DF01B9" w14:textId="77777777" w:rsidR="00343A18" w:rsidRPr="00150ACD" w:rsidRDefault="00343A18" w:rsidP="003F5515">
            <w:pPr>
              <w:snapToGrid w:val="0"/>
              <w:spacing w:before="0"/>
              <w:rPr>
                <w:rFonts w:eastAsia="TimesNewRomanPSMT" w:cs="Arial"/>
                <w:b/>
                <w:bCs/>
              </w:rPr>
            </w:pPr>
          </w:p>
        </w:tc>
      </w:tr>
      <w:tr w:rsidR="00343A18" w:rsidRPr="00150ACD" w14:paraId="709EC50E"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EA459E0" w14:textId="77777777" w:rsidR="00343A18" w:rsidRPr="00150ACD" w:rsidRDefault="00343A18" w:rsidP="00914AF5">
            <w:pPr>
              <w:snapToGrid w:val="0"/>
              <w:spacing w:before="0"/>
              <w:jc w:val="left"/>
              <w:rPr>
                <w:rFonts w:eastAsia="TimesNewRomanPSMT" w:cs="Arial"/>
                <w:bCs/>
              </w:rPr>
            </w:pPr>
          </w:p>
          <w:p w14:paraId="4218A95C" w14:textId="77777777" w:rsidR="00343A18" w:rsidRPr="00150AC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7261719" w14:textId="77777777" w:rsidR="00343A18" w:rsidRPr="00150ACD" w:rsidRDefault="00343A18" w:rsidP="00914AF5">
            <w:pPr>
              <w:snapToGrid w:val="0"/>
              <w:spacing w:before="0"/>
              <w:jc w:val="left"/>
              <w:rPr>
                <w:rFonts w:eastAsia="TimesNewRomanPSMT" w:cs="Arial"/>
                <w:bCs/>
              </w:rPr>
            </w:pPr>
          </w:p>
          <w:p w14:paraId="1B50EA68" w14:textId="77777777" w:rsidR="00343A18" w:rsidRPr="00150ACD" w:rsidRDefault="00343A18" w:rsidP="00914AF5">
            <w:pPr>
              <w:spacing w:before="0"/>
              <w:jc w:val="left"/>
              <w:rPr>
                <w:rFonts w:eastAsia="TimesNewRomanPSMT" w:cs="Arial"/>
                <w:b/>
                <w:bCs/>
              </w:rPr>
            </w:pPr>
            <w:r w:rsidRPr="00150ACD">
              <w:rPr>
                <w:rFonts w:eastAsia="TimesNewRomanPSMT" w:cs="Arial"/>
                <w:bCs/>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0A3D66D6" w14:textId="77777777" w:rsidR="00343A18" w:rsidRPr="00150ACD" w:rsidRDefault="00343A18" w:rsidP="003F5515">
            <w:pPr>
              <w:snapToGrid w:val="0"/>
              <w:spacing w:before="0"/>
              <w:rPr>
                <w:rFonts w:eastAsia="TimesNewRomanPSMT" w:cs="Arial"/>
                <w:b/>
                <w:bCs/>
              </w:rPr>
            </w:pPr>
          </w:p>
        </w:tc>
      </w:tr>
      <w:tr w:rsidR="00343A18" w:rsidRPr="00150ACD" w14:paraId="1B5F8ABD"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5FA9576" w14:textId="77777777" w:rsidR="00343A18" w:rsidRPr="00150ACD" w:rsidRDefault="00343A18" w:rsidP="00914AF5">
            <w:pPr>
              <w:snapToGrid w:val="0"/>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9448E95" w14:textId="77777777" w:rsidR="00343A18" w:rsidRPr="00150ACD" w:rsidRDefault="00343A18" w:rsidP="00914AF5">
            <w:pPr>
              <w:snapToGrid w:val="0"/>
              <w:spacing w:before="0"/>
              <w:jc w:val="left"/>
              <w:rPr>
                <w:rFonts w:eastAsia="TimesNewRomanPSMT" w:cs="Arial"/>
                <w:bCs/>
              </w:rPr>
            </w:pPr>
          </w:p>
          <w:p w14:paraId="661EC53D" w14:textId="77777777" w:rsidR="00343A18" w:rsidRPr="00150ACD" w:rsidRDefault="00343A18" w:rsidP="00914AF5">
            <w:pPr>
              <w:spacing w:before="0"/>
              <w:jc w:val="left"/>
              <w:rPr>
                <w:rFonts w:eastAsia="TimesNewRomanPSMT" w:cs="Arial"/>
                <w:b/>
                <w:bCs/>
              </w:rPr>
            </w:pPr>
            <w:r w:rsidRPr="00150ACD">
              <w:rPr>
                <w:rFonts w:eastAsia="TimesNewRomanPSMT" w:cs="Arial"/>
                <w:bCs/>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4581B091" w14:textId="77777777" w:rsidR="00343A18" w:rsidRPr="00150ACD" w:rsidRDefault="00343A18" w:rsidP="003F5515">
            <w:pPr>
              <w:snapToGrid w:val="0"/>
              <w:spacing w:before="0"/>
              <w:rPr>
                <w:rFonts w:eastAsia="TimesNewRomanPSMT" w:cs="Arial"/>
                <w:b/>
                <w:bCs/>
              </w:rPr>
            </w:pPr>
          </w:p>
        </w:tc>
      </w:tr>
      <w:tr w:rsidR="00343A18" w:rsidRPr="00150ACD" w14:paraId="642645B2"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5A22E4" w14:textId="77777777" w:rsidR="00343A18" w:rsidRPr="00150ACD" w:rsidRDefault="00343A18" w:rsidP="00914AF5">
            <w:pPr>
              <w:snapToGrid w:val="0"/>
              <w:spacing w:before="0"/>
              <w:jc w:val="left"/>
              <w:rPr>
                <w:rFonts w:eastAsia="TimesNewRomanPSMT" w:cs="Arial"/>
                <w:bCs/>
              </w:rPr>
            </w:pPr>
          </w:p>
          <w:p w14:paraId="0BF96171" w14:textId="77777777" w:rsidR="00343A18" w:rsidRPr="00150ACD" w:rsidRDefault="00343A18" w:rsidP="00914AF5">
            <w:pPr>
              <w:spacing w:before="0"/>
              <w:jc w:val="left"/>
              <w:rPr>
                <w:rFonts w:eastAsia="TimesNewRomanPSMT" w:cs="Arial"/>
                <w:bCs/>
                <w:lang w:val="ru-RU"/>
              </w:rPr>
            </w:pPr>
            <w:r w:rsidRPr="00150ACD">
              <w:rPr>
                <w:rFonts w:eastAsia="TimesNewRomanPSMT" w:cs="Arial"/>
                <w:bCs/>
              </w:rPr>
              <w:t>2)</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791BF301" w14:textId="77777777" w:rsidR="00343A18" w:rsidRPr="00150ACD" w:rsidRDefault="00343A18" w:rsidP="00914AF5">
            <w:pPr>
              <w:snapToGrid w:val="0"/>
              <w:spacing w:before="0"/>
              <w:jc w:val="left"/>
              <w:rPr>
                <w:rFonts w:eastAsia="TimesNewRomanPSMT" w:cs="Arial"/>
                <w:bCs/>
                <w:lang w:val="ru-RU"/>
              </w:rPr>
            </w:pPr>
          </w:p>
          <w:p w14:paraId="40466E17" w14:textId="77777777" w:rsidR="00343A18" w:rsidRPr="00150ACD" w:rsidRDefault="00343A18" w:rsidP="00914AF5">
            <w:pPr>
              <w:spacing w:before="0"/>
              <w:jc w:val="left"/>
              <w:rPr>
                <w:rFonts w:eastAsia="TimesNewRomanPSMT" w:cs="Arial"/>
                <w:b/>
                <w:bCs/>
                <w:lang w:val="ru-RU"/>
              </w:rPr>
            </w:pPr>
            <w:r w:rsidRPr="00150ACD">
              <w:rPr>
                <w:rFonts w:eastAsia="TimesNewRomanPSMT" w:cs="Arial"/>
                <w:bCs/>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68FA4497" w14:textId="77777777" w:rsidR="00343A18" w:rsidRPr="00150ACD" w:rsidRDefault="00343A18" w:rsidP="003F5515">
            <w:pPr>
              <w:snapToGrid w:val="0"/>
              <w:spacing w:before="0"/>
              <w:rPr>
                <w:rFonts w:eastAsia="TimesNewRomanPSMT" w:cs="Arial"/>
                <w:b/>
                <w:bCs/>
                <w:lang w:val="ru-RU"/>
              </w:rPr>
            </w:pPr>
          </w:p>
        </w:tc>
      </w:tr>
      <w:tr w:rsidR="0055619B" w:rsidRPr="00150ACD" w14:paraId="126C524E" w14:textId="77777777" w:rsidTr="00914AF5">
        <w:trPr>
          <w:trHeight w:val="693"/>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B4CACA2" w14:textId="77777777" w:rsidR="0055619B" w:rsidRPr="00150ACD" w:rsidRDefault="0055619B" w:rsidP="00914AF5">
            <w:pPr>
              <w:snapToGrid w:val="0"/>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7879D11" w14:textId="77777777" w:rsidR="0055619B" w:rsidRPr="00150ACD" w:rsidRDefault="00914AF5" w:rsidP="00914AF5">
            <w:pPr>
              <w:snapToGrid w:val="0"/>
              <w:spacing w:before="0"/>
              <w:jc w:val="left"/>
              <w:rPr>
                <w:rFonts w:eastAsia="TimesNewRomanPSMT" w:cs="Arial"/>
                <w:bCs/>
                <w:lang w:val="ru-RU"/>
              </w:rPr>
            </w:pPr>
            <w:r w:rsidRPr="00150ACD">
              <w:rPr>
                <w:rFonts w:eastAsia="TimesNewRomanPSMT" w:cs="Arial"/>
                <w:bCs/>
                <w:lang w:val="ru-RU"/>
              </w:rPr>
              <w:t>Врста правног лица</w:t>
            </w:r>
            <w:r w:rsidR="0055619B" w:rsidRPr="00150ACD">
              <w:rPr>
                <w:rFonts w:eastAsia="TimesNewRomanPSMT" w:cs="Arial"/>
                <w:bCs/>
                <w:lang w:val="ru-RU"/>
              </w:rPr>
              <w:t xml:space="preserve"> </w:t>
            </w:r>
            <w:r w:rsidR="00C34E90" w:rsidRPr="00150ACD">
              <w:rPr>
                <w:rFonts w:eastAsia="TimesNewRomanPSMT" w:cs="Arial"/>
                <w:bCs/>
                <w:lang w:val="ru-RU"/>
              </w:rPr>
              <w:t>(микро, мало, средње, велико) или</w:t>
            </w:r>
            <w:r w:rsidR="0055619B" w:rsidRPr="00150ACD">
              <w:rPr>
                <w:rFonts w:eastAsia="TimesNewRomanPSMT" w:cs="Arial"/>
                <w:bCs/>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68A16353" w14:textId="77777777" w:rsidR="0055619B" w:rsidRPr="00150ACD" w:rsidRDefault="0055619B" w:rsidP="003F5515">
            <w:pPr>
              <w:snapToGrid w:val="0"/>
              <w:spacing w:before="0"/>
              <w:rPr>
                <w:rFonts w:eastAsia="TimesNewRomanPSMT" w:cs="Arial"/>
                <w:b/>
                <w:bCs/>
              </w:rPr>
            </w:pPr>
          </w:p>
        </w:tc>
      </w:tr>
      <w:tr w:rsidR="00343A18" w:rsidRPr="00150ACD" w14:paraId="6A39078A"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09E2412" w14:textId="77777777" w:rsidR="00343A18" w:rsidRPr="00150ACD" w:rsidRDefault="00343A18" w:rsidP="00914AF5">
            <w:pPr>
              <w:snapToGrid w:val="0"/>
              <w:spacing w:before="0"/>
              <w:jc w:val="left"/>
              <w:rPr>
                <w:rFonts w:eastAsia="TimesNewRomanPSMT" w:cs="Arial"/>
                <w:bCs/>
                <w:lang w:val="ru-RU"/>
              </w:rPr>
            </w:pPr>
          </w:p>
          <w:p w14:paraId="2DDAA70C" w14:textId="77777777" w:rsidR="00343A18" w:rsidRPr="00150ACD" w:rsidRDefault="00343A18" w:rsidP="00914AF5">
            <w:pPr>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8474F67" w14:textId="77777777" w:rsidR="00343A18" w:rsidRPr="00150ACD" w:rsidRDefault="00343A18" w:rsidP="00914AF5">
            <w:pPr>
              <w:spacing w:before="0"/>
              <w:jc w:val="left"/>
              <w:rPr>
                <w:rFonts w:eastAsia="TimesNewRomanPSMT" w:cs="Arial"/>
                <w:b/>
                <w:bCs/>
              </w:rPr>
            </w:pPr>
            <w:r w:rsidRPr="00150ACD">
              <w:rPr>
                <w:rFonts w:eastAsia="TimesNewRomanPSMT" w:cs="Arial"/>
                <w:bCs/>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22BDE64E" w14:textId="77777777" w:rsidR="00343A18" w:rsidRPr="00150ACD" w:rsidRDefault="00343A18" w:rsidP="003F5515">
            <w:pPr>
              <w:snapToGrid w:val="0"/>
              <w:spacing w:before="0"/>
              <w:rPr>
                <w:rFonts w:eastAsia="TimesNewRomanPSMT" w:cs="Arial"/>
                <w:b/>
                <w:bCs/>
              </w:rPr>
            </w:pPr>
          </w:p>
        </w:tc>
      </w:tr>
      <w:tr w:rsidR="00343A18" w:rsidRPr="00150ACD" w14:paraId="34E05D70"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8E324BB" w14:textId="77777777" w:rsidR="00343A18" w:rsidRPr="00150ACD" w:rsidRDefault="00343A18" w:rsidP="00914AF5">
            <w:pPr>
              <w:snapToGrid w:val="0"/>
              <w:spacing w:before="0"/>
              <w:jc w:val="left"/>
              <w:rPr>
                <w:rFonts w:eastAsia="TimesNewRomanPSMT" w:cs="Arial"/>
                <w:bCs/>
              </w:rPr>
            </w:pPr>
          </w:p>
          <w:p w14:paraId="2D04ED7B" w14:textId="77777777" w:rsidR="00343A18" w:rsidRPr="00150AC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1174F77" w14:textId="77777777" w:rsidR="00343A18" w:rsidRPr="00150ACD" w:rsidRDefault="00343A18" w:rsidP="00914AF5">
            <w:pPr>
              <w:spacing w:before="0"/>
              <w:jc w:val="left"/>
              <w:rPr>
                <w:rFonts w:eastAsia="TimesNewRomanPSMT" w:cs="Arial"/>
                <w:b/>
                <w:bCs/>
              </w:rPr>
            </w:pPr>
            <w:r w:rsidRPr="00150ACD">
              <w:rPr>
                <w:rFonts w:eastAsia="TimesNewRomanPSMT" w:cs="Arial"/>
                <w:bCs/>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66506284" w14:textId="77777777" w:rsidR="00343A18" w:rsidRPr="00150ACD" w:rsidRDefault="00343A18" w:rsidP="003F5515">
            <w:pPr>
              <w:snapToGrid w:val="0"/>
              <w:spacing w:before="0"/>
              <w:rPr>
                <w:rFonts w:eastAsia="TimesNewRomanPSMT" w:cs="Arial"/>
                <w:b/>
                <w:bCs/>
              </w:rPr>
            </w:pPr>
          </w:p>
        </w:tc>
      </w:tr>
      <w:tr w:rsidR="00343A18" w:rsidRPr="00150ACD" w14:paraId="2731BCEF"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D525A" w14:textId="77777777" w:rsidR="00343A18" w:rsidRPr="00150ACD" w:rsidRDefault="00343A18" w:rsidP="00914AF5">
            <w:pPr>
              <w:snapToGrid w:val="0"/>
              <w:spacing w:before="0"/>
              <w:jc w:val="left"/>
              <w:rPr>
                <w:rFonts w:eastAsia="TimesNewRomanPSMT" w:cs="Arial"/>
                <w:bCs/>
              </w:rPr>
            </w:pPr>
          </w:p>
          <w:p w14:paraId="62FD172B" w14:textId="77777777" w:rsidR="00343A18" w:rsidRPr="00150AC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226EA99C" w14:textId="77777777" w:rsidR="00343A18" w:rsidRPr="00150ACD" w:rsidRDefault="00343A18" w:rsidP="00914AF5">
            <w:pPr>
              <w:spacing w:before="0"/>
              <w:jc w:val="left"/>
              <w:rPr>
                <w:rFonts w:eastAsia="TimesNewRomanPSMT" w:cs="Arial"/>
                <w:b/>
                <w:bCs/>
              </w:rPr>
            </w:pPr>
            <w:r w:rsidRPr="00150ACD">
              <w:rPr>
                <w:rFonts w:eastAsia="TimesNewRomanPSMT" w:cs="Arial"/>
                <w:bCs/>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0A6D891C" w14:textId="77777777" w:rsidR="00343A18" w:rsidRPr="00150ACD" w:rsidRDefault="00343A18" w:rsidP="003F5515">
            <w:pPr>
              <w:snapToGrid w:val="0"/>
              <w:spacing w:before="0"/>
              <w:rPr>
                <w:rFonts w:eastAsia="TimesNewRomanPSMT" w:cs="Arial"/>
                <w:b/>
                <w:bCs/>
              </w:rPr>
            </w:pPr>
          </w:p>
        </w:tc>
      </w:tr>
      <w:tr w:rsidR="00343A18" w:rsidRPr="00150ACD" w14:paraId="2496B042" w14:textId="77777777" w:rsidTr="00914AF5">
        <w:trPr>
          <w:trHeight w:val="666"/>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A29D46C" w14:textId="77777777" w:rsidR="00343A18" w:rsidRPr="00150ACD" w:rsidRDefault="00343A18" w:rsidP="00914AF5">
            <w:pPr>
              <w:snapToGrid w:val="0"/>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71C70487" w14:textId="77777777" w:rsidR="00343A18" w:rsidRPr="00150ACD" w:rsidRDefault="00343A18" w:rsidP="00914AF5">
            <w:pPr>
              <w:spacing w:before="0"/>
              <w:jc w:val="left"/>
              <w:rPr>
                <w:rFonts w:eastAsia="TimesNewRomanPSMT" w:cs="Arial"/>
                <w:b/>
                <w:bCs/>
              </w:rPr>
            </w:pPr>
            <w:r w:rsidRPr="00150ACD">
              <w:rPr>
                <w:rFonts w:eastAsia="TimesNewRomanPSMT" w:cs="Arial"/>
                <w:bCs/>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B05B250" w14:textId="77777777" w:rsidR="00343A18" w:rsidRPr="00150ACD" w:rsidRDefault="00343A18" w:rsidP="003F5515">
            <w:pPr>
              <w:snapToGrid w:val="0"/>
              <w:spacing w:before="0"/>
              <w:rPr>
                <w:rFonts w:eastAsia="TimesNewRomanPSMT" w:cs="Arial"/>
                <w:b/>
                <w:bCs/>
              </w:rPr>
            </w:pPr>
          </w:p>
        </w:tc>
      </w:tr>
      <w:tr w:rsidR="00343A18" w:rsidRPr="00150ACD" w14:paraId="4A72F319"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3F49DEE" w14:textId="77777777" w:rsidR="00343A18" w:rsidRPr="00150ACD" w:rsidRDefault="00343A18" w:rsidP="00914AF5">
            <w:pPr>
              <w:snapToGrid w:val="0"/>
              <w:spacing w:before="0"/>
              <w:jc w:val="left"/>
              <w:rPr>
                <w:rFonts w:eastAsia="TimesNewRomanPSMT" w:cs="Arial"/>
                <w:bCs/>
              </w:rPr>
            </w:pPr>
          </w:p>
          <w:p w14:paraId="1A5B9804" w14:textId="77777777" w:rsidR="00343A18" w:rsidRPr="00150ACD" w:rsidRDefault="00343A18" w:rsidP="00914AF5">
            <w:pPr>
              <w:spacing w:before="0"/>
              <w:jc w:val="left"/>
              <w:rPr>
                <w:rFonts w:eastAsia="TimesNewRomanPSMT" w:cs="Arial"/>
                <w:bCs/>
                <w:lang w:val="ru-RU"/>
              </w:rPr>
            </w:pPr>
            <w:r w:rsidRPr="00150ACD">
              <w:rPr>
                <w:rFonts w:eastAsia="TimesNewRomanPSMT" w:cs="Arial"/>
                <w:bCs/>
              </w:rPr>
              <w:t>3)</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6E3A227" w14:textId="77777777" w:rsidR="00343A18" w:rsidRPr="00150ACD" w:rsidRDefault="00343A18" w:rsidP="00914AF5">
            <w:pPr>
              <w:spacing w:before="0"/>
              <w:jc w:val="left"/>
              <w:rPr>
                <w:rFonts w:eastAsia="TimesNewRomanPSMT" w:cs="Arial"/>
                <w:b/>
                <w:bCs/>
                <w:lang w:val="ru-RU"/>
              </w:rPr>
            </w:pPr>
            <w:r w:rsidRPr="00150ACD">
              <w:rPr>
                <w:rFonts w:eastAsia="TimesNewRomanPSMT" w:cs="Arial"/>
                <w:bCs/>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25D07DB3" w14:textId="77777777" w:rsidR="00343A18" w:rsidRPr="00150ACD" w:rsidRDefault="00343A18" w:rsidP="003F5515">
            <w:pPr>
              <w:snapToGrid w:val="0"/>
              <w:spacing w:before="0"/>
              <w:rPr>
                <w:rFonts w:eastAsia="TimesNewRomanPSMT" w:cs="Arial"/>
                <w:b/>
                <w:bCs/>
                <w:lang w:val="ru-RU"/>
              </w:rPr>
            </w:pPr>
          </w:p>
        </w:tc>
      </w:tr>
      <w:tr w:rsidR="0055619B" w:rsidRPr="00150ACD" w14:paraId="2D4F1FBA" w14:textId="77777777" w:rsidTr="00914AF5">
        <w:trPr>
          <w:trHeight w:val="578"/>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6E4F354" w14:textId="77777777" w:rsidR="0055619B" w:rsidRPr="00150ACD" w:rsidRDefault="0055619B" w:rsidP="00914AF5">
            <w:pPr>
              <w:snapToGrid w:val="0"/>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857B0EA" w14:textId="77777777" w:rsidR="0055619B" w:rsidRPr="00150ACD" w:rsidRDefault="0055619B" w:rsidP="00914AF5">
            <w:pPr>
              <w:snapToGrid w:val="0"/>
              <w:spacing w:before="0"/>
              <w:jc w:val="left"/>
              <w:rPr>
                <w:rFonts w:eastAsia="TimesNewRomanPSMT" w:cs="Arial"/>
                <w:bCs/>
                <w:lang w:val="ru-RU"/>
              </w:rPr>
            </w:pPr>
            <w:r w:rsidRPr="00150ACD">
              <w:rPr>
                <w:rFonts w:eastAsia="TimesNewRomanPSMT" w:cs="Arial"/>
                <w:bCs/>
                <w:lang w:val="ru-RU"/>
              </w:rPr>
              <w:t>Врста пра</w:t>
            </w:r>
            <w:r w:rsidR="00914AF5" w:rsidRPr="00150ACD">
              <w:rPr>
                <w:rFonts w:eastAsia="TimesNewRomanPSMT" w:cs="Arial"/>
                <w:bCs/>
                <w:lang w:val="ru-RU"/>
              </w:rPr>
              <w:t>вног лица</w:t>
            </w:r>
            <w:r w:rsidRPr="00150ACD">
              <w:rPr>
                <w:rFonts w:eastAsia="TimesNewRomanPSMT" w:cs="Arial"/>
                <w:bCs/>
                <w:lang w:val="ru-RU"/>
              </w:rPr>
              <w:t xml:space="preserve"> </w:t>
            </w:r>
            <w:r w:rsidR="00C34E90" w:rsidRPr="00150ACD">
              <w:rPr>
                <w:rFonts w:eastAsia="TimesNewRomanPSMT" w:cs="Arial"/>
                <w:bCs/>
                <w:lang w:val="ru-RU"/>
              </w:rPr>
              <w:t>(микро, мало, средње, велико) или</w:t>
            </w:r>
            <w:r w:rsidRPr="00150ACD">
              <w:rPr>
                <w:rFonts w:eastAsia="TimesNewRomanPSMT" w:cs="Arial"/>
                <w:bCs/>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272ABADB" w14:textId="77777777" w:rsidR="0055619B" w:rsidRPr="00150ACD" w:rsidRDefault="0055619B" w:rsidP="003F5515">
            <w:pPr>
              <w:snapToGrid w:val="0"/>
              <w:spacing w:before="0"/>
              <w:rPr>
                <w:rFonts w:eastAsia="TimesNewRomanPSMT" w:cs="Arial"/>
                <w:b/>
                <w:bCs/>
              </w:rPr>
            </w:pPr>
          </w:p>
        </w:tc>
      </w:tr>
      <w:tr w:rsidR="00343A18" w:rsidRPr="00150ACD" w14:paraId="23F3357C"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F80F6F0" w14:textId="77777777" w:rsidR="00343A18" w:rsidRPr="00150ACD" w:rsidRDefault="00343A18" w:rsidP="00914AF5">
            <w:pPr>
              <w:snapToGrid w:val="0"/>
              <w:spacing w:before="0"/>
              <w:jc w:val="left"/>
              <w:rPr>
                <w:rFonts w:eastAsia="TimesNewRomanPSMT" w:cs="Arial"/>
                <w:bCs/>
                <w:lang w:val="ru-RU"/>
              </w:rPr>
            </w:pPr>
          </w:p>
          <w:p w14:paraId="218E4342" w14:textId="77777777" w:rsidR="00343A18" w:rsidRPr="00150ACD" w:rsidRDefault="00343A18" w:rsidP="00914AF5">
            <w:pPr>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70E4B" w14:textId="77777777" w:rsidR="00343A18" w:rsidRPr="00150ACD" w:rsidRDefault="00343A18" w:rsidP="00914AF5">
            <w:pPr>
              <w:spacing w:before="0"/>
              <w:jc w:val="left"/>
              <w:rPr>
                <w:rFonts w:eastAsia="TimesNewRomanPSMT" w:cs="Arial"/>
                <w:b/>
                <w:bCs/>
              </w:rPr>
            </w:pPr>
            <w:r w:rsidRPr="00150ACD">
              <w:rPr>
                <w:rFonts w:eastAsia="TimesNewRomanPSMT" w:cs="Arial"/>
                <w:bCs/>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2EAC52DA" w14:textId="77777777" w:rsidR="00343A18" w:rsidRPr="00150ACD" w:rsidRDefault="00343A18" w:rsidP="003F5515">
            <w:pPr>
              <w:snapToGrid w:val="0"/>
              <w:spacing w:before="0"/>
              <w:rPr>
                <w:rFonts w:eastAsia="TimesNewRomanPSMT" w:cs="Arial"/>
                <w:b/>
                <w:bCs/>
              </w:rPr>
            </w:pPr>
          </w:p>
        </w:tc>
      </w:tr>
      <w:tr w:rsidR="00343A18" w:rsidRPr="00150ACD" w14:paraId="64907D1C"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457AA0B" w14:textId="77777777" w:rsidR="00343A18" w:rsidRPr="00150ACD" w:rsidRDefault="00343A18" w:rsidP="00914AF5">
            <w:pPr>
              <w:snapToGrid w:val="0"/>
              <w:spacing w:before="0"/>
              <w:jc w:val="left"/>
              <w:rPr>
                <w:rFonts w:eastAsia="TimesNewRomanPSMT" w:cs="Arial"/>
                <w:bCs/>
              </w:rPr>
            </w:pPr>
          </w:p>
          <w:p w14:paraId="72233339" w14:textId="77777777" w:rsidR="00343A18" w:rsidRPr="00150AC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B70F9A2" w14:textId="77777777" w:rsidR="00343A18" w:rsidRPr="00150ACD" w:rsidRDefault="00343A18" w:rsidP="00914AF5">
            <w:pPr>
              <w:spacing w:before="0"/>
              <w:jc w:val="left"/>
              <w:rPr>
                <w:rFonts w:eastAsia="TimesNewRomanPSMT" w:cs="Arial"/>
                <w:b/>
                <w:bCs/>
              </w:rPr>
            </w:pPr>
            <w:r w:rsidRPr="00150ACD">
              <w:rPr>
                <w:rFonts w:eastAsia="TimesNewRomanPSMT" w:cs="Arial"/>
                <w:bCs/>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4825934B" w14:textId="77777777" w:rsidR="00343A18" w:rsidRPr="00150ACD" w:rsidRDefault="00343A18" w:rsidP="003F5515">
            <w:pPr>
              <w:snapToGrid w:val="0"/>
              <w:spacing w:before="0"/>
              <w:rPr>
                <w:rFonts w:eastAsia="TimesNewRomanPSMT" w:cs="Arial"/>
                <w:b/>
                <w:bCs/>
              </w:rPr>
            </w:pPr>
          </w:p>
        </w:tc>
      </w:tr>
      <w:tr w:rsidR="00343A18" w:rsidRPr="00150ACD" w14:paraId="2F7B71BD"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61C8559" w14:textId="77777777" w:rsidR="00343A18" w:rsidRPr="00150ACD" w:rsidRDefault="00343A18" w:rsidP="00914AF5">
            <w:pPr>
              <w:snapToGrid w:val="0"/>
              <w:spacing w:before="0"/>
              <w:jc w:val="left"/>
              <w:rPr>
                <w:rFonts w:eastAsia="TimesNewRomanPSMT" w:cs="Arial"/>
                <w:bCs/>
              </w:rPr>
            </w:pPr>
          </w:p>
          <w:p w14:paraId="5F346991" w14:textId="77777777" w:rsidR="00343A18" w:rsidRPr="00150AC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78C2CF64" w14:textId="77777777" w:rsidR="00343A18" w:rsidRPr="00150ACD" w:rsidRDefault="00343A18" w:rsidP="00914AF5">
            <w:pPr>
              <w:spacing w:before="0"/>
              <w:jc w:val="left"/>
              <w:rPr>
                <w:rFonts w:eastAsia="TimesNewRomanPSMT" w:cs="Arial"/>
                <w:b/>
                <w:bCs/>
              </w:rPr>
            </w:pPr>
            <w:r w:rsidRPr="00150ACD">
              <w:rPr>
                <w:rFonts w:eastAsia="TimesNewRomanPSMT" w:cs="Arial"/>
                <w:bCs/>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649B28DC" w14:textId="77777777" w:rsidR="00343A18" w:rsidRPr="00150ACD" w:rsidRDefault="00343A18" w:rsidP="003F5515">
            <w:pPr>
              <w:snapToGrid w:val="0"/>
              <w:spacing w:before="0"/>
              <w:rPr>
                <w:rFonts w:eastAsia="TimesNewRomanPSMT" w:cs="Arial"/>
                <w:b/>
                <w:bCs/>
              </w:rPr>
            </w:pPr>
          </w:p>
        </w:tc>
      </w:tr>
      <w:tr w:rsidR="00343A18" w:rsidRPr="00150ACD" w14:paraId="301341FA" w14:textId="77777777" w:rsidTr="00914AF5">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DC73621" w14:textId="77777777" w:rsidR="00343A18" w:rsidRPr="00150ACD" w:rsidRDefault="00343A18" w:rsidP="00914AF5">
            <w:pPr>
              <w:snapToGrid w:val="0"/>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E745AFE" w14:textId="77777777" w:rsidR="00343A18" w:rsidRPr="00150ACD" w:rsidRDefault="00343A18" w:rsidP="00914AF5">
            <w:pPr>
              <w:spacing w:before="0"/>
              <w:jc w:val="left"/>
              <w:rPr>
                <w:rFonts w:eastAsia="TimesNewRomanPSMT" w:cs="Arial"/>
                <w:b/>
                <w:bCs/>
              </w:rPr>
            </w:pPr>
            <w:r w:rsidRPr="00150ACD">
              <w:rPr>
                <w:rFonts w:eastAsia="TimesNewRomanPSMT" w:cs="Arial"/>
                <w:bCs/>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60D3954B" w14:textId="77777777" w:rsidR="00343A18" w:rsidRPr="00150ACD" w:rsidRDefault="00343A18" w:rsidP="003F5515">
            <w:pPr>
              <w:snapToGrid w:val="0"/>
              <w:spacing w:before="0"/>
              <w:rPr>
                <w:rFonts w:eastAsia="TimesNewRomanPSMT" w:cs="Arial"/>
                <w:b/>
                <w:bCs/>
              </w:rPr>
            </w:pPr>
          </w:p>
        </w:tc>
      </w:tr>
    </w:tbl>
    <w:p w14:paraId="6DD6E497" w14:textId="77777777" w:rsidR="00B471D2" w:rsidRPr="00150ACD" w:rsidRDefault="00B471D2" w:rsidP="003F5515">
      <w:pPr>
        <w:spacing w:before="0"/>
        <w:rPr>
          <w:rFonts w:cs="Arial"/>
          <w:b/>
          <w:bCs/>
          <w:i/>
          <w:iCs/>
          <w:u w:val="single"/>
          <w:lang w:val="sr-Cyrl-CS"/>
        </w:rPr>
      </w:pPr>
    </w:p>
    <w:p w14:paraId="680C6DB6" w14:textId="77777777" w:rsidR="00343A18" w:rsidRPr="00150ACD" w:rsidRDefault="00343A18" w:rsidP="003F5515">
      <w:pPr>
        <w:spacing w:before="0"/>
        <w:rPr>
          <w:rFonts w:cs="Arial"/>
          <w:i/>
          <w:iCs/>
          <w:lang w:val="ru-RU"/>
        </w:rPr>
      </w:pPr>
      <w:r w:rsidRPr="00150ACD">
        <w:rPr>
          <w:rFonts w:cs="Arial"/>
          <w:b/>
          <w:bCs/>
          <w:i/>
          <w:iCs/>
          <w:u w:val="single"/>
        </w:rPr>
        <w:t>Напомена</w:t>
      </w:r>
    </w:p>
    <w:p w14:paraId="3FD9DEDF" w14:textId="77777777" w:rsidR="00343A18" w:rsidRPr="00150ACD" w:rsidRDefault="00343A18" w:rsidP="003F5515">
      <w:pPr>
        <w:spacing w:before="0"/>
        <w:rPr>
          <w:rFonts w:cs="Arial"/>
          <w:i/>
          <w:iCs/>
          <w:lang w:val="ru-RU"/>
        </w:rPr>
      </w:pPr>
      <w:r w:rsidRPr="00150AC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447DF3D" w14:textId="77777777" w:rsidR="00B83C42" w:rsidRPr="00150ACD" w:rsidRDefault="00B83C42" w:rsidP="003F5515">
      <w:pPr>
        <w:spacing w:before="0"/>
        <w:rPr>
          <w:rFonts w:cs="Arial"/>
          <w:i/>
          <w:iCs/>
          <w:lang w:val="ru-RU"/>
        </w:rPr>
      </w:pPr>
    </w:p>
    <w:p w14:paraId="744BF2E9" w14:textId="77777777" w:rsidR="00B83C42" w:rsidRPr="00150ACD" w:rsidRDefault="00B83C42" w:rsidP="003F5515">
      <w:pPr>
        <w:spacing w:before="0"/>
        <w:rPr>
          <w:rFonts w:cs="Arial"/>
          <w:i/>
          <w:iCs/>
          <w:lang w:val="ru-RU"/>
        </w:rPr>
      </w:pPr>
    </w:p>
    <w:p w14:paraId="20B2C6FD" w14:textId="77777777" w:rsidR="000E75A0" w:rsidRPr="00150ACD" w:rsidRDefault="00BA2C2D" w:rsidP="00EF029C">
      <w:pPr>
        <w:spacing w:before="0"/>
        <w:jc w:val="left"/>
        <w:rPr>
          <w:rFonts w:eastAsia="TimesNewRomanPSMT" w:cs="Arial"/>
          <w:b/>
          <w:bCs/>
          <w:lang w:val="sr-Cyrl-CS"/>
        </w:rPr>
      </w:pPr>
      <w:r w:rsidRPr="00150ACD">
        <w:rPr>
          <w:rFonts w:eastAsia="TimesNewRomanPSMT" w:cs="Arial"/>
          <w:b/>
          <w:bCs/>
          <w:lang w:val="sr-Cyrl-CS"/>
        </w:rPr>
        <w:t xml:space="preserve">5) </w:t>
      </w:r>
      <w:r w:rsidR="000E75A0" w:rsidRPr="00150ACD">
        <w:rPr>
          <w:rFonts w:eastAsia="TimesNewRomanPSMT" w:cs="Arial"/>
          <w:b/>
          <w:bCs/>
          <w:lang w:val="sr-Cyrl-CS"/>
        </w:rPr>
        <w:t>ЦЕНА И КОМЕРЦИЈАЛНИ УСЛОВИ ПОНУДЕ</w:t>
      </w:r>
    </w:p>
    <w:p w14:paraId="05889295" w14:textId="77777777" w:rsidR="000E75A0" w:rsidRPr="00150ACD" w:rsidRDefault="000E75A0" w:rsidP="003F5515">
      <w:pPr>
        <w:spacing w:before="0"/>
        <w:jc w:val="center"/>
        <w:rPr>
          <w:rFonts w:cs="Arial"/>
          <w:b/>
          <w:bCs/>
          <w:iCs/>
          <w:lang w:val="sr-Cyrl-CS"/>
        </w:rPr>
      </w:pPr>
      <w:r w:rsidRPr="00150ACD">
        <w:rPr>
          <w:rFonts w:cs="Arial"/>
          <w:b/>
          <w:bCs/>
          <w:iCs/>
          <w:lang w:val="sr-Cyrl-CS"/>
        </w:rPr>
        <w:t>ЦЕНА</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819"/>
      </w:tblGrid>
      <w:tr w:rsidR="000E75A0" w:rsidRPr="00150ACD" w14:paraId="7713B2F1" w14:textId="77777777" w:rsidTr="00264A8D">
        <w:trPr>
          <w:trHeight w:val="431"/>
        </w:trPr>
        <w:tc>
          <w:tcPr>
            <w:tcW w:w="5246" w:type="dxa"/>
            <w:shd w:val="clear" w:color="auto" w:fill="F2F2F2" w:themeFill="background1" w:themeFillShade="F2"/>
            <w:vAlign w:val="center"/>
          </w:tcPr>
          <w:p w14:paraId="636C1A38" w14:textId="77777777" w:rsidR="000E75A0" w:rsidRPr="00150ACD" w:rsidRDefault="000E75A0" w:rsidP="00950189">
            <w:pPr>
              <w:spacing w:before="0"/>
              <w:jc w:val="center"/>
              <w:rPr>
                <w:rFonts w:cs="Arial"/>
                <w:b/>
                <w:bCs/>
                <w:iCs/>
                <w:lang w:val="sr-Cyrl-CS"/>
              </w:rPr>
            </w:pPr>
            <w:r w:rsidRPr="00150ACD">
              <w:rPr>
                <w:rFonts w:eastAsia="TimesNewRomanPSMT" w:cs="Arial"/>
                <w:b/>
                <w:bCs/>
              </w:rPr>
              <w:t>ПРЕДМЕТ НАБАВКЕ</w:t>
            </w:r>
          </w:p>
        </w:tc>
        <w:tc>
          <w:tcPr>
            <w:tcW w:w="4819" w:type="dxa"/>
            <w:shd w:val="clear" w:color="auto" w:fill="F2F2F2" w:themeFill="background1" w:themeFillShade="F2"/>
            <w:vAlign w:val="center"/>
          </w:tcPr>
          <w:p w14:paraId="4536CA1C" w14:textId="77777777" w:rsidR="003670E6" w:rsidRPr="00150ACD" w:rsidRDefault="000E75A0" w:rsidP="003F5515">
            <w:pPr>
              <w:spacing w:before="0"/>
              <w:jc w:val="center"/>
              <w:rPr>
                <w:rFonts w:eastAsia="Arial Unicode MS" w:cs="Arial"/>
                <w:b/>
                <w:bCs/>
                <w:iCs/>
                <w:kern w:val="1"/>
                <w:lang w:val="sr-Cyrl-RS" w:eastAsia="ar-SA"/>
              </w:rPr>
            </w:pPr>
            <w:r w:rsidRPr="00150ACD">
              <w:rPr>
                <w:rFonts w:cs="Arial"/>
                <w:b/>
                <w:bCs/>
                <w:iCs/>
                <w:lang w:val="sr-Cyrl-CS"/>
              </w:rPr>
              <w:t xml:space="preserve">УКУПНА ЦЕНА </w:t>
            </w:r>
            <w:r w:rsidR="008F4478" w:rsidRPr="00150ACD">
              <w:rPr>
                <w:rFonts w:eastAsia="Arial Unicode MS" w:cs="Arial"/>
                <w:b/>
                <w:bCs/>
                <w:iCs/>
                <w:kern w:val="1"/>
                <w:lang w:val="sr-Cyrl-CS" w:eastAsia="ar-SA"/>
              </w:rPr>
              <w:t>дин.</w:t>
            </w:r>
            <w:r w:rsidR="00CF36D7" w:rsidRPr="00150ACD">
              <w:rPr>
                <w:rFonts w:eastAsia="Arial Unicode MS" w:cs="Arial"/>
                <w:b/>
                <w:bCs/>
                <w:iCs/>
                <w:kern w:val="1"/>
                <w:lang w:val="sr-Cyrl-RS" w:eastAsia="ar-SA"/>
              </w:rPr>
              <w:t>/еур</w:t>
            </w:r>
          </w:p>
          <w:p w14:paraId="61F45FFF" w14:textId="77777777" w:rsidR="000E75A0" w:rsidRPr="00150ACD" w:rsidRDefault="00D0738A" w:rsidP="003F5515">
            <w:pPr>
              <w:spacing w:before="0"/>
              <w:jc w:val="center"/>
              <w:rPr>
                <w:rFonts w:cs="Arial"/>
                <w:b/>
                <w:bCs/>
                <w:iCs/>
                <w:lang w:val="sr-Cyrl-CS"/>
              </w:rPr>
            </w:pPr>
            <w:r w:rsidRPr="00150ACD">
              <w:rPr>
                <w:rFonts w:eastAsia="Arial Unicode MS" w:cs="Arial"/>
                <w:b/>
                <w:bCs/>
                <w:iCs/>
                <w:kern w:val="1"/>
                <w:lang w:val="sr-Cyrl-CS" w:eastAsia="ar-SA"/>
              </w:rPr>
              <w:t xml:space="preserve"> </w:t>
            </w:r>
            <w:r w:rsidR="000E75A0" w:rsidRPr="00150ACD">
              <w:rPr>
                <w:rFonts w:cs="Arial"/>
                <w:b/>
                <w:bCs/>
                <w:iCs/>
                <w:lang w:val="sr-Cyrl-CS"/>
              </w:rPr>
              <w:t>без ПДВ-а</w:t>
            </w:r>
          </w:p>
        </w:tc>
      </w:tr>
      <w:tr w:rsidR="000E75A0" w:rsidRPr="00150ACD" w14:paraId="238DC1E3" w14:textId="77777777" w:rsidTr="00C433E0">
        <w:trPr>
          <w:trHeight w:val="1262"/>
        </w:trPr>
        <w:tc>
          <w:tcPr>
            <w:tcW w:w="5246" w:type="dxa"/>
            <w:vAlign w:val="center"/>
          </w:tcPr>
          <w:p w14:paraId="49C4CAAD" w14:textId="77777777" w:rsidR="000E75A0" w:rsidRPr="00150ACD" w:rsidRDefault="00C43F96" w:rsidP="000968B7">
            <w:pPr>
              <w:pStyle w:val="BodyText"/>
              <w:spacing w:before="0"/>
              <w:jc w:val="center"/>
              <w:rPr>
                <w:rFonts w:cs="Arial"/>
                <w:i/>
                <w:sz w:val="22"/>
                <w:szCs w:val="22"/>
              </w:rPr>
            </w:pPr>
            <w:r w:rsidRPr="00150ACD">
              <w:rPr>
                <w:rFonts w:cs="Arial"/>
                <w:bCs/>
                <w:sz w:val="22"/>
                <w:szCs w:val="22"/>
                <w:lang w:val="ru-RU"/>
              </w:rPr>
              <w:t>Израда ИТД за објекат пословнице Гроцка</w:t>
            </w:r>
            <w:r w:rsidR="00822167" w:rsidRPr="00150ACD">
              <w:rPr>
                <w:rFonts w:cs="Arial"/>
                <w:bCs/>
                <w:sz w:val="22"/>
                <w:szCs w:val="22"/>
                <w:lang w:val="ru-RU"/>
              </w:rPr>
              <w:t>)</w:t>
            </w:r>
            <w:r w:rsidR="00B601DB" w:rsidRPr="00150ACD">
              <w:rPr>
                <w:rFonts w:cs="Arial"/>
                <w:color w:val="000000" w:themeColor="text1"/>
                <w:sz w:val="22"/>
                <w:szCs w:val="22"/>
              </w:rPr>
              <w:t xml:space="preserve">, </w:t>
            </w:r>
            <w:r w:rsidRPr="00150ACD">
              <w:rPr>
                <w:rFonts w:cs="Arial"/>
                <w:color w:val="000000" w:themeColor="text1"/>
                <w:sz w:val="22"/>
                <w:szCs w:val="22"/>
              </w:rPr>
              <w:t>JН/8000/0067/2019 ЈАНА (2457/2019)</w:t>
            </w:r>
          </w:p>
        </w:tc>
        <w:tc>
          <w:tcPr>
            <w:tcW w:w="4819" w:type="dxa"/>
          </w:tcPr>
          <w:p w14:paraId="1DA023E5" w14:textId="77777777" w:rsidR="000E75A0" w:rsidRPr="00150ACD" w:rsidRDefault="000E75A0" w:rsidP="00C433E0">
            <w:pPr>
              <w:spacing w:before="0"/>
              <w:rPr>
                <w:rFonts w:cs="Arial"/>
                <w:b/>
                <w:bCs/>
                <w:i/>
                <w:iCs/>
                <w:lang w:val="sr-Cyrl-CS"/>
              </w:rPr>
            </w:pPr>
          </w:p>
        </w:tc>
      </w:tr>
    </w:tbl>
    <w:p w14:paraId="1053F610" w14:textId="77777777" w:rsidR="000E75A0" w:rsidRPr="00150ACD" w:rsidRDefault="000E75A0" w:rsidP="003F5515">
      <w:pPr>
        <w:spacing w:before="0"/>
        <w:jc w:val="center"/>
        <w:rPr>
          <w:rFonts w:cs="Arial"/>
          <w:b/>
          <w:bCs/>
          <w:iCs/>
          <w:lang w:val="sr-Cyrl-CS"/>
        </w:rPr>
      </w:pPr>
      <w:r w:rsidRPr="00150ACD">
        <w:rPr>
          <w:rFonts w:cs="Arial"/>
          <w:b/>
          <w:bCs/>
          <w:iCs/>
          <w:lang w:val="sr-Cyrl-CS"/>
        </w:rPr>
        <w:t>КОМЕРЦИЈАЛНИ УСЛОВИ</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4848"/>
      </w:tblGrid>
      <w:tr w:rsidR="00A76A96" w:rsidRPr="00150ACD" w14:paraId="269225EF" w14:textId="77777777" w:rsidTr="00264A8D">
        <w:trPr>
          <w:trHeight w:val="409"/>
        </w:trPr>
        <w:tc>
          <w:tcPr>
            <w:tcW w:w="5217" w:type="dxa"/>
            <w:shd w:val="clear" w:color="auto" w:fill="F2F2F2" w:themeFill="background1" w:themeFillShade="F2"/>
            <w:vAlign w:val="center"/>
          </w:tcPr>
          <w:p w14:paraId="00137A11" w14:textId="77777777" w:rsidR="000E75A0" w:rsidRPr="00150ACD" w:rsidRDefault="000E75A0" w:rsidP="00B471D2">
            <w:pPr>
              <w:spacing w:before="0"/>
              <w:jc w:val="center"/>
              <w:rPr>
                <w:rFonts w:cs="Arial"/>
                <w:b/>
                <w:bCs/>
                <w:iCs/>
                <w:lang w:val="sr-Cyrl-CS"/>
              </w:rPr>
            </w:pPr>
            <w:r w:rsidRPr="00150ACD">
              <w:rPr>
                <w:rFonts w:cs="Arial"/>
                <w:b/>
                <w:bCs/>
                <w:iCs/>
                <w:lang w:val="sr-Cyrl-CS"/>
              </w:rPr>
              <w:t>УСЛОВ НАРУЧИОЦА</w:t>
            </w:r>
          </w:p>
        </w:tc>
        <w:tc>
          <w:tcPr>
            <w:tcW w:w="4848" w:type="dxa"/>
            <w:shd w:val="clear" w:color="auto" w:fill="F2F2F2" w:themeFill="background1" w:themeFillShade="F2"/>
            <w:vAlign w:val="center"/>
          </w:tcPr>
          <w:p w14:paraId="063E7EC6" w14:textId="77777777" w:rsidR="000E75A0" w:rsidRPr="00150ACD" w:rsidRDefault="000E75A0" w:rsidP="00B471D2">
            <w:pPr>
              <w:spacing w:before="0"/>
              <w:jc w:val="center"/>
              <w:rPr>
                <w:rFonts w:cs="Arial"/>
                <w:b/>
                <w:bCs/>
                <w:iCs/>
                <w:lang w:val="sr-Cyrl-CS"/>
              </w:rPr>
            </w:pPr>
            <w:r w:rsidRPr="00150ACD">
              <w:rPr>
                <w:rFonts w:cs="Arial"/>
                <w:b/>
                <w:bCs/>
                <w:iCs/>
                <w:lang w:val="sr-Cyrl-CS"/>
              </w:rPr>
              <w:t>ПОНУДА ПОНУЂАЧА</w:t>
            </w:r>
          </w:p>
        </w:tc>
      </w:tr>
      <w:tr w:rsidR="00A76A96" w:rsidRPr="00150ACD" w14:paraId="7459FE9C" w14:textId="77777777" w:rsidTr="00264A8D">
        <w:trPr>
          <w:trHeight w:val="1970"/>
        </w:trPr>
        <w:tc>
          <w:tcPr>
            <w:tcW w:w="5217" w:type="dxa"/>
            <w:vAlign w:val="center"/>
          </w:tcPr>
          <w:p w14:paraId="4FC60534" w14:textId="77777777" w:rsidR="000E75A0" w:rsidRPr="00150ACD" w:rsidRDefault="00505678" w:rsidP="00B471D2">
            <w:pPr>
              <w:spacing w:before="0"/>
              <w:jc w:val="center"/>
              <w:rPr>
                <w:rFonts w:cs="Arial"/>
                <w:b/>
                <w:bCs/>
                <w:iCs/>
                <w:lang w:val="sr-Cyrl-CS"/>
              </w:rPr>
            </w:pPr>
            <w:r w:rsidRPr="00150ACD">
              <w:rPr>
                <w:rFonts w:cs="Arial"/>
                <w:b/>
                <w:bCs/>
                <w:iCs/>
                <w:lang w:val="sr-Cyrl-CS"/>
              </w:rPr>
              <w:t>РОК И НАЧИН ПЛАЋАЊА</w:t>
            </w:r>
          </w:p>
          <w:p w14:paraId="7AC2792C" w14:textId="77777777" w:rsidR="006624EA" w:rsidRDefault="006624EA" w:rsidP="006624EA">
            <w:pPr>
              <w:suppressAutoHyphens/>
              <w:spacing w:before="0"/>
              <w:rPr>
                <w:rFonts w:cs="Arial"/>
                <w:lang w:val="sr-Cyrl-CS" w:eastAsia="ar-SA"/>
              </w:rPr>
            </w:pPr>
            <w:r w:rsidRPr="00150ACD">
              <w:rPr>
                <w:rFonts w:cs="Arial"/>
                <w:lang w:val="sr-Cyrl-CS" w:eastAsia="ar-SA"/>
              </w:rPr>
              <w:t>Плаћање услуге која је предмет јавне набавке наручилац ће извршити на следећи начин:</w:t>
            </w:r>
          </w:p>
          <w:p w14:paraId="11AF92A9" w14:textId="77777777" w:rsidR="006624EA" w:rsidRPr="002749F4" w:rsidRDefault="006624EA" w:rsidP="00394844">
            <w:pPr>
              <w:suppressAutoHyphens/>
              <w:spacing w:before="0"/>
              <w:contextualSpacing/>
              <w:rPr>
                <w:rFonts w:eastAsia="Calibri" w:cs="Arial"/>
                <w:lang w:val="sr-Latn-CS"/>
              </w:rPr>
            </w:pPr>
            <w:r>
              <w:rPr>
                <w:rFonts w:eastAsia="Calibri" w:cs="Arial"/>
                <w:iCs/>
                <w:lang w:val="sr-Cyrl-RS"/>
              </w:rPr>
              <w:t>Сукцесивно након заршене сваке појединачне фазе Пројекта,</w:t>
            </w:r>
            <w:r w:rsidRPr="002749F4">
              <w:rPr>
                <w:rFonts w:eastAsia="Calibri" w:cs="Arial"/>
                <w:iCs/>
                <w:lang w:val="sr-Latn-CS"/>
              </w:rPr>
              <w:t xml:space="preserve"> на основу</w:t>
            </w:r>
            <w:r>
              <w:rPr>
                <w:rFonts w:eastAsia="Calibri" w:cs="Arial"/>
                <w:iCs/>
                <w:lang w:val="sr-Cyrl-RS"/>
              </w:rPr>
              <w:t xml:space="preserve"> исправног</w:t>
            </w:r>
            <w:r w:rsidRPr="002749F4">
              <w:rPr>
                <w:rFonts w:eastAsia="Calibri" w:cs="Arial"/>
                <w:iCs/>
                <w:lang w:val="sr-Latn-CS"/>
              </w:rPr>
              <w:t xml:space="preserve"> </w:t>
            </w:r>
            <w:r>
              <w:rPr>
                <w:rFonts w:eastAsia="Calibri" w:cs="Arial"/>
                <w:iCs/>
                <w:lang w:val="sr-Cyrl-RS"/>
              </w:rPr>
              <w:t xml:space="preserve">рачуна </w:t>
            </w:r>
            <w:r>
              <w:rPr>
                <w:rFonts w:eastAsia="Calibri" w:cs="Arial"/>
                <w:iCs/>
                <w:lang w:val="sr-Latn-CS"/>
              </w:rPr>
              <w:t>који</w:t>
            </w:r>
            <w:r w:rsidRPr="002749F4">
              <w:rPr>
                <w:rFonts w:eastAsia="Calibri" w:cs="Arial"/>
                <w:iCs/>
                <w:lang w:val="sr-Latn-CS"/>
              </w:rPr>
              <w:t xml:space="preserve"> се издају сразмер</w:t>
            </w:r>
            <w:r>
              <w:rPr>
                <w:rFonts w:eastAsia="Calibri" w:cs="Arial"/>
                <w:iCs/>
                <w:lang w:val="sr-Latn-CS"/>
              </w:rPr>
              <w:t>но степену реализације предметних услуга</w:t>
            </w:r>
            <w:r w:rsidRPr="002749F4">
              <w:rPr>
                <w:rFonts w:eastAsia="Calibri" w:cs="Arial"/>
                <w:iCs/>
                <w:lang w:val="sr-Latn-CS"/>
              </w:rPr>
              <w:t xml:space="preserve"> </w:t>
            </w:r>
            <w:r>
              <w:rPr>
                <w:rFonts w:eastAsia="Calibri" w:cs="Arial"/>
                <w:iCs/>
                <w:lang w:val="sr-Cyrl-RS"/>
              </w:rPr>
              <w:t xml:space="preserve">и обострано потписаног Записника о квантитативном и квалитативном пријему услуга без примедби </w:t>
            </w:r>
            <w:r w:rsidRPr="002749F4">
              <w:rPr>
                <w:rFonts w:eastAsia="Calibri" w:cs="Arial"/>
                <w:iCs/>
                <w:lang w:val="sr-Latn-CS"/>
              </w:rPr>
              <w:t xml:space="preserve">у року </w:t>
            </w:r>
            <w:r w:rsidRPr="002749F4">
              <w:rPr>
                <w:rFonts w:eastAsia="Calibri" w:cs="Arial"/>
                <w:iCs/>
                <w:lang w:val="sr-Cyrl-CS"/>
              </w:rPr>
              <w:t>од</w:t>
            </w:r>
            <w:r>
              <w:rPr>
                <w:rFonts w:eastAsia="Calibri" w:cs="Arial"/>
                <w:iCs/>
                <w:lang w:val="sr-Latn-CS"/>
              </w:rPr>
              <w:t xml:space="preserve"> 45 дана од дана пријема исправна исправног рачуна и Записника. </w:t>
            </w:r>
          </w:p>
          <w:p w14:paraId="179A12AC" w14:textId="77777777" w:rsidR="004F6445" w:rsidRPr="00150ACD" w:rsidRDefault="004F6445" w:rsidP="00BA76F5">
            <w:pPr>
              <w:suppressAutoHyphens/>
              <w:spacing w:before="0"/>
              <w:rPr>
                <w:rFonts w:cs="Arial"/>
                <w:lang w:val="sr-Cyrl-RS" w:eastAsia="ar-SA"/>
              </w:rPr>
            </w:pPr>
          </w:p>
        </w:tc>
        <w:tc>
          <w:tcPr>
            <w:tcW w:w="4848" w:type="dxa"/>
            <w:vAlign w:val="center"/>
          </w:tcPr>
          <w:p w14:paraId="0CCB0995" w14:textId="77777777" w:rsidR="00505678" w:rsidRPr="00150ACD" w:rsidRDefault="00505678" w:rsidP="00505678">
            <w:pPr>
              <w:pStyle w:val="KDParagraf"/>
              <w:tabs>
                <w:tab w:val="left" w:pos="0"/>
              </w:tabs>
              <w:spacing w:before="0"/>
              <w:jc w:val="center"/>
              <w:rPr>
                <w:rFonts w:eastAsia="Calibri" w:cs="Arial"/>
                <w:lang w:val="sr-Cyrl-CS"/>
              </w:rPr>
            </w:pPr>
            <w:r w:rsidRPr="00150ACD">
              <w:rPr>
                <w:rFonts w:eastAsia="Calibri" w:cs="Arial"/>
                <w:lang w:val="sr-Cyrl-CS"/>
              </w:rPr>
              <w:t>Сагласан за захтевом Наручиоца</w:t>
            </w:r>
          </w:p>
          <w:p w14:paraId="643B5C56" w14:textId="77777777" w:rsidR="00505678" w:rsidRPr="00150ACD" w:rsidRDefault="00505678" w:rsidP="00505678">
            <w:pPr>
              <w:pStyle w:val="KDParagraf"/>
              <w:tabs>
                <w:tab w:val="left" w:pos="0"/>
              </w:tabs>
              <w:spacing w:before="0"/>
              <w:jc w:val="center"/>
              <w:rPr>
                <w:rFonts w:eastAsia="Calibri" w:cs="Arial"/>
                <w:lang w:val="sr-Cyrl-CS"/>
              </w:rPr>
            </w:pPr>
            <w:r w:rsidRPr="00150ACD">
              <w:rPr>
                <w:rFonts w:eastAsia="Calibri" w:cs="Arial"/>
                <w:lang w:val="sr-Cyrl-CS"/>
              </w:rPr>
              <w:t xml:space="preserve">ДА/НЕ </w:t>
            </w:r>
          </w:p>
          <w:p w14:paraId="54524CD2" w14:textId="77777777" w:rsidR="004F6445" w:rsidRPr="00150ACD" w:rsidRDefault="00505678" w:rsidP="00505678">
            <w:pPr>
              <w:pStyle w:val="KDParagraf"/>
              <w:tabs>
                <w:tab w:val="clear" w:pos="567"/>
                <w:tab w:val="left" w:pos="0"/>
              </w:tabs>
              <w:spacing w:before="0"/>
              <w:jc w:val="center"/>
              <w:rPr>
                <w:rFonts w:cs="Arial"/>
                <w:b/>
                <w:bCs/>
                <w:iCs/>
                <w:lang w:val="sr-Cyrl-CS"/>
              </w:rPr>
            </w:pPr>
            <w:r w:rsidRPr="00150ACD">
              <w:rPr>
                <w:rFonts w:eastAsia="Calibri" w:cs="Arial"/>
                <w:lang w:val="sr-Cyrl-CS"/>
              </w:rPr>
              <w:t>(заокружити)</w:t>
            </w:r>
          </w:p>
        </w:tc>
      </w:tr>
      <w:tr w:rsidR="00A76A96" w:rsidRPr="00150ACD" w14:paraId="0F19986C" w14:textId="77777777" w:rsidTr="00264A8D">
        <w:trPr>
          <w:trHeight w:val="1515"/>
        </w:trPr>
        <w:tc>
          <w:tcPr>
            <w:tcW w:w="5217" w:type="dxa"/>
            <w:vAlign w:val="center"/>
          </w:tcPr>
          <w:p w14:paraId="3B899D36" w14:textId="77777777" w:rsidR="005152A9" w:rsidRPr="00150ACD" w:rsidRDefault="00EB6A00" w:rsidP="00B471D2">
            <w:pPr>
              <w:spacing w:before="0"/>
              <w:jc w:val="center"/>
              <w:rPr>
                <w:rFonts w:cs="Arial"/>
                <w:b/>
                <w:bCs/>
                <w:iCs/>
                <w:lang w:val="sr-Cyrl-CS"/>
              </w:rPr>
            </w:pPr>
            <w:r w:rsidRPr="00150ACD">
              <w:rPr>
                <w:rFonts w:cs="Arial"/>
                <w:b/>
                <w:bCs/>
                <w:iCs/>
                <w:lang w:val="sr-Cyrl-CS"/>
              </w:rPr>
              <w:t>РОК</w:t>
            </w:r>
            <w:r w:rsidR="00320A84" w:rsidRPr="00150ACD">
              <w:rPr>
                <w:rFonts w:cs="Arial"/>
                <w:b/>
                <w:bCs/>
                <w:iCs/>
                <w:lang w:val="sr-Cyrl-CS"/>
              </w:rPr>
              <w:t xml:space="preserve"> </w:t>
            </w:r>
            <w:r w:rsidR="00BA76F5" w:rsidRPr="00150ACD">
              <w:rPr>
                <w:rFonts w:cs="Arial"/>
                <w:b/>
                <w:bCs/>
                <w:iCs/>
                <w:lang w:val="sr-Cyrl-CS"/>
              </w:rPr>
              <w:t xml:space="preserve">И МЕСТО </w:t>
            </w:r>
            <w:r w:rsidR="00505678" w:rsidRPr="00150ACD">
              <w:rPr>
                <w:rFonts w:cs="Arial"/>
                <w:b/>
                <w:bCs/>
                <w:iCs/>
                <w:lang w:val="sr-Cyrl-CS"/>
              </w:rPr>
              <w:t>ИЗВРШЕЊА УСЛУГЕ</w:t>
            </w:r>
          </w:p>
          <w:p w14:paraId="2960E1E2" w14:textId="77777777" w:rsidR="003000E0" w:rsidRPr="00150ACD" w:rsidRDefault="003000E0" w:rsidP="003000E0">
            <w:pPr>
              <w:spacing w:before="0"/>
              <w:rPr>
                <w:rFonts w:cs="Arial"/>
                <w:lang w:val="sr-Cyrl-RS"/>
              </w:rPr>
            </w:pPr>
            <w:r w:rsidRPr="00150ACD">
              <w:rPr>
                <w:rFonts w:cs="Arial"/>
                <w:lang w:val="sr-Cyrl-RS"/>
              </w:rPr>
              <w:t xml:space="preserve">Рок извршења услуге не може бити дужи од  </w:t>
            </w:r>
            <w:r w:rsidR="00EF0A1C">
              <w:rPr>
                <w:rFonts w:cs="Arial"/>
                <w:lang w:val="sr-Cyrl-RS"/>
              </w:rPr>
              <w:t>шест</w:t>
            </w:r>
            <w:r w:rsidRPr="00150ACD">
              <w:rPr>
                <w:rFonts w:cs="Arial"/>
                <w:lang w:val="sr-Cyrl-RS"/>
              </w:rPr>
              <w:t xml:space="preserve"> мес</w:t>
            </w:r>
            <w:r w:rsidR="00EF0A1C">
              <w:rPr>
                <w:rFonts w:cs="Arial"/>
                <w:lang w:val="sr-Cyrl-RS"/>
              </w:rPr>
              <w:t>еци</w:t>
            </w:r>
            <w:r w:rsidRPr="00150ACD">
              <w:rPr>
                <w:rFonts w:cs="Arial"/>
                <w:lang w:val="sr-Cyrl-RS"/>
              </w:rPr>
              <w:t xml:space="preserve"> од дана ступања Уговора на снагу.</w:t>
            </w:r>
          </w:p>
          <w:p w14:paraId="04C65699" w14:textId="77777777" w:rsidR="003000E0" w:rsidRPr="00150ACD" w:rsidRDefault="003000E0" w:rsidP="003000E0">
            <w:pPr>
              <w:spacing w:before="0"/>
              <w:rPr>
                <w:rFonts w:cs="Arial"/>
                <w:lang w:val="sr-Cyrl-RS"/>
              </w:rPr>
            </w:pPr>
            <w:r w:rsidRPr="00150ACD">
              <w:rPr>
                <w:rFonts w:cs="Arial"/>
                <w:lang w:val="sr-Cyrl-RS"/>
              </w:rPr>
              <w:t xml:space="preserve"> </w:t>
            </w:r>
          </w:p>
          <w:p w14:paraId="47F4E799" w14:textId="77777777" w:rsidR="003000E0" w:rsidRPr="00150ACD" w:rsidRDefault="003000E0" w:rsidP="003000E0">
            <w:pPr>
              <w:spacing w:before="0"/>
              <w:rPr>
                <w:rFonts w:cs="Arial"/>
                <w:lang w:val="sr-Cyrl-RS"/>
              </w:rPr>
            </w:pPr>
            <w:r w:rsidRPr="00150ACD">
              <w:rPr>
                <w:rFonts w:cs="Arial"/>
                <w:lang w:val="sr-Cyrl-RS"/>
              </w:rPr>
              <w:t>Место извршења услуге су пословне просторије пружаоца услуге.</w:t>
            </w:r>
          </w:p>
          <w:p w14:paraId="1965C561" w14:textId="77777777" w:rsidR="005152A9" w:rsidRPr="00150ACD" w:rsidRDefault="005152A9" w:rsidP="00BA76F5">
            <w:pPr>
              <w:spacing w:before="0"/>
              <w:rPr>
                <w:rFonts w:cs="Arial"/>
                <w:bCs/>
                <w:iCs/>
                <w:lang w:val="sr-Cyrl-CS"/>
              </w:rPr>
            </w:pPr>
          </w:p>
        </w:tc>
        <w:tc>
          <w:tcPr>
            <w:tcW w:w="4848" w:type="dxa"/>
            <w:vAlign w:val="center"/>
          </w:tcPr>
          <w:p w14:paraId="7051EA2F" w14:textId="17116DD9" w:rsidR="00C433E0" w:rsidRDefault="00C433E0" w:rsidP="00C433E0">
            <w:pPr>
              <w:spacing w:before="0"/>
              <w:jc w:val="center"/>
              <w:rPr>
                <w:rStyle w:val="FontStyle13"/>
                <w:b w:val="0"/>
                <w:lang w:val="sr-Cyrl-CS" w:eastAsia="sr-Cyrl-CS"/>
              </w:rPr>
            </w:pPr>
            <w:r w:rsidRPr="00FE7F64">
              <w:rPr>
                <w:rStyle w:val="FontStyle13"/>
                <w:lang w:val="sr-Cyrl-CS" w:eastAsia="sr-Cyrl-CS"/>
              </w:rPr>
              <w:t>______(словима (_______</w:t>
            </w:r>
            <w:r>
              <w:rPr>
                <w:rStyle w:val="FontStyle13"/>
                <w:lang w:val="sr-Cyrl-CS" w:eastAsia="sr-Cyrl-CS"/>
              </w:rPr>
              <w:t>____</w:t>
            </w:r>
            <w:r>
              <w:rPr>
                <w:rStyle w:val="FontStyle13"/>
                <w:lang w:val="sr-Cyrl-RS" w:eastAsia="sr-Cyrl-CS"/>
              </w:rPr>
              <w:t>____</w:t>
            </w:r>
            <w:r w:rsidRPr="00FE7F64">
              <w:rPr>
                <w:rStyle w:val="FontStyle13"/>
                <w:lang w:val="sr-Cyrl-CS" w:eastAsia="sr-Cyrl-CS"/>
              </w:rPr>
              <w:t>)</w:t>
            </w:r>
            <w:r w:rsidR="008C6D16">
              <w:rPr>
                <w:rStyle w:val="FontStyle13"/>
                <w:lang w:val="sr-Cyrl-CS" w:eastAsia="sr-Cyrl-CS"/>
              </w:rPr>
              <w:t xml:space="preserve"> </w:t>
            </w:r>
            <w:r w:rsidR="008C6D16" w:rsidRPr="00150ACD">
              <w:rPr>
                <w:rFonts w:cs="Arial"/>
                <w:lang w:val="sr-Cyrl-RS"/>
              </w:rPr>
              <w:t>мес</w:t>
            </w:r>
            <w:r w:rsidR="008C6D16">
              <w:rPr>
                <w:rFonts w:cs="Arial"/>
                <w:lang w:val="sr-Cyrl-RS"/>
              </w:rPr>
              <w:t>еци</w:t>
            </w:r>
            <w:r w:rsidR="008C6D16" w:rsidRPr="00150ACD">
              <w:rPr>
                <w:rFonts w:cs="Arial"/>
                <w:lang w:val="sr-Cyrl-RS"/>
              </w:rPr>
              <w:t xml:space="preserve"> од дана ступања Уговора на снагу</w:t>
            </w:r>
          </w:p>
          <w:p w14:paraId="11920603" w14:textId="77777777" w:rsidR="00611960" w:rsidRDefault="00C433E0" w:rsidP="00C433E0">
            <w:pPr>
              <w:pStyle w:val="KDParagraf"/>
              <w:tabs>
                <w:tab w:val="left" w:pos="0"/>
              </w:tabs>
              <w:spacing w:before="0"/>
              <w:jc w:val="center"/>
              <w:rPr>
                <w:rStyle w:val="FontStyle13"/>
                <w:i/>
                <w:color w:val="0070C0"/>
                <w:lang w:val="sr-Cyrl-RS" w:eastAsia="sr-Cyrl-CS"/>
              </w:rPr>
            </w:pPr>
            <w:r w:rsidRPr="00872A5C">
              <w:rPr>
                <w:rStyle w:val="FontStyle13"/>
                <w:i/>
                <w:color w:val="0070C0"/>
                <w:lang w:val="sr-Cyrl-RS" w:eastAsia="sr-Cyrl-CS"/>
              </w:rPr>
              <w:t>*</w:t>
            </w:r>
            <w:r w:rsidRPr="00872A5C">
              <w:rPr>
                <w:rStyle w:val="FontStyle13"/>
                <w:i/>
                <w:color w:val="0070C0"/>
                <w:lang w:eastAsia="sr-Cyrl-CS"/>
              </w:rPr>
              <w:t>(</w:t>
            </w:r>
            <w:r w:rsidRPr="00872A5C">
              <w:rPr>
                <w:rStyle w:val="FontStyle13"/>
                <w:i/>
                <w:color w:val="0070C0"/>
                <w:lang w:val="sr-Cyrl-RS" w:eastAsia="sr-Cyrl-CS"/>
              </w:rPr>
              <w:t>попуњава Понуђач)</w:t>
            </w:r>
          </w:p>
          <w:p w14:paraId="779F04F7" w14:textId="77777777" w:rsidR="00107C5F" w:rsidRPr="00150ACD" w:rsidRDefault="00107C5F" w:rsidP="00107C5F">
            <w:pPr>
              <w:pStyle w:val="KDParagraf"/>
              <w:tabs>
                <w:tab w:val="left" w:pos="0"/>
              </w:tabs>
              <w:spacing w:before="0"/>
              <w:jc w:val="center"/>
              <w:rPr>
                <w:rFonts w:eastAsia="Calibri" w:cs="Arial"/>
                <w:lang w:val="sr-Cyrl-CS"/>
              </w:rPr>
            </w:pPr>
            <w:r w:rsidRPr="00150ACD">
              <w:rPr>
                <w:rFonts w:eastAsia="Calibri" w:cs="Arial"/>
                <w:lang w:val="sr-Cyrl-CS"/>
              </w:rPr>
              <w:t>Сагласан за захтевом Наручиоца</w:t>
            </w:r>
          </w:p>
          <w:p w14:paraId="2A8E661A" w14:textId="77777777" w:rsidR="00107C5F" w:rsidRPr="00150ACD" w:rsidRDefault="00107C5F" w:rsidP="00107C5F">
            <w:pPr>
              <w:pStyle w:val="KDParagraf"/>
              <w:tabs>
                <w:tab w:val="left" w:pos="0"/>
              </w:tabs>
              <w:spacing w:before="0"/>
              <w:jc w:val="center"/>
              <w:rPr>
                <w:rFonts w:eastAsia="Calibri" w:cs="Arial"/>
                <w:lang w:val="sr-Cyrl-CS"/>
              </w:rPr>
            </w:pPr>
            <w:r w:rsidRPr="00150ACD">
              <w:rPr>
                <w:rFonts w:eastAsia="Calibri" w:cs="Arial"/>
                <w:lang w:val="sr-Cyrl-CS"/>
              </w:rPr>
              <w:t xml:space="preserve">ДА/НЕ </w:t>
            </w:r>
          </w:p>
          <w:p w14:paraId="33EFBC5A" w14:textId="77777777" w:rsidR="005152A9" w:rsidRPr="00150ACD" w:rsidRDefault="00107C5F" w:rsidP="00107C5F">
            <w:pPr>
              <w:spacing w:before="0"/>
              <w:jc w:val="center"/>
              <w:rPr>
                <w:rFonts w:cs="Arial"/>
                <w:bCs/>
                <w:iCs/>
                <w:color w:val="00B0F0"/>
              </w:rPr>
            </w:pPr>
            <w:r w:rsidRPr="00150ACD">
              <w:rPr>
                <w:rFonts w:eastAsia="Calibri" w:cs="Arial"/>
                <w:lang w:val="sr-Cyrl-CS"/>
              </w:rPr>
              <w:t>(заокружити)</w:t>
            </w:r>
          </w:p>
        </w:tc>
      </w:tr>
      <w:tr w:rsidR="00A76A96" w:rsidRPr="00150ACD" w14:paraId="3FA4C178" w14:textId="77777777" w:rsidTr="00264A8D">
        <w:trPr>
          <w:trHeight w:val="800"/>
        </w:trPr>
        <w:tc>
          <w:tcPr>
            <w:tcW w:w="5217" w:type="dxa"/>
            <w:vAlign w:val="center"/>
          </w:tcPr>
          <w:p w14:paraId="63F924E6" w14:textId="77777777" w:rsidR="000E75A0" w:rsidRPr="00150ACD" w:rsidRDefault="00505678" w:rsidP="00B471D2">
            <w:pPr>
              <w:spacing w:before="0"/>
              <w:jc w:val="center"/>
              <w:rPr>
                <w:rFonts w:cs="Arial"/>
                <w:b/>
                <w:bCs/>
                <w:iCs/>
                <w:lang w:val="sr-Cyrl-CS"/>
              </w:rPr>
            </w:pPr>
            <w:r w:rsidRPr="00150ACD">
              <w:rPr>
                <w:rFonts w:cs="Arial"/>
                <w:b/>
                <w:bCs/>
                <w:iCs/>
                <w:lang w:val="sr-Cyrl-CS"/>
              </w:rPr>
              <w:t>РОК ВАЖЕЊА ПОНУДЕ</w:t>
            </w:r>
          </w:p>
          <w:p w14:paraId="68097833" w14:textId="77777777" w:rsidR="000E75A0" w:rsidRPr="00150ACD" w:rsidRDefault="000E75A0" w:rsidP="00B471D2">
            <w:pPr>
              <w:spacing w:before="0"/>
              <w:jc w:val="center"/>
              <w:rPr>
                <w:rFonts w:cs="Arial"/>
                <w:b/>
                <w:bCs/>
                <w:i/>
                <w:iCs/>
                <w:lang w:val="sr-Cyrl-CS"/>
              </w:rPr>
            </w:pPr>
            <w:r w:rsidRPr="00150ACD">
              <w:rPr>
                <w:rFonts w:cs="Arial"/>
                <w:bCs/>
                <w:iCs/>
                <w:lang w:val="sr-Cyrl-CS"/>
              </w:rPr>
              <w:t xml:space="preserve">не може бити </w:t>
            </w:r>
            <w:r w:rsidRPr="00150ACD">
              <w:rPr>
                <w:rFonts w:cs="Arial"/>
                <w:bCs/>
                <w:iCs/>
                <w:color w:val="000000" w:themeColor="text1"/>
                <w:lang w:val="sr-Cyrl-CS"/>
              </w:rPr>
              <w:t>краћ</w:t>
            </w:r>
            <w:r w:rsidRPr="00150ACD">
              <w:rPr>
                <w:rFonts w:cs="Arial"/>
                <w:bCs/>
                <w:iCs/>
                <w:color w:val="000000" w:themeColor="text1"/>
              </w:rPr>
              <w:t>и</w:t>
            </w:r>
            <w:r w:rsidRPr="00150ACD">
              <w:rPr>
                <w:rFonts w:cs="Arial"/>
                <w:bCs/>
                <w:iCs/>
                <w:color w:val="000000" w:themeColor="text1"/>
                <w:lang w:val="sr-Cyrl-CS"/>
              </w:rPr>
              <w:t xml:space="preserve"> од </w:t>
            </w:r>
            <w:r w:rsidR="00FE6030" w:rsidRPr="00150ACD">
              <w:rPr>
                <w:rFonts w:cs="Arial"/>
                <w:bCs/>
                <w:iCs/>
                <w:color w:val="000000" w:themeColor="text1"/>
                <w:lang w:val="sr-Cyrl-CS"/>
              </w:rPr>
              <w:t>9</w:t>
            </w:r>
            <w:r w:rsidRPr="00150ACD">
              <w:rPr>
                <w:rFonts w:cs="Arial"/>
                <w:bCs/>
                <w:iCs/>
                <w:color w:val="000000" w:themeColor="text1"/>
                <w:lang w:val="sr-Cyrl-CS"/>
              </w:rPr>
              <w:t>0</w:t>
            </w:r>
            <w:r w:rsidR="00505678" w:rsidRPr="00150ACD">
              <w:rPr>
                <w:rFonts w:cs="Arial"/>
                <w:bCs/>
                <w:iCs/>
                <w:color w:val="000000" w:themeColor="text1"/>
                <w:lang w:val="sr-Cyrl-CS"/>
              </w:rPr>
              <w:t xml:space="preserve"> (деведесет)</w:t>
            </w:r>
            <w:r w:rsidRPr="00150ACD">
              <w:rPr>
                <w:rFonts w:cs="Arial"/>
                <w:bCs/>
                <w:iCs/>
                <w:color w:val="000000" w:themeColor="text1"/>
                <w:lang w:val="sr-Cyrl-CS"/>
              </w:rPr>
              <w:t xml:space="preserve"> дана </w:t>
            </w:r>
            <w:r w:rsidRPr="00150ACD">
              <w:rPr>
                <w:rFonts w:cs="Arial"/>
                <w:bCs/>
                <w:iCs/>
                <w:lang w:val="sr-Cyrl-CS"/>
              </w:rPr>
              <w:t>од дана отварања понуда</w:t>
            </w:r>
          </w:p>
        </w:tc>
        <w:tc>
          <w:tcPr>
            <w:tcW w:w="4848" w:type="dxa"/>
            <w:vAlign w:val="center"/>
          </w:tcPr>
          <w:p w14:paraId="4E5524E7" w14:textId="77777777" w:rsidR="000E75A0" w:rsidRPr="00150ACD" w:rsidRDefault="000E75A0" w:rsidP="00B471D2">
            <w:pPr>
              <w:spacing w:before="0"/>
              <w:jc w:val="center"/>
              <w:rPr>
                <w:rFonts w:cs="Arial"/>
                <w:b/>
                <w:bCs/>
                <w:i/>
                <w:iCs/>
                <w:lang w:val="sr-Cyrl-CS"/>
              </w:rPr>
            </w:pPr>
          </w:p>
          <w:p w14:paraId="33758CBB" w14:textId="77777777" w:rsidR="000E75A0" w:rsidRPr="00150ACD" w:rsidRDefault="000E75A0" w:rsidP="00B471D2">
            <w:pPr>
              <w:spacing w:before="0"/>
              <w:jc w:val="center"/>
              <w:rPr>
                <w:rFonts w:cs="Arial"/>
                <w:b/>
                <w:bCs/>
                <w:iCs/>
                <w:lang w:val="sr-Cyrl-CS"/>
              </w:rPr>
            </w:pPr>
            <w:r w:rsidRPr="00150ACD">
              <w:rPr>
                <w:rFonts w:cs="Arial"/>
                <w:bCs/>
                <w:iCs/>
                <w:lang w:val="sr-Cyrl-CS"/>
              </w:rPr>
              <w:t>_____ дана од дана отварања понуда</w:t>
            </w:r>
          </w:p>
        </w:tc>
      </w:tr>
      <w:tr w:rsidR="000E75A0" w:rsidRPr="00150ACD" w14:paraId="206E9907" w14:textId="77777777" w:rsidTr="00264A8D">
        <w:tc>
          <w:tcPr>
            <w:tcW w:w="10065" w:type="dxa"/>
            <w:gridSpan w:val="2"/>
          </w:tcPr>
          <w:p w14:paraId="2E9EE2C6" w14:textId="77777777" w:rsidR="000E75A0" w:rsidRPr="00150ACD" w:rsidRDefault="000E75A0" w:rsidP="00B471D2">
            <w:pPr>
              <w:spacing w:before="0"/>
              <w:rPr>
                <w:rFonts w:cs="Arial"/>
                <w:bCs/>
                <w:iCs/>
                <w:lang w:val="sr-Cyrl-CS"/>
              </w:rPr>
            </w:pPr>
            <w:r w:rsidRPr="00150ACD">
              <w:rPr>
                <w:rFonts w:cs="Arial"/>
                <w:bCs/>
                <w:iCs/>
                <w:lang w:val="sr-Cyrl-CS"/>
              </w:rPr>
              <w:t xml:space="preserve">Понуда понуђача који не прихвата услове наручиоца за рок и начин плаћања, рок </w:t>
            </w:r>
            <w:r w:rsidR="00BA76F5" w:rsidRPr="00150ACD">
              <w:rPr>
                <w:rFonts w:cs="Arial"/>
                <w:bCs/>
                <w:iCs/>
                <w:lang w:val="sr-Cyrl-CS"/>
              </w:rPr>
              <w:t xml:space="preserve">и место </w:t>
            </w:r>
            <w:r w:rsidR="00092A5F" w:rsidRPr="00150ACD">
              <w:rPr>
                <w:rFonts w:cs="Arial"/>
                <w:bCs/>
                <w:iCs/>
                <w:lang w:val="sr-Cyrl-CS"/>
              </w:rPr>
              <w:t>извршења</w:t>
            </w:r>
            <w:r w:rsidR="001F4CA2" w:rsidRPr="00150ACD">
              <w:rPr>
                <w:rFonts w:cs="Arial"/>
                <w:bCs/>
                <w:iCs/>
                <w:lang w:val="sr-Cyrl-CS"/>
              </w:rPr>
              <w:t xml:space="preserve"> </w:t>
            </w:r>
            <w:r w:rsidRPr="00150ACD">
              <w:rPr>
                <w:rFonts w:cs="Arial"/>
                <w:bCs/>
                <w:iCs/>
                <w:lang w:val="sr-Cyrl-CS"/>
              </w:rPr>
              <w:t>и рок важења понуде сматраће се неприхватљивом.</w:t>
            </w:r>
          </w:p>
        </w:tc>
      </w:tr>
    </w:tbl>
    <w:p w14:paraId="4DF165E1" w14:textId="77777777" w:rsidR="000223B5" w:rsidRPr="00150ACD" w:rsidRDefault="000223B5" w:rsidP="00D25E20">
      <w:pPr>
        <w:spacing w:before="0"/>
        <w:jc w:val="center"/>
        <w:rPr>
          <w:rFonts w:eastAsia="TimesNewRomanPSMT" w:cs="Arial"/>
          <w:bCs/>
          <w:lang w:val="sr-Cyrl-CS"/>
        </w:rPr>
      </w:pPr>
    </w:p>
    <w:p w14:paraId="40DE3564" w14:textId="77777777" w:rsidR="000E75A0" w:rsidRPr="00150ACD" w:rsidRDefault="000E75A0" w:rsidP="00D25E20">
      <w:pPr>
        <w:spacing w:before="0"/>
        <w:jc w:val="center"/>
        <w:rPr>
          <w:rFonts w:eastAsia="TimesNewRomanPSMT" w:cs="Arial"/>
          <w:bCs/>
          <w:lang w:val="sr-Cyrl-CS"/>
        </w:rPr>
      </w:pPr>
      <w:r w:rsidRPr="00150ACD">
        <w:rPr>
          <w:rFonts w:eastAsia="TimesNewRomanPSMT" w:cs="Arial"/>
          <w:bCs/>
        </w:rPr>
        <w:t xml:space="preserve">Датум </w:t>
      </w:r>
      <w:r w:rsidRPr="00150ACD">
        <w:rPr>
          <w:rFonts w:eastAsia="TimesNewRomanPSMT" w:cs="Arial"/>
          <w:bCs/>
        </w:rPr>
        <w:tab/>
      </w:r>
      <w:r w:rsidRPr="00150ACD">
        <w:rPr>
          <w:rFonts w:eastAsia="TimesNewRomanPSMT" w:cs="Arial"/>
          <w:bCs/>
        </w:rPr>
        <w:tab/>
      </w:r>
      <w:r w:rsidRPr="00150ACD">
        <w:rPr>
          <w:rFonts w:eastAsia="TimesNewRomanPSMT" w:cs="Arial"/>
          <w:bCs/>
        </w:rPr>
        <w:tab/>
      </w:r>
      <w:r w:rsidRPr="00150ACD">
        <w:rPr>
          <w:rFonts w:eastAsia="TimesNewRomanPSMT" w:cs="Arial"/>
          <w:bCs/>
        </w:rPr>
        <w:tab/>
        <w:t xml:space="preserve">             </w:t>
      </w:r>
      <w:r w:rsidR="00BA2C2D" w:rsidRPr="00150ACD">
        <w:rPr>
          <w:rFonts w:eastAsia="TimesNewRomanPSMT" w:cs="Arial"/>
          <w:bCs/>
          <w:lang w:val="sr-Cyrl-CS"/>
        </w:rPr>
        <w:t xml:space="preserve">                </w:t>
      </w:r>
      <w:r w:rsidRPr="00150ACD">
        <w:rPr>
          <w:rFonts w:eastAsia="TimesNewRomanPSMT" w:cs="Arial"/>
          <w:bCs/>
          <w:lang w:val="sr-Cyrl-CS"/>
        </w:rPr>
        <w:t xml:space="preserve"> </w:t>
      </w:r>
      <w:r w:rsidR="00BA2C2D" w:rsidRPr="00150ACD">
        <w:rPr>
          <w:rFonts w:eastAsia="TimesNewRomanPSMT" w:cs="Arial"/>
          <w:bCs/>
          <w:lang w:val="sr-Cyrl-CS"/>
        </w:rPr>
        <w:t xml:space="preserve">        </w:t>
      </w:r>
      <w:r w:rsidRPr="00150ACD">
        <w:rPr>
          <w:rFonts w:eastAsia="TimesNewRomanPSMT" w:cs="Arial"/>
          <w:bCs/>
        </w:rPr>
        <w:t>Понуђач</w:t>
      </w:r>
    </w:p>
    <w:p w14:paraId="27B31033" w14:textId="77777777" w:rsidR="000E75A0" w:rsidRPr="00150ACD" w:rsidRDefault="000E75A0" w:rsidP="003F5515">
      <w:pPr>
        <w:spacing w:before="0"/>
        <w:ind w:left="720" w:firstLine="720"/>
        <w:rPr>
          <w:rFonts w:eastAsia="TimesNewRomanPSMT" w:cs="Arial"/>
          <w:bCs/>
          <w:lang w:val="sr-Cyrl-CS"/>
        </w:rPr>
      </w:pPr>
    </w:p>
    <w:p w14:paraId="1B814A53" w14:textId="77777777" w:rsidR="000E75A0" w:rsidRPr="00150ACD" w:rsidRDefault="000E75A0" w:rsidP="003F5515">
      <w:pPr>
        <w:spacing w:before="0"/>
        <w:rPr>
          <w:rFonts w:eastAsia="TimesNewRomanPS-BoldMT" w:cs="Arial"/>
          <w:b/>
          <w:bCs/>
          <w:i/>
          <w:iCs/>
          <w:lang w:val="sr-Cyrl-CS"/>
        </w:rPr>
      </w:pPr>
      <w:r w:rsidRPr="00150ACD">
        <w:rPr>
          <w:rFonts w:eastAsia="TimesNewRomanPS-BoldMT" w:cs="Arial"/>
          <w:b/>
          <w:bCs/>
          <w:i/>
          <w:iCs/>
        </w:rPr>
        <w:t>________________________</w:t>
      </w:r>
      <w:r w:rsidR="00BA2C2D" w:rsidRPr="00150ACD">
        <w:rPr>
          <w:rFonts w:eastAsia="TimesNewRomanPS-BoldMT" w:cs="Arial"/>
          <w:b/>
          <w:bCs/>
          <w:i/>
          <w:iCs/>
          <w:lang w:val="sr-Cyrl-CS"/>
        </w:rPr>
        <w:t xml:space="preserve">          </w:t>
      </w:r>
      <w:r w:rsidRPr="00150ACD">
        <w:rPr>
          <w:rFonts w:eastAsia="TimesNewRomanPS-BoldMT" w:cs="Arial"/>
          <w:b/>
          <w:bCs/>
          <w:i/>
          <w:iCs/>
          <w:lang w:val="sr-Cyrl-CS"/>
        </w:rPr>
        <w:t xml:space="preserve">        М.П.</w:t>
      </w:r>
      <w:r w:rsidRPr="00150ACD">
        <w:rPr>
          <w:rFonts w:eastAsia="TimesNewRomanPS-BoldMT" w:cs="Arial"/>
          <w:b/>
          <w:bCs/>
          <w:i/>
          <w:iCs/>
        </w:rPr>
        <w:tab/>
      </w:r>
      <w:r w:rsidRPr="00150ACD">
        <w:rPr>
          <w:rFonts w:eastAsia="TimesNewRomanPS-BoldMT" w:cs="Arial"/>
          <w:b/>
          <w:bCs/>
          <w:i/>
          <w:iCs/>
          <w:lang w:val="sr-Cyrl-CS"/>
        </w:rPr>
        <w:t xml:space="preserve">              </w:t>
      </w:r>
      <w:r w:rsidR="00BA2C2D" w:rsidRPr="00150ACD">
        <w:rPr>
          <w:rFonts w:eastAsia="TimesNewRomanPS-BoldMT" w:cs="Arial"/>
          <w:b/>
          <w:bCs/>
          <w:i/>
          <w:iCs/>
          <w:lang w:val="sr-Cyrl-CS"/>
        </w:rPr>
        <w:t>___</w:t>
      </w:r>
      <w:r w:rsidRPr="00150ACD">
        <w:rPr>
          <w:rFonts w:eastAsia="TimesNewRomanPS-BoldMT" w:cs="Arial"/>
          <w:b/>
          <w:bCs/>
          <w:i/>
          <w:iCs/>
          <w:lang w:val="sr-Cyrl-CS"/>
        </w:rPr>
        <w:t xml:space="preserve">__________________                                      </w:t>
      </w:r>
    </w:p>
    <w:p w14:paraId="4A0D04CE" w14:textId="77777777" w:rsidR="00950189" w:rsidRPr="00150ACD" w:rsidRDefault="00950189" w:rsidP="00212ED7">
      <w:pPr>
        <w:spacing w:before="0"/>
        <w:rPr>
          <w:rFonts w:cs="Arial"/>
          <w:b/>
          <w:bCs/>
          <w:i/>
          <w:iCs/>
          <w:u w:val="single"/>
          <w:lang w:val="sr-Cyrl-CS"/>
        </w:rPr>
      </w:pPr>
    </w:p>
    <w:p w14:paraId="707E2494" w14:textId="77777777" w:rsidR="00505678" w:rsidRPr="00150ACD" w:rsidRDefault="00505678" w:rsidP="00505678">
      <w:pPr>
        <w:spacing w:before="0"/>
        <w:rPr>
          <w:rFonts w:cs="Arial"/>
          <w:b/>
          <w:bCs/>
          <w:i/>
          <w:iCs/>
          <w:u w:val="single"/>
          <w:lang w:val="sr-Cyrl-RS"/>
        </w:rPr>
      </w:pPr>
      <w:bookmarkStart w:id="239" w:name="_Toc442559925"/>
      <w:r w:rsidRPr="00150ACD">
        <w:rPr>
          <w:rFonts w:cs="Arial"/>
          <w:b/>
          <w:bCs/>
          <w:i/>
          <w:iCs/>
          <w:u w:val="single"/>
        </w:rPr>
        <w:t>Напомене</w:t>
      </w:r>
    </w:p>
    <w:p w14:paraId="324E487D" w14:textId="77777777" w:rsidR="00505678" w:rsidRPr="00303173" w:rsidRDefault="00505678" w:rsidP="00505678">
      <w:pPr>
        <w:autoSpaceDE w:val="0"/>
        <w:autoSpaceDN w:val="0"/>
        <w:adjustRightInd w:val="0"/>
        <w:spacing w:before="0"/>
        <w:contextualSpacing/>
        <w:rPr>
          <w:rFonts w:eastAsia="TimesNewRomanPS-BoldMT" w:cs="Arial"/>
          <w:bCs/>
          <w:iCs/>
          <w:sz w:val="20"/>
          <w:szCs w:val="20"/>
          <w:lang w:val="sr-Cyrl-RS"/>
        </w:rPr>
      </w:pPr>
      <w:r w:rsidRPr="00303173">
        <w:rPr>
          <w:rFonts w:eastAsia="TimesNewRomanPS-BoldMT" w:cs="Arial"/>
          <w:bCs/>
          <w:iCs/>
          <w:sz w:val="20"/>
          <w:szCs w:val="20"/>
          <w:lang w:val="sr-Cyrl-RS"/>
        </w:rPr>
        <w:t>-  Понуђач је обавезан да у обрасцу понуде попуни све комерцијалне услове (сва празна поља).</w:t>
      </w:r>
    </w:p>
    <w:p w14:paraId="003FADAB" w14:textId="77777777" w:rsidR="00505678" w:rsidRPr="00303173" w:rsidRDefault="00505678" w:rsidP="005839C4">
      <w:pPr>
        <w:autoSpaceDE w:val="0"/>
        <w:autoSpaceDN w:val="0"/>
        <w:adjustRightInd w:val="0"/>
        <w:spacing w:before="0"/>
        <w:contextualSpacing/>
        <w:rPr>
          <w:rFonts w:eastAsia="TimesNewRomanPS-BoldMT" w:cs="Arial"/>
          <w:bCs/>
          <w:iCs/>
          <w:sz w:val="20"/>
          <w:szCs w:val="20"/>
          <w:lang w:val="ru-RU"/>
        </w:rPr>
      </w:pPr>
      <w:r w:rsidRPr="00303173">
        <w:rPr>
          <w:rFonts w:eastAsia="TimesNewRomanPS-BoldMT" w:cs="Arial"/>
          <w:bCs/>
          <w:iCs/>
          <w:sz w:val="20"/>
          <w:szCs w:val="20"/>
          <w:lang w:val="sr-Cyrl-RS"/>
        </w:rPr>
        <w:t xml:space="preserve">- </w:t>
      </w:r>
      <w:r w:rsidRPr="00303173">
        <w:rPr>
          <w:rFonts w:eastAsia="TimesNewRomanPS-BoldMT" w:cs="Arial"/>
          <w:bCs/>
          <w:iCs/>
          <w:sz w:val="20"/>
          <w:szCs w:val="20"/>
          <w:lang w:val="ru-RU"/>
        </w:rPr>
        <w:t>Уколико понуђачи подносе заједничку понуду,</w:t>
      </w:r>
      <w:r w:rsidRPr="00303173">
        <w:rPr>
          <w:rFonts w:eastAsia="TimesNewRomanPS-BoldMT" w:cs="Arial"/>
          <w:bCs/>
          <w:iCs/>
          <w:sz w:val="20"/>
          <w:szCs w:val="20"/>
          <w:lang w:val="sr-Cyrl-RS"/>
        </w:rPr>
        <w:t xml:space="preserve"> </w:t>
      </w:r>
      <w:r w:rsidRPr="00303173">
        <w:rPr>
          <w:rFonts w:eastAsia="TimesNewRomanPS-BoldMT" w:cs="Arial"/>
          <w:bCs/>
          <w:iCs/>
          <w:sz w:val="20"/>
          <w:szCs w:val="20"/>
          <w:lang w:val="ru-RU"/>
        </w:rPr>
        <w:t>група понуђача може да о</w:t>
      </w:r>
      <w:r w:rsidRPr="00303173">
        <w:rPr>
          <w:rFonts w:eastAsia="TimesNewRomanPS-BoldMT" w:cs="Arial"/>
          <w:bCs/>
          <w:iCs/>
          <w:sz w:val="20"/>
          <w:szCs w:val="20"/>
          <w:lang w:val="sr-Cyrl-RS"/>
        </w:rPr>
        <w:t>власти</w:t>
      </w:r>
      <w:r w:rsidRPr="00303173">
        <w:rPr>
          <w:rFonts w:eastAsia="TimesNewRomanPS-BoldMT" w:cs="Arial"/>
          <w:bCs/>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5F62CD3" w14:textId="77777777" w:rsidR="00DE53F5" w:rsidRPr="00303173" w:rsidRDefault="005839C4" w:rsidP="00306E80">
      <w:pPr>
        <w:autoSpaceDE w:val="0"/>
        <w:autoSpaceDN w:val="0"/>
        <w:adjustRightInd w:val="0"/>
        <w:spacing w:before="0"/>
        <w:contextualSpacing/>
        <w:rPr>
          <w:rFonts w:eastAsia="TimesNewRomanPS-BoldMT" w:cs="Arial"/>
          <w:bCs/>
          <w:iCs/>
          <w:sz w:val="20"/>
          <w:szCs w:val="20"/>
          <w:lang w:val="ru-RU"/>
        </w:rPr>
      </w:pPr>
      <w:r w:rsidRPr="00303173">
        <w:rPr>
          <w:rFonts w:cs="Arial"/>
          <w:sz w:val="20"/>
          <w:szCs w:val="20"/>
          <w:lang w:val="sr-Cyrl-RS"/>
        </w:rPr>
        <w:t xml:space="preserve">Страни </w:t>
      </w:r>
      <w:r w:rsidRPr="00303173">
        <w:rPr>
          <w:rFonts w:cs="Arial"/>
          <w:sz w:val="20"/>
          <w:szCs w:val="20"/>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0225ADD" w14:textId="77777777" w:rsidR="00C433E0" w:rsidRDefault="00303173" w:rsidP="00C433E0">
      <w:pPr>
        <w:spacing w:before="0"/>
        <w:jc w:val="left"/>
        <w:sectPr w:rsidR="00C433E0" w:rsidSect="00153E37">
          <w:footnotePr>
            <w:pos w:val="beneathText"/>
          </w:footnotePr>
          <w:pgSz w:w="11909" w:h="16834" w:code="9"/>
          <w:pgMar w:top="1276" w:right="1440" w:bottom="1134" w:left="1440" w:header="142" w:footer="436" w:gutter="0"/>
          <w:cols w:space="708"/>
          <w:titlePg/>
          <w:docGrid w:linePitch="360"/>
        </w:sectPr>
      </w:pPr>
      <w:r>
        <w:rPr>
          <w:rFonts w:eastAsia="TimesNewRomanPS-BoldMT" w:cs="Arial"/>
          <w:bCs/>
          <w:iCs/>
          <w:sz w:val="20"/>
          <w:szCs w:val="20"/>
          <w:lang w:val="sr-Cyrl-RS"/>
        </w:rPr>
        <w:t>-</w:t>
      </w:r>
      <w:r w:rsidR="00306E80" w:rsidRPr="00303173">
        <w:rPr>
          <w:rFonts w:eastAsia="TimesNewRomanPS-BoldMT" w:cs="Arial"/>
          <w:bCs/>
          <w:iCs/>
          <w:sz w:val="20"/>
          <w:szCs w:val="20"/>
          <w:lang w:val="sr-Cyrl-RS"/>
        </w:rPr>
        <w:t>Домаћи П</w:t>
      </w:r>
      <w:r w:rsidR="00C433E0">
        <w:rPr>
          <w:rFonts w:eastAsia="TimesNewRomanPS-BoldMT" w:cs="Arial"/>
          <w:bCs/>
          <w:iCs/>
          <w:sz w:val="20"/>
          <w:szCs w:val="20"/>
          <w:lang w:val="sr-Cyrl-RS"/>
        </w:rPr>
        <w:t>онуђачи цену исказују у динар</w:t>
      </w:r>
      <w:bookmarkEnd w:id="239"/>
    </w:p>
    <w:p w14:paraId="7104D20F" w14:textId="77777777" w:rsidR="00C433E0" w:rsidRDefault="00C433E0" w:rsidP="00153E37">
      <w:pPr>
        <w:pStyle w:val="KDObrazac"/>
        <w:spacing w:before="0"/>
        <w:jc w:val="both"/>
      </w:pPr>
    </w:p>
    <w:p w14:paraId="60FB7A5D" w14:textId="77777777" w:rsidR="00505678" w:rsidRDefault="00505678" w:rsidP="00505678">
      <w:pPr>
        <w:pStyle w:val="KDObrazac"/>
        <w:spacing w:before="0"/>
      </w:pPr>
      <w:r w:rsidRPr="00150ACD">
        <w:t>Образац 2</w:t>
      </w:r>
    </w:p>
    <w:p w14:paraId="2A9237CD" w14:textId="77777777" w:rsidR="00505678" w:rsidRPr="00150ACD" w:rsidRDefault="00505678" w:rsidP="00505678">
      <w:pPr>
        <w:spacing w:before="0"/>
        <w:jc w:val="center"/>
        <w:rPr>
          <w:rFonts w:cs="Arial"/>
          <w:b/>
          <w:lang w:val="sr-Cyrl-RS"/>
        </w:rPr>
      </w:pPr>
      <w:r w:rsidRPr="00150ACD">
        <w:rPr>
          <w:rFonts w:cs="Arial"/>
          <w:b/>
        </w:rPr>
        <w:t>ОБРАЗАЦ СТРУКТУРЕ ЦЕНЕ</w:t>
      </w:r>
      <w:r w:rsidR="00B6367B" w:rsidRPr="00150ACD">
        <w:rPr>
          <w:rFonts w:cs="Arial"/>
          <w:b/>
          <w:lang w:val="sr-Cyrl-RS"/>
        </w:rPr>
        <w:t xml:space="preserve"> ЗА </w:t>
      </w:r>
      <w:r w:rsidR="00C43F96" w:rsidRPr="00150ACD">
        <w:rPr>
          <w:rFonts w:cs="Arial"/>
          <w:b/>
          <w:lang w:val="sr-Cyrl-RS"/>
        </w:rPr>
        <w:t>JН/8000/0067/2019 ЈАНА (2457/2019)</w:t>
      </w:r>
    </w:p>
    <w:p w14:paraId="46736A2C" w14:textId="77777777" w:rsidR="00505678" w:rsidRPr="00150ACD" w:rsidRDefault="00505678" w:rsidP="00C433E0">
      <w:pPr>
        <w:spacing w:before="0"/>
        <w:ind w:left="-709"/>
        <w:rPr>
          <w:rFonts w:cs="Arial"/>
          <w:b/>
        </w:rPr>
      </w:pPr>
      <w:r w:rsidRPr="00150ACD">
        <w:rPr>
          <w:rFonts w:cs="Arial"/>
          <w:b/>
        </w:rPr>
        <w:t>Табела 1.</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21"/>
        <w:gridCol w:w="735"/>
        <w:gridCol w:w="1200"/>
        <w:gridCol w:w="2149"/>
        <w:gridCol w:w="2410"/>
        <w:gridCol w:w="2126"/>
        <w:gridCol w:w="2268"/>
      </w:tblGrid>
      <w:tr w:rsidR="00CB15D4" w:rsidRPr="00150ACD" w14:paraId="484D299D" w14:textId="77777777" w:rsidTr="00C433E0">
        <w:trPr>
          <w:trHeight w:val="685"/>
        </w:trPr>
        <w:tc>
          <w:tcPr>
            <w:tcW w:w="675" w:type="dxa"/>
            <w:shd w:val="clear" w:color="auto" w:fill="F2F2F2" w:themeFill="background1" w:themeFillShade="F2"/>
            <w:vAlign w:val="center"/>
          </w:tcPr>
          <w:p w14:paraId="54BCE463" w14:textId="77777777" w:rsidR="00067C90" w:rsidRPr="00150ACD" w:rsidRDefault="00505678" w:rsidP="00987CF5">
            <w:pPr>
              <w:spacing w:before="0"/>
              <w:jc w:val="center"/>
              <w:rPr>
                <w:rFonts w:cs="Arial"/>
                <w:bCs/>
                <w:iCs/>
                <w:lang w:val="sr-Cyrl-CS"/>
              </w:rPr>
            </w:pPr>
            <w:r w:rsidRPr="00150ACD">
              <w:rPr>
                <w:rFonts w:cs="Arial"/>
                <w:bCs/>
                <w:iCs/>
                <w:lang w:val="sr-Cyrl-CS"/>
              </w:rPr>
              <w:t>Ред.</w:t>
            </w:r>
          </w:p>
          <w:p w14:paraId="6D9291F6" w14:textId="77777777" w:rsidR="00505678" w:rsidRPr="00150ACD" w:rsidRDefault="00505678" w:rsidP="00987CF5">
            <w:pPr>
              <w:spacing w:before="0"/>
              <w:jc w:val="center"/>
              <w:rPr>
                <w:rFonts w:cs="Arial"/>
                <w:bCs/>
                <w:iCs/>
                <w:lang w:val="sr-Cyrl-CS"/>
              </w:rPr>
            </w:pPr>
            <w:r w:rsidRPr="00150ACD">
              <w:rPr>
                <w:rFonts w:cs="Arial"/>
                <w:bCs/>
                <w:iCs/>
                <w:lang w:val="sr-Cyrl-CS"/>
              </w:rPr>
              <w:t>бр</w:t>
            </w:r>
          </w:p>
        </w:tc>
        <w:tc>
          <w:tcPr>
            <w:tcW w:w="3321" w:type="dxa"/>
            <w:shd w:val="clear" w:color="auto" w:fill="F2F2F2" w:themeFill="background1" w:themeFillShade="F2"/>
            <w:vAlign w:val="center"/>
          </w:tcPr>
          <w:p w14:paraId="2AF68F11" w14:textId="77777777" w:rsidR="00505678" w:rsidRPr="00150ACD" w:rsidRDefault="00505678" w:rsidP="00987CF5">
            <w:pPr>
              <w:spacing w:before="0"/>
              <w:jc w:val="center"/>
              <w:rPr>
                <w:rFonts w:cs="Arial"/>
                <w:bCs/>
                <w:iCs/>
                <w:lang w:val="sr-Cyrl-CS"/>
              </w:rPr>
            </w:pPr>
            <w:r w:rsidRPr="00150ACD">
              <w:rPr>
                <w:rFonts w:cs="Arial"/>
                <w:bCs/>
                <w:iCs/>
                <w:lang w:val="sr-Cyrl-CS"/>
              </w:rPr>
              <w:t>Опис</w:t>
            </w:r>
            <w:r w:rsidR="00CB15D4">
              <w:rPr>
                <w:rFonts w:cs="Arial"/>
                <w:bCs/>
                <w:iCs/>
                <w:lang w:val="sr-Cyrl-CS"/>
              </w:rPr>
              <w:t xml:space="preserve"> услуге</w:t>
            </w:r>
          </w:p>
        </w:tc>
        <w:tc>
          <w:tcPr>
            <w:tcW w:w="735" w:type="dxa"/>
            <w:shd w:val="clear" w:color="auto" w:fill="F2F2F2" w:themeFill="background1" w:themeFillShade="F2"/>
            <w:vAlign w:val="center"/>
          </w:tcPr>
          <w:p w14:paraId="4FDB4D07" w14:textId="77777777" w:rsidR="00505678" w:rsidRPr="00150ACD" w:rsidRDefault="00505678" w:rsidP="00987CF5">
            <w:pPr>
              <w:spacing w:before="0"/>
              <w:jc w:val="center"/>
              <w:rPr>
                <w:rFonts w:cs="Arial"/>
                <w:bCs/>
                <w:iCs/>
                <w:lang w:val="sr-Cyrl-CS"/>
              </w:rPr>
            </w:pPr>
            <w:r w:rsidRPr="00150ACD">
              <w:rPr>
                <w:rFonts w:cs="Arial"/>
                <w:bCs/>
                <w:iCs/>
                <w:lang w:val="sr-Cyrl-CS"/>
              </w:rPr>
              <w:t>Јед.</w:t>
            </w:r>
          </w:p>
          <w:p w14:paraId="2B26D4D2" w14:textId="77777777" w:rsidR="00505678" w:rsidRPr="00150ACD" w:rsidRDefault="00505678" w:rsidP="00987CF5">
            <w:pPr>
              <w:spacing w:before="0"/>
              <w:jc w:val="center"/>
              <w:rPr>
                <w:rFonts w:cs="Arial"/>
                <w:bCs/>
                <w:iCs/>
                <w:lang w:val="sr-Cyrl-CS"/>
              </w:rPr>
            </w:pPr>
            <w:r w:rsidRPr="00150ACD">
              <w:rPr>
                <w:rFonts w:cs="Arial"/>
                <w:bCs/>
                <w:iCs/>
                <w:lang w:val="sr-Cyrl-CS"/>
              </w:rPr>
              <w:t>мере</w:t>
            </w:r>
          </w:p>
        </w:tc>
        <w:tc>
          <w:tcPr>
            <w:tcW w:w="1200" w:type="dxa"/>
            <w:shd w:val="clear" w:color="auto" w:fill="F2F2F2" w:themeFill="background1" w:themeFillShade="F2"/>
            <w:vAlign w:val="center"/>
          </w:tcPr>
          <w:p w14:paraId="0BBF3683" w14:textId="77777777" w:rsidR="00505678" w:rsidRPr="00150ACD" w:rsidRDefault="00505678" w:rsidP="00987CF5">
            <w:pPr>
              <w:spacing w:before="0"/>
              <w:jc w:val="center"/>
              <w:rPr>
                <w:rFonts w:cs="Arial"/>
                <w:bCs/>
                <w:iCs/>
                <w:lang w:val="sr-Cyrl-CS"/>
              </w:rPr>
            </w:pPr>
            <w:r w:rsidRPr="00150ACD">
              <w:rPr>
                <w:rFonts w:cs="Arial"/>
                <w:bCs/>
                <w:iCs/>
                <w:lang w:val="sr-Cyrl-CS"/>
              </w:rPr>
              <w:t>Количина</w:t>
            </w:r>
          </w:p>
        </w:tc>
        <w:tc>
          <w:tcPr>
            <w:tcW w:w="2149" w:type="dxa"/>
            <w:shd w:val="clear" w:color="auto" w:fill="F2F2F2" w:themeFill="background1" w:themeFillShade="F2"/>
            <w:vAlign w:val="center"/>
          </w:tcPr>
          <w:p w14:paraId="419AF83C" w14:textId="77777777" w:rsidR="00505678" w:rsidRPr="00150ACD" w:rsidRDefault="00505678" w:rsidP="00987CF5">
            <w:pPr>
              <w:spacing w:before="0"/>
              <w:jc w:val="center"/>
              <w:rPr>
                <w:rFonts w:cs="Arial"/>
                <w:bCs/>
                <w:iCs/>
                <w:lang w:val="sr-Cyrl-CS"/>
              </w:rPr>
            </w:pPr>
            <w:r w:rsidRPr="00150ACD">
              <w:rPr>
                <w:rFonts w:cs="Arial"/>
                <w:bCs/>
                <w:iCs/>
                <w:lang w:val="sr-Cyrl-CS"/>
              </w:rPr>
              <w:t>Јед.</w:t>
            </w:r>
          </w:p>
          <w:p w14:paraId="7131FBEC" w14:textId="77777777" w:rsidR="00505678" w:rsidRPr="00150ACD" w:rsidRDefault="00505678" w:rsidP="00987CF5">
            <w:pPr>
              <w:spacing w:before="0"/>
              <w:jc w:val="center"/>
              <w:rPr>
                <w:rFonts w:cs="Arial"/>
                <w:bCs/>
                <w:iCs/>
                <w:lang w:val="sr-Cyrl-CS"/>
              </w:rPr>
            </w:pPr>
            <w:r w:rsidRPr="00150ACD">
              <w:rPr>
                <w:rFonts w:cs="Arial"/>
                <w:bCs/>
                <w:iCs/>
                <w:lang w:val="sr-Cyrl-CS"/>
              </w:rPr>
              <w:t>цена без ПДВ</w:t>
            </w:r>
          </w:p>
          <w:p w14:paraId="259A7CAE" w14:textId="22803117" w:rsidR="003000E0" w:rsidRPr="00150ACD" w:rsidRDefault="00505678" w:rsidP="003000E0">
            <w:pPr>
              <w:spacing w:before="0"/>
              <w:jc w:val="center"/>
              <w:rPr>
                <w:rFonts w:cs="Arial"/>
                <w:bCs/>
                <w:i/>
                <w:iCs/>
                <w:lang w:val="sr-Cyrl-CS"/>
              </w:rPr>
            </w:pPr>
            <w:r w:rsidRPr="00150ACD">
              <w:rPr>
                <w:rFonts w:cs="Arial"/>
                <w:bCs/>
                <w:iCs/>
                <w:lang w:val="sr-Cyrl-CS"/>
              </w:rPr>
              <w:t>дин</w:t>
            </w:r>
            <w:r w:rsidR="008C6D16">
              <w:rPr>
                <w:rFonts w:cs="Arial"/>
                <w:bCs/>
                <w:iCs/>
                <w:lang w:val="sr-Cyrl-CS"/>
              </w:rPr>
              <w:t>/ЕУР</w:t>
            </w:r>
          </w:p>
          <w:p w14:paraId="32ADE113" w14:textId="77777777" w:rsidR="00067C90" w:rsidRPr="00150ACD" w:rsidRDefault="00067C90" w:rsidP="00987CF5">
            <w:pPr>
              <w:spacing w:before="0"/>
              <w:jc w:val="center"/>
              <w:rPr>
                <w:rFonts w:cs="Arial"/>
                <w:bCs/>
                <w:i/>
                <w:iCs/>
                <w:lang w:val="sr-Cyrl-CS"/>
              </w:rPr>
            </w:pPr>
          </w:p>
        </w:tc>
        <w:tc>
          <w:tcPr>
            <w:tcW w:w="2410" w:type="dxa"/>
            <w:shd w:val="clear" w:color="auto" w:fill="F2F2F2" w:themeFill="background1" w:themeFillShade="F2"/>
            <w:vAlign w:val="center"/>
          </w:tcPr>
          <w:p w14:paraId="53A062C7" w14:textId="77777777" w:rsidR="00505678" w:rsidRPr="00150ACD" w:rsidRDefault="00505678" w:rsidP="00987CF5">
            <w:pPr>
              <w:spacing w:before="0"/>
              <w:jc w:val="center"/>
              <w:rPr>
                <w:rFonts w:cs="Arial"/>
                <w:bCs/>
                <w:iCs/>
                <w:lang w:val="sr-Cyrl-CS"/>
              </w:rPr>
            </w:pPr>
            <w:r w:rsidRPr="00150ACD">
              <w:rPr>
                <w:rFonts w:cs="Arial"/>
                <w:bCs/>
                <w:iCs/>
                <w:lang w:val="sr-Cyrl-CS"/>
              </w:rPr>
              <w:t>Јед.</w:t>
            </w:r>
          </w:p>
          <w:p w14:paraId="4AFA5411" w14:textId="77777777" w:rsidR="00505678" w:rsidRPr="00150ACD" w:rsidRDefault="00505678" w:rsidP="00987CF5">
            <w:pPr>
              <w:spacing w:before="0"/>
              <w:jc w:val="center"/>
              <w:rPr>
                <w:rFonts w:cs="Arial"/>
                <w:bCs/>
                <w:iCs/>
                <w:lang w:val="sr-Cyrl-CS"/>
              </w:rPr>
            </w:pPr>
            <w:r w:rsidRPr="00150ACD">
              <w:rPr>
                <w:rFonts w:cs="Arial"/>
                <w:bCs/>
                <w:iCs/>
                <w:lang w:val="sr-Cyrl-CS"/>
              </w:rPr>
              <w:t>цена са ПДВ</w:t>
            </w:r>
          </w:p>
          <w:p w14:paraId="0722F3AF" w14:textId="77777777" w:rsidR="008C6D16" w:rsidRPr="00150ACD" w:rsidRDefault="008C6D16" w:rsidP="008C6D16">
            <w:pPr>
              <w:spacing w:before="0"/>
              <w:jc w:val="center"/>
              <w:rPr>
                <w:rFonts w:cs="Arial"/>
                <w:bCs/>
                <w:i/>
                <w:iCs/>
                <w:lang w:val="sr-Cyrl-CS"/>
              </w:rPr>
            </w:pPr>
            <w:r w:rsidRPr="00150ACD">
              <w:rPr>
                <w:rFonts w:cs="Arial"/>
                <w:bCs/>
                <w:iCs/>
                <w:lang w:val="sr-Cyrl-CS"/>
              </w:rPr>
              <w:t>дин</w:t>
            </w:r>
            <w:r>
              <w:rPr>
                <w:rFonts w:cs="Arial"/>
                <w:bCs/>
                <w:iCs/>
                <w:lang w:val="sr-Cyrl-CS"/>
              </w:rPr>
              <w:t>/ЕУР</w:t>
            </w:r>
          </w:p>
          <w:p w14:paraId="16A3A73C" w14:textId="77777777" w:rsidR="00067C90" w:rsidRPr="00150ACD" w:rsidRDefault="00067C90" w:rsidP="00987CF5">
            <w:pPr>
              <w:spacing w:before="0"/>
              <w:jc w:val="center"/>
              <w:rPr>
                <w:rFonts w:cs="Arial"/>
                <w:bCs/>
                <w:iCs/>
                <w:lang w:val="sr-Cyrl-CS"/>
              </w:rPr>
            </w:pPr>
          </w:p>
        </w:tc>
        <w:tc>
          <w:tcPr>
            <w:tcW w:w="2126" w:type="dxa"/>
            <w:shd w:val="clear" w:color="auto" w:fill="F2F2F2" w:themeFill="background1" w:themeFillShade="F2"/>
            <w:vAlign w:val="center"/>
          </w:tcPr>
          <w:p w14:paraId="1F536FFB" w14:textId="77777777" w:rsidR="00505678" w:rsidRPr="00150ACD" w:rsidRDefault="00505678" w:rsidP="00987CF5">
            <w:pPr>
              <w:spacing w:before="0"/>
              <w:jc w:val="center"/>
              <w:rPr>
                <w:rFonts w:cs="Arial"/>
                <w:bCs/>
                <w:iCs/>
                <w:lang w:val="sr-Cyrl-CS"/>
              </w:rPr>
            </w:pPr>
            <w:r w:rsidRPr="00150ACD">
              <w:rPr>
                <w:rFonts w:cs="Arial"/>
                <w:bCs/>
                <w:iCs/>
                <w:lang w:val="sr-Cyrl-CS"/>
              </w:rPr>
              <w:t>Укупна цена без ПДВ</w:t>
            </w:r>
          </w:p>
          <w:p w14:paraId="141D9B87" w14:textId="77777777" w:rsidR="008C6D16" w:rsidRPr="00150ACD" w:rsidRDefault="008C6D16" w:rsidP="008C6D16">
            <w:pPr>
              <w:spacing w:before="0"/>
              <w:jc w:val="center"/>
              <w:rPr>
                <w:rFonts w:cs="Arial"/>
                <w:bCs/>
                <w:i/>
                <w:iCs/>
                <w:lang w:val="sr-Cyrl-CS"/>
              </w:rPr>
            </w:pPr>
            <w:r w:rsidRPr="00150ACD">
              <w:rPr>
                <w:rFonts w:cs="Arial"/>
                <w:bCs/>
                <w:iCs/>
                <w:lang w:val="sr-Cyrl-CS"/>
              </w:rPr>
              <w:t>дин</w:t>
            </w:r>
            <w:r>
              <w:rPr>
                <w:rFonts w:cs="Arial"/>
                <w:bCs/>
                <w:iCs/>
                <w:lang w:val="sr-Cyrl-CS"/>
              </w:rPr>
              <w:t>/ЕУР</w:t>
            </w:r>
          </w:p>
          <w:p w14:paraId="7BB1B339" w14:textId="77777777" w:rsidR="00067C90" w:rsidRPr="00150ACD" w:rsidRDefault="00067C90" w:rsidP="00987CF5">
            <w:pPr>
              <w:spacing w:before="0"/>
              <w:jc w:val="center"/>
              <w:rPr>
                <w:rFonts w:cs="Arial"/>
                <w:bCs/>
                <w:i/>
                <w:iCs/>
                <w:lang w:val="sr-Cyrl-CS"/>
              </w:rPr>
            </w:pPr>
          </w:p>
        </w:tc>
        <w:tc>
          <w:tcPr>
            <w:tcW w:w="2268" w:type="dxa"/>
            <w:shd w:val="clear" w:color="auto" w:fill="F2F2F2" w:themeFill="background1" w:themeFillShade="F2"/>
            <w:vAlign w:val="center"/>
          </w:tcPr>
          <w:p w14:paraId="6B359C79" w14:textId="77777777" w:rsidR="00505678" w:rsidRPr="00150ACD" w:rsidRDefault="00505678" w:rsidP="00987CF5">
            <w:pPr>
              <w:spacing w:before="0"/>
              <w:jc w:val="center"/>
              <w:rPr>
                <w:rFonts w:cs="Arial"/>
                <w:bCs/>
                <w:iCs/>
                <w:lang w:val="sr-Cyrl-CS"/>
              </w:rPr>
            </w:pPr>
            <w:r w:rsidRPr="00150ACD">
              <w:rPr>
                <w:rFonts w:cs="Arial"/>
                <w:bCs/>
                <w:iCs/>
                <w:lang w:val="sr-Cyrl-CS"/>
              </w:rPr>
              <w:t>Укупна цена са ПДВ</w:t>
            </w:r>
          </w:p>
          <w:p w14:paraId="7EABCAFA" w14:textId="77777777" w:rsidR="008C6D16" w:rsidRPr="00150ACD" w:rsidRDefault="008C6D16" w:rsidP="008C6D16">
            <w:pPr>
              <w:spacing w:before="0"/>
              <w:jc w:val="center"/>
              <w:rPr>
                <w:rFonts w:cs="Arial"/>
                <w:bCs/>
                <w:i/>
                <w:iCs/>
                <w:lang w:val="sr-Cyrl-CS"/>
              </w:rPr>
            </w:pPr>
            <w:r w:rsidRPr="00150ACD">
              <w:rPr>
                <w:rFonts w:cs="Arial"/>
                <w:bCs/>
                <w:iCs/>
                <w:lang w:val="sr-Cyrl-CS"/>
              </w:rPr>
              <w:t>дин</w:t>
            </w:r>
            <w:r>
              <w:rPr>
                <w:rFonts w:cs="Arial"/>
                <w:bCs/>
                <w:iCs/>
                <w:lang w:val="sr-Cyrl-CS"/>
              </w:rPr>
              <w:t>/ЕУР</w:t>
            </w:r>
          </w:p>
          <w:p w14:paraId="363C7479" w14:textId="77777777" w:rsidR="00067C90" w:rsidRPr="00150ACD" w:rsidRDefault="00067C90" w:rsidP="00987CF5">
            <w:pPr>
              <w:spacing w:before="0"/>
              <w:jc w:val="center"/>
              <w:rPr>
                <w:rFonts w:cs="Arial"/>
                <w:bCs/>
                <w:i/>
                <w:iCs/>
                <w:lang w:val="sr-Cyrl-CS"/>
              </w:rPr>
            </w:pPr>
          </w:p>
        </w:tc>
      </w:tr>
      <w:tr w:rsidR="00CB15D4" w:rsidRPr="00150ACD" w14:paraId="7A4D317E" w14:textId="77777777" w:rsidTr="00C433E0">
        <w:tc>
          <w:tcPr>
            <w:tcW w:w="675" w:type="dxa"/>
            <w:shd w:val="clear" w:color="auto" w:fill="F2F2F2" w:themeFill="background1" w:themeFillShade="F2"/>
          </w:tcPr>
          <w:p w14:paraId="53424CD7" w14:textId="77777777" w:rsidR="00505678" w:rsidRPr="00150ACD" w:rsidRDefault="00505678" w:rsidP="00987CF5">
            <w:pPr>
              <w:spacing w:before="0"/>
              <w:jc w:val="center"/>
              <w:rPr>
                <w:rFonts w:cs="Arial"/>
                <w:b/>
                <w:bCs/>
                <w:iCs/>
                <w:lang w:val="sr-Cyrl-CS"/>
              </w:rPr>
            </w:pPr>
            <w:r w:rsidRPr="00150ACD">
              <w:rPr>
                <w:rFonts w:cs="Arial"/>
                <w:b/>
                <w:bCs/>
                <w:iCs/>
                <w:lang w:val="sr-Cyrl-CS"/>
              </w:rPr>
              <w:t>(1)</w:t>
            </w:r>
          </w:p>
        </w:tc>
        <w:tc>
          <w:tcPr>
            <w:tcW w:w="3321" w:type="dxa"/>
            <w:shd w:val="clear" w:color="auto" w:fill="F2F2F2" w:themeFill="background1" w:themeFillShade="F2"/>
          </w:tcPr>
          <w:p w14:paraId="318AC805" w14:textId="77777777" w:rsidR="00505678" w:rsidRPr="00150ACD" w:rsidRDefault="00505678" w:rsidP="00987CF5">
            <w:pPr>
              <w:spacing w:before="0"/>
              <w:jc w:val="center"/>
              <w:rPr>
                <w:rFonts w:cs="Arial"/>
                <w:b/>
                <w:bCs/>
                <w:iCs/>
                <w:lang w:val="sr-Cyrl-CS"/>
              </w:rPr>
            </w:pPr>
            <w:r w:rsidRPr="00150ACD">
              <w:rPr>
                <w:rFonts w:cs="Arial"/>
                <w:b/>
                <w:bCs/>
                <w:iCs/>
                <w:lang w:val="sr-Cyrl-CS"/>
              </w:rPr>
              <w:t>(2)</w:t>
            </w:r>
          </w:p>
        </w:tc>
        <w:tc>
          <w:tcPr>
            <w:tcW w:w="735" w:type="dxa"/>
            <w:shd w:val="clear" w:color="auto" w:fill="F2F2F2" w:themeFill="background1" w:themeFillShade="F2"/>
          </w:tcPr>
          <w:p w14:paraId="34284195" w14:textId="77777777" w:rsidR="00505678" w:rsidRPr="00150ACD" w:rsidRDefault="00505678" w:rsidP="00987CF5">
            <w:pPr>
              <w:spacing w:before="0"/>
              <w:jc w:val="center"/>
              <w:rPr>
                <w:rFonts w:cs="Arial"/>
                <w:b/>
                <w:bCs/>
                <w:iCs/>
                <w:lang w:val="sr-Cyrl-CS"/>
              </w:rPr>
            </w:pPr>
            <w:r w:rsidRPr="00150ACD">
              <w:rPr>
                <w:rFonts w:cs="Arial"/>
                <w:b/>
                <w:bCs/>
                <w:iCs/>
                <w:lang w:val="sr-Cyrl-CS"/>
              </w:rPr>
              <w:t>(3)</w:t>
            </w:r>
          </w:p>
        </w:tc>
        <w:tc>
          <w:tcPr>
            <w:tcW w:w="1200" w:type="dxa"/>
            <w:shd w:val="clear" w:color="auto" w:fill="F2F2F2" w:themeFill="background1" w:themeFillShade="F2"/>
          </w:tcPr>
          <w:p w14:paraId="0768BBD6" w14:textId="77777777" w:rsidR="00505678" w:rsidRPr="00150ACD" w:rsidRDefault="00505678" w:rsidP="00987CF5">
            <w:pPr>
              <w:spacing w:before="0"/>
              <w:jc w:val="center"/>
              <w:rPr>
                <w:rFonts w:cs="Arial"/>
                <w:b/>
                <w:bCs/>
                <w:iCs/>
                <w:lang w:val="sr-Cyrl-CS"/>
              </w:rPr>
            </w:pPr>
            <w:r w:rsidRPr="00150ACD">
              <w:rPr>
                <w:rFonts w:cs="Arial"/>
                <w:b/>
                <w:bCs/>
                <w:iCs/>
                <w:lang w:val="sr-Cyrl-CS"/>
              </w:rPr>
              <w:t>(4)</w:t>
            </w:r>
          </w:p>
        </w:tc>
        <w:tc>
          <w:tcPr>
            <w:tcW w:w="2149" w:type="dxa"/>
            <w:shd w:val="clear" w:color="auto" w:fill="F2F2F2" w:themeFill="background1" w:themeFillShade="F2"/>
          </w:tcPr>
          <w:p w14:paraId="57FAB7E3" w14:textId="77777777" w:rsidR="00505678" w:rsidRPr="00150ACD" w:rsidRDefault="00505678" w:rsidP="00987CF5">
            <w:pPr>
              <w:spacing w:before="0"/>
              <w:jc w:val="center"/>
              <w:rPr>
                <w:rFonts w:cs="Arial"/>
                <w:b/>
                <w:bCs/>
                <w:iCs/>
                <w:lang w:val="sr-Cyrl-CS"/>
              </w:rPr>
            </w:pPr>
            <w:r w:rsidRPr="00150ACD">
              <w:rPr>
                <w:rFonts w:cs="Arial"/>
                <w:b/>
                <w:bCs/>
                <w:iCs/>
                <w:lang w:val="sr-Cyrl-CS"/>
              </w:rPr>
              <w:t>(5)</w:t>
            </w:r>
          </w:p>
        </w:tc>
        <w:tc>
          <w:tcPr>
            <w:tcW w:w="2410" w:type="dxa"/>
            <w:shd w:val="clear" w:color="auto" w:fill="F2F2F2" w:themeFill="background1" w:themeFillShade="F2"/>
          </w:tcPr>
          <w:p w14:paraId="486D73AE" w14:textId="77777777" w:rsidR="00505678" w:rsidRPr="00150ACD" w:rsidRDefault="00505678" w:rsidP="00987CF5">
            <w:pPr>
              <w:spacing w:before="0"/>
              <w:jc w:val="center"/>
              <w:rPr>
                <w:rFonts w:cs="Arial"/>
                <w:b/>
                <w:bCs/>
                <w:iCs/>
                <w:lang w:val="sr-Cyrl-CS"/>
              </w:rPr>
            </w:pPr>
            <w:r w:rsidRPr="00150ACD">
              <w:rPr>
                <w:rFonts w:cs="Arial"/>
                <w:b/>
                <w:bCs/>
                <w:iCs/>
                <w:lang w:val="sr-Cyrl-CS"/>
              </w:rPr>
              <w:t>(6)</w:t>
            </w:r>
          </w:p>
        </w:tc>
        <w:tc>
          <w:tcPr>
            <w:tcW w:w="2126" w:type="dxa"/>
            <w:shd w:val="clear" w:color="auto" w:fill="F2F2F2" w:themeFill="background1" w:themeFillShade="F2"/>
          </w:tcPr>
          <w:p w14:paraId="29FBA97D" w14:textId="77777777" w:rsidR="00505678" w:rsidRPr="00150ACD" w:rsidRDefault="00505678" w:rsidP="00987CF5">
            <w:pPr>
              <w:spacing w:before="0"/>
              <w:jc w:val="center"/>
              <w:rPr>
                <w:rFonts w:cs="Arial"/>
                <w:b/>
                <w:bCs/>
                <w:iCs/>
                <w:lang w:val="sr-Cyrl-CS"/>
              </w:rPr>
            </w:pPr>
            <w:r w:rsidRPr="00150ACD">
              <w:rPr>
                <w:rFonts w:cs="Arial"/>
                <w:b/>
                <w:bCs/>
                <w:iCs/>
                <w:lang w:val="sr-Cyrl-CS"/>
              </w:rPr>
              <w:t>(7=4</w:t>
            </w:r>
            <w:r w:rsidRPr="00150ACD">
              <w:rPr>
                <w:rFonts w:cs="Arial"/>
                <w:b/>
                <w:bCs/>
                <w:iCs/>
              </w:rPr>
              <w:t>x5</w:t>
            </w:r>
            <w:r w:rsidRPr="00150ACD">
              <w:rPr>
                <w:rFonts w:cs="Arial"/>
                <w:b/>
                <w:bCs/>
                <w:iCs/>
                <w:lang w:val="sr-Cyrl-CS"/>
              </w:rPr>
              <w:t>)</w:t>
            </w:r>
          </w:p>
        </w:tc>
        <w:tc>
          <w:tcPr>
            <w:tcW w:w="2268" w:type="dxa"/>
            <w:shd w:val="clear" w:color="auto" w:fill="F2F2F2" w:themeFill="background1" w:themeFillShade="F2"/>
          </w:tcPr>
          <w:p w14:paraId="36A1DAA1" w14:textId="77777777" w:rsidR="00505678" w:rsidRPr="00150ACD" w:rsidRDefault="00505678" w:rsidP="00987CF5">
            <w:pPr>
              <w:spacing w:before="0"/>
              <w:jc w:val="center"/>
              <w:rPr>
                <w:rFonts w:cs="Arial"/>
                <w:b/>
                <w:bCs/>
                <w:iCs/>
                <w:lang w:val="sr-Cyrl-CS"/>
              </w:rPr>
            </w:pPr>
            <w:r w:rsidRPr="00150ACD">
              <w:rPr>
                <w:rFonts w:cs="Arial"/>
                <w:b/>
                <w:bCs/>
                <w:iCs/>
                <w:lang w:val="sr-Cyrl-CS"/>
              </w:rPr>
              <w:t>(8</w:t>
            </w:r>
            <w:r w:rsidRPr="00150ACD">
              <w:rPr>
                <w:rFonts w:cs="Arial"/>
                <w:b/>
                <w:bCs/>
                <w:iCs/>
                <w:lang w:val="sr-Cyrl-RS"/>
              </w:rPr>
              <w:t>=</w:t>
            </w:r>
            <w:r w:rsidRPr="00150ACD">
              <w:rPr>
                <w:rFonts w:cs="Arial"/>
                <w:b/>
                <w:bCs/>
                <w:iCs/>
              </w:rPr>
              <w:t>4x6</w:t>
            </w:r>
            <w:r w:rsidRPr="00150ACD">
              <w:rPr>
                <w:rFonts w:cs="Arial"/>
                <w:b/>
                <w:bCs/>
                <w:iCs/>
                <w:lang w:val="sr-Cyrl-CS"/>
              </w:rPr>
              <w:t>)</w:t>
            </w:r>
          </w:p>
        </w:tc>
      </w:tr>
      <w:tr w:rsidR="00CB15D4" w:rsidRPr="00150ACD" w14:paraId="45CCE95C" w14:textId="77777777" w:rsidTr="00C433E0">
        <w:trPr>
          <w:trHeight w:val="422"/>
        </w:trPr>
        <w:tc>
          <w:tcPr>
            <w:tcW w:w="14884" w:type="dxa"/>
            <w:gridSpan w:val="8"/>
            <w:shd w:val="clear" w:color="auto" w:fill="F2F2F2" w:themeFill="background1" w:themeFillShade="F2"/>
          </w:tcPr>
          <w:p w14:paraId="7E70BB43" w14:textId="77777777" w:rsidR="00CB15D4" w:rsidRPr="00C433E0" w:rsidRDefault="00CB15D4" w:rsidP="00C433E0">
            <w:pPr>
              <w:spacing w:before="0"/>
              <w:jc w:val="center"/>
              <w:rPr>
                <w:rFonts w:cs="Arial"/>
                <w:bCs/>
                <w:i/>
                <w:iCs/>
                <w:lang w:val="sr-Cyrl-CS"/>
              </w:rPr>
            </w:pPr>
            <w:r w:rsidRPr="00CB15D4">
              <w:rPr>
                <w:rFonts w:cs="Arial"/>
                <w:bCs/>
                <w:i/>
                <w:iCs/>
                <w:lang w:val="sr-Cyrl-CS"/>
              </w:rPr>
              <w:t xml:space="preserve">Претходни радови </w:t>
            </w:r>
          </w:p>
        </w:tc>
      </w:tr>
      <w:tr w:rsidR="00CB15D4" w:rsidRPr="00150ACD" w14:paraId="5420ED08" w14:textId="77777777" w:rsidTr="00E159B0">
        <w:trPr>
          <w:cantSplit/>
          <w:trHeight w:val="982"/>
        </w:trPr>
        <w:tc>
          <w:tcPr>
            <w:tcW w:w="675" w:type="dxa"/>
            <w:shd w:val="clear" w:color="auto" w:fill="F2F2F2" w:themeFill="background1" w:themeFillShade="F2"/>
            <w:vAlign w:val="center"/>
          </w:tcPr>
          <w:p w14:paraId="6121372D" w14:textId="77777777" w:rsidR="00505678" w:rsidRPr="00150ACD" w:rsidRDefault="00505678" w:rsidP="00987CF5">
            <w:pPr>
              <w:spacing w:before="0"/>
              <w:jc w:val="center"/>
              <w:rPr>
                <w:rFonts w:cs="Arial"/>
                <w:b/>
                <w:bCs/>
                <w:iCs/>
                <w:lang w:val="sr-Cyrl-CS"/>
              </w:rPr>
            </w:pPr>
          </w:p>
          <w:p w14:paraId="524EA17F" w14:textId="77777777" w:rsidR="00505678" w:rsidRPr="00150ACD" w:rsidRDefault="001418B1" w:rsidP="00987CF5">
            <w:pPr>
              <w:spacing w:before="0"/>
              <w:jc w:val="center"/>
              <w:rPr>
                <w:rFonts w:cs="Arial"/>
                <w:b/>
                <w:bCs/>
                <w:iCs/>
                <w:lang w:val="sr-Cyrl-CS"/>
              </w:rPr>
            </w:pPr>
            <w:r w:rsidRPr="00150ACD">
              <w:rPr>
                <w:rFonts w:cs="Arial"/>
                <w:b/>
                <w:bCs/>
                <w:iCs/>
                <w:lang w:val="sr-Cyrl-CS"/>
              </w:rPr>
              <w:t>1</w:t>
            </w:r>
            <w:r w:rsidR="00505678" w:rsidRPr="00150ACD">
              <w:rPr>
                <w:rFonts w:cs="Arial"/>
                <w:b/>
                <w:bCs/>
                <w:iCs/>
                <w:lang w:val="sr-Cyrl-CS"/>
              </w:rPr>
              <w:t>.</w:t>
            </w:r>
          </w:p>
          <w:p w14:paraId="2D967169" w14:textId="77777777" w:rsidR="00505678" w:rsidRPr="00150ACD" w:rsidRDefault="00505678" w:rsidP="00987CF5">
            <w:pPr>
              <w:spacing w:before="0"/>
              <w:jc w:val="center"/>
              <w:rPr>
                <w:rFonts w:cs="Arial"/>
                <w:b/>
                <w:bCs/>
                <w:iCs/>
                <w:lang w:val="sr-Cyrl-CS"/>
              </w:rPr>
            </w:pPr>
          </w:p>
          <w:p w14:paraId="7F898EAD" w14:textId="77777777" w:rsidR="00505678" w:rsidRPr="00150ACD" w:rsidRDefault="00505678" w:rsidP="00987CF5">
            <w:pPr>
              <w:spacing w:before="0"/>
              <w:jc w:val="center"/>
              <w:rPr>
                <w:rFonts w:cs="Arial"/>
                <w:b/>
                <w:bCs/>
                <w:iCs/>
                <w:lang w:val="sr-Cyrl-CS"/>
              </w:rPr>
            </w:pPr>
          </w:p>
        </w:tc>
        <w:tc>
          <w:tcPr>
            <w:tcW w:w="3321" w:type="dxa"/>
            <w:shd w:val="clear" w:color="auto" w:fill="auto"/>
            <w:vAlign w:val="center"/>
          </w:tcPr>
          <w:p w14:paraId="5B337244" w14:textId="77777777" w:rsidR="00537C47" w:rsidRPr="00E159B0" w:rsidRDefault="00CB15D4" w:rsidP="00C433E0">
            <w:pPr>
              <w:shd w:val="clear" w:color="auto" w:fill="FFFFFF"/>
              <w:spacing w:before="0"/>
              <w:ind w:left="318" w:hanging="318"/>
              <w:jc w:val="center"/>
              <w:rPr>
                <w:rFonts w:cs="Arial"/>
                <w:spacing w:val="-4"/>
                <w:lang w:val="sr-Cyrl-CS"/>
              </w:rPr>
            </w:pPr>
            <w:r w:rsidRPr="00E159B0">
              <w:rPr>
                <w:rFonts w:cs="Arial"/>
                <w:spacing w:val="-4"/>
                <w:lang w:val="sr-Cyrl-CS"/>
              </w:rPr>
              <w:t xml:space="preserve">Геодетски снимак парцеле;  </w:t>
            </w:r>
          </w:p>
        </w:tc>
        <w:tc>
          <w:tcPr>
            <w:tcW w:w="735" w:type="dxa"/>
            <w:shd w:val="clear" w:color="auto" w:fill="F2F2F2" w:themeFill="background1" w:themeFillShade="F2"/>
            <w:textDirection w:val="btLr"/>
            <w:vAlign w:val="center"/>
          </w:tcPr>
          <w:p w14:paraId="5FB37870" w14:textId="77777777" w:rsidR="00505678" w:rsidRPr="00150ACD" w:rsidRDefault="00CB15D4" w:rsidP="008E764B">
            <w:pPr>
              <w:spacing w:before="0"/>
              <w:ind w:left="113" w:right="113"/>
              <w:jc w:val="center"/>
              <w:rPr>
                <w:rFonts w:cs="Arial"/>
                <w:b/>
                <w:bCs/>
                <w:iCs/>
                <w:lang w:val="sr-Cyrl-CS"/>
              </w:rPr>
            </w:pPr>
            <w:r>
              <w:rPr>
                <w:rFonts w:cs="Arial"/>
                <w:b/>
                <w:bCs/>
                <w:iCs/>
                <w:lang w:val="sr-Cyrl-CS"/>
              </w:rPr>
              <w:t>ком</w:t>
            </w:r>
          </w:p>
        </w:tc>
        <w:tc>
          <w:tcPr>
            <w:tcW w:w="1200" w:type="dxa"/>
            <w:shd w:val="clear" w:color="auto" w:fill="F2F2F2" w:themeFill="background1" w:themeFillShade="F2"/>
            <w:vAlign w:val="center"/>
          </w:tcPr>
          <w:p w14:paraId="03204372" w14:textId="77777777" w:rsidR="00505678" w:rsidRPr="00150ACD" w:rsidRDefault="00CB15D4" w:rsidP="00306E80">
            <w:pPr>
              <w:spacing w:before="0"/>
              <w:jc w:val="center"/>
              <w:rPr>
                <w:rFonts w:cs="Arial"/>
                <w:b/>
                <w:bCs/>
                <w:iCs/>
                <w:lang w:val="sr-Latn-RS"/>
              </w:rPr>
            </w:pPr>
            <w:r>
              <w:rPr>
                <w:rFonts w:cs="Arial"/>
                <w:b/>
                <w:bCs/>
                <w:iCs/>
                <w:lang w:val="sr-Cyrl-CS"/>
              </w:rPr>
              <w:t>1</w:t>
            </w:r>
          </w:p>
        </w:tc>
        <w:tc>
          <w:tcPr>
            <w:tcW w:w="2149" w:type="dxa"/>
            <w:shd w:val="clear" w:color="auto" w:fill="auto"/>
          </w:tcPr>
          <w:p w14:paraId="07C82F54" w14:textId="77777777" w:rsidR="00505678" w:rsidRPr="00150ACD" w:rsidRDefault="00505678" w:rsidP="00987CF5">
            <w:pPr>
              <w:spacing w:before="0"/>
              <w:jc w:val="center"/>
              <w:rPr>
                <w:rFonts w:cs="Arial"/>
                <w:b/>
                <w:bCs/>
                <w:iCs/>
                <w:lang w:val="sr-Cyrl-CS"/>
              </w:rPr>
            </w:pPr>
          </w:p>
        </w:tc>
        <w:tc>
          <w:tcPr>
            <w:tcW w:w="2410" w:type="dxa"/>
            <w:shd w:val="clear" w:color="auto" w:fill="auto"/>
          </w:tcPr>
          <w:p w14:paraId="25CC64DD" w14:textId="77777777" w:rsidR="00505678" w:rsidRPr="00150ACD" w:rsidRDefault="00505678" w:rsidP="00987CF5">
            <w:pPr>
              <w:spacing w:before="0"/>
              <w:jc w:val="center"/>
              <w:rPr>
                <w:rFonts w:cs="Arial"/>
                <w:b/>
                <w:bCs/>
                <w:iCs/>
                <w:lang w:val="sr-Cyrl-CS"/>
              </w:rPr>
            </w:pPr>
          </w:p>
        </w:tc>
        <w:tc>
          <w:tcPr>
            <w:tcW w:w="2126" w:type="dxa"/>
            <w:shd w:val="clear" w:color="auto" w:fill="auto"/>
          </w:tcPr>
          <w:p w14:paraId="2D46375C" w14:textId="77777777" w:rsidR="00505678" w:rsidRPr="00150ACD" w:rsidRDefault="00505678" w:rsidP="00987CF5">
            <w:pPr>
              <w:spacing w:before="0"/>
              <w:jc w:val="center"/>
              <w:rPr>
                <w:rFonts w:cs="Arial"/>
                <w:b/>
                <w:bCs/>
                <w:iCs/>
                <w:lang w:val="sr-Cyrl-CS"/>
              </w:rPr>
            </w:pPr>
          </w:p>
        </w:tc>
        <w:tc>
          <w:tcPr>
            <w:tcW w:w="2268" w:type="dxa"/>
            <w:shd w:val="clear" w:color="auto" w:fill="auto"/>
          </w:tcPr>
          <w:p w14:paraId="79C6A124" w14:textId="77777777" w:rsidR="00505678" w:rsidRPr="00150ACD" w:rsidRDefault="00505678" w:rsidP="00987CF5">
            <w:pPr>
              <w:spacing w:before="0"/>
              <w:jc w:val="center"/>
              <w:rPr>
                <w:rFonts w:cs="Arial"/>
                <w:b/>
                <w:bCs/>
                <w:iCs/>
                <w:lang w:val="sr-Cyrl-CS"/>
              </w:rPr>
            </w:pPr>
          </w:p>
        </w:tc>
      </w:tr>
      <w:tr w:rsidR="00775A82" w:rsidRPr="00150ACD" w14:paraId="4502F35A" w14:textId="77777777" w:rsidTr="00E159B0">
        <w:trPr>
          <w:cantSplit/>
          <w:trHeight w:val="876"/>
        </w:trPr>
        <w:tc>
          <w:tcPr>
            <w:tcW w:w="675" w:type="dxa"/>
            <w:shd w:val="clear" w:color="auto" w:fill="F2F2F2" w:themeFill="background1" w:themeFillShade="F2"/>
            <w:vAlign w:val="center"/>
          </w:tcPr>
          <w:p w14:paraId="0E323363" w14:textId="77777777" w:rsidR="0091095B" w:rsidRPr="00150ACD" w:rsidRDefault="0091095B" w:rsidP="0091095B">
            <w:pPr>
              <w:spacing w:before="0"/>
              <w:jc w:val="center"/>
              <w:rPr>
                <w:rFonts w:cs="Arial"/>
                <w:b/>
                <w:bCs/>
                <w:iCs/>
                <w:lang w:val="sr-Cyrl-CS"/>
              </w:rPr>
            </w:pPr>
            <w:r w:rsidRPr="00150ACD">
              <w:rPr>
                <w:rFonts w:cs="Arial"/>
                <w:b/>
                <w:bCs/>
                <w:iCs/>
                <w:lang w:val="sr-Cyrl-CS"/>
              </w:rPr>
              <w:t>1</w:t>
            </w:r>
            <w:r>
              <w:rPr>
                <w:rFonts w:cs="Arial"/>
                <w:b/>
                <w:bCs/>
                <w:iCs/>
                <w:lang w:val="sr-Cyrl-CS"/>
              </w:rPr>
              <w:t>а</w:t>
            </w:r>
            <w:r w:rsidRPr="00150ACD">
              <w:rPr>
                <w:rFonts w:cs="Arial"/>
                <w:b/>
                <w:bCs/>
                <w:iCs/>
                <w:lang w:val="sr-Cyrl-CS"/>
              </w:rPr>
              <w:t>.</w:t>
            </w:r>
          </w:p>
          <w:p w14:paraId="36EA0A86" w14:textId="77777777" w:rsidR="00775A82" w:rsidRPr="00150ACD" w:rsidRDefault="00775A82" w:rsidP="00987CF5">
            <w:pPr>
              <w:spacing w:before="0"/>
              <w:jc w:val="center"/>
              <w:rPr>
                <w:rFonts w:cs="Arial"/>
                <w:b/>
                <w:bCs/>
                <w:iCs/>
                <w:lang w:val="sr-Cyrl-CS"/>
              </w:rPr>
            </w:pPr>
          </w:p>
        </w:tc>
        <w:tc>
          <w:tcPr>
            <w:tcW w:w="3321" w:type="dxa"/>
            <w:shd w:val="clear" w:color="auto" w:fill="auto"/>
            <w:vAlign w:val="center"/>
          </w:tcPr>
          <w:p w14:paraId="4BA27AF0" w14:textId="77777777" w:rsidR="00775A82" w:rsidRPr="00E159B0" w:rsidRDefault="00775A82" w:rsidP="00CB15D4">
            <w:pPr>
              <w:shd w:val="clear" w:color="auto" w:fill="FFFFFF"/>
              <w:spacing w:before="274"/>
              <w:ind w:left="318" w:hanging="318"/>
              <w:jc w:val="center"/>
              <w:rPr>
                <w:rFonts w:cs="Arial"/>
                <w:spacing w:val="-4"/>
                <w:lang w:val="sr-Cyrl-CS"/>
              </w:rPr>
            </w:pPr>
            <w:r w:rsidRPr="00E159B0">
              <w:rPr>
                <w:rFonts w:cs="Arial"/>
                <w:spacing w:val="-4"/>
                <w:lang w:val="sr-Cyrl-CS"/>
              </w:rPr>
              <w:t>Геомеханичко испитивање и геомеханички елаборат</w:t>
            </w:r>
          </w:p>
        </w:tc>
        <w:tc>
          <w:tcPr>
            <w:tcW w:w="735" w:type="dxa"/>
            <w:shd w:val="clear" w:color="auto" w:fill="F2F2F2" w:themeFill="background1" w:themeFillShade="F2"/>
            <w:textDirection w:val="btLr"/>
            <w:vAlign w:val="center"/>
          </w:tcPr>
          <w:p w14:paraId="3353353C" w14:textId="77777777" w:rsidR="00775A82" w:rsidRDefault="00D37679" w:rsidP="008E764B">
            <w:pPr>
              <w:spacing w:before="0"/>
              <w:ind w:left="113" w:right="113"/>
              <w:jc w:val="center"/>
              <w:rPr>
                <w:rFonts w:cs="Arial"/>
                <w:b/>
                <w:bCs/>
                <w:iCs/>
                <w:lang w:val="sr-Cyrl-CS"/>
              </w:rPr>
            </w:pPr>
            <w:r>
              <w:rPr>
                <w:rFonts w:cs="Arial"/>
                <w:b/>
                <w:bCs/>
                <w:iCs/>
                <w:lang w:val="sr-Cyrl-CS"/>
              </w:rPr>
              <w:t>ком</w:t>
            </w:r>
          </w:p>
        </w:tc>
        <w:tc>
          <w:tcPr>
            <w:tcW w:w="1200" w:type="dxa"/>
            <w:shd w:val="clear" w:color="auto" w:fill="F2F2F2" w:themeFill="background1" w:themeFillShade="F2"/>
            <w:vAlign w:val="center"/>
          </w:tcPr>
          <w:p w14:paraId="1A2E15CB" w14:textId="77777777" w:rsidR="00775A82" w:rsidRDefault="00D37679" w:rsidP="00306E80">
            <w:pPr>
              <w:spacing w:before="0"/>
              <w:jc w:val="center"/>
              <w:rPr>
                <w:rFonts w:cs="Arial"/>
                <w:b/>
                <w:bCs/>
                <w:iCs/>
                <w:lang w:val="sr-Cyrl-CS"/>
              </w:rPr>
            </w:pPr>
            <w:r>
              <w:rPr>
                <w:rFonts w:cs="Arial"/>
                <w:b/>
                <w:bCs/>
                <w:iCs/>
                <w:lang w:val="sr-Cyrl-CS"/>
              </w:rPr>
              <w:t>1</w:t>
            </w:r>
          </w:p>
        </w:tc>
        <w:tc>
          <w:tcPr>
            <w:tcW w:w="2149" w:type="dxa"/>
            <w:shd w:val="clear" w:color="auto" w:fill="auto"/>
          </w:tcPr>
          <w:p w14:paraId="7506BBCC" w14:textId="77777777" w:rsidR="00775A82" w:rsidRPr="00150ACD" w:rsidRDefault="00775A82" w:rsidP="00987CF5">
            <w:pPr>
              <w:spacing w:before="0"/>
              <w:jc w:val="center"/>
              <w:rPr>
                <w:rFonts w:cs="Arial"/>
                <w:b/>
                <w:bCs/>
                <w:iCs/>
                <w:lang w:val="sr-Cyrl-CS"/>
              </w:rPr>
            </w:pPr>
          </w:p>
        </w:tc>
        <w:tc>
          <w:tcPr>
            <w:tcW w:w="2410" w:type="dxa"/>
            <w:shd w:val="clear" w:color="auto" w:fill="auto"/>
          </w:tcPr>
          <w:p w14:paraId="1E5F8403" w14:textId="77777777" w:rsidR="00775A82" w:rsidRPr="00150ACD" w:rsidRDefault="00775A82" w:rsidP="00987CF5">
            <w:pPr>
              <w:spacing w:before="0"/>
              <w:jc w:val="center"/>
              <w:rPr>
                <w:rFonts w:cs="Arial"/>
                <w:b/>
                <w:bCs/>
                <w:iCs/>
                <w:lang w:val="sr-Cyrl-CS"/>
              </w:rPr>
            </w:pPr>
          </w:p>
        </w:tc>
        <w:tc>
          <w:tcPr>
            <w:tcW w:w="2126" w:type="dxa"/>
            <w:shd w:val="clear" w:color="auto" w:fill="auto"/>
          </w:tcPr>
          <w:p w14:paraId="51582727" w14:textId="77777777" w:rsidR="00775A82" w:rsidRPr="00150ACD" w:rsidRDefault="00775A82" w:rsidP="00987CF5">
            <w:pPr>
              <w:spacing w:before="0"/>
              <w:jc w:val="center"/>
              <w:rPr>
                <w:rFonts w:cs="Arial"/>
                <w:b/>
                <w:bCs/>
                <w:iCs/>
                <w:lang w:val="sr-Cyrl-CS"/>
              </w:rPr>
            </w:pPr>
          </w:p>
        </w:tc>
        <w:tc>
          <w:tcPr>
            <w:tcW w:w="2268" w:type="dxa"/>
            <w:shd w:val="clear" w:color="auto" w:fill="auto"/>
          </w:tcPr>
          <w:p w14:paraId="3DE2E89F" w14:textId="77777777" w:rsidR="00775A82" w:rsidRPr="00150ACD" w:rsidRDefault="00775A82" w:rsidP="00987CF5">
            <w:pPr>
              <w:spacing w:before="0"/>
              <w:jc w:val="center"/>
              <w:rPr>
                <w:rFonts w:cs="Arial"/>
                <w:b/>
                <w:bCs/>
                <w:iCs/>
                <w:lang w:val="sr-Cyrl-CS"/>
              </w:rPr>
            </w:pPr>
          </w:p>
        </w:tc>
      </w:tr>
      <w:tr w:rsidR="00CB15D4" w:rsidRPr="00150ACD" w14:paraId="4218F186" w14:textId="77777777" w:rsidTr="00C433E0">
        <w:trPr>
          <w:cantSplit/>
          <w:trHeight w:val="581"/>
        </w:trPr>
        <w:tc>
          <w:tcPr>
            <w:tcW w:w="675" w:type="dxa"/>
            <w:shd w:val="clear" w:color="auto" w:fill="F2F2F2" w:themeFill="background1" w:themeFillShade="F2"/>
            <w:vAlign w:val="center"/>
          </w:tcPr>
          <w:p w14:paraId="1D3EAA80" w14:textId="77777777" w:rsidR="00CB15D4" w:rsidRPr="00150ACD" w:rsidRDefault="00CB15D4" w:rsidP="00987CF5">
            <w:pPr>
              <w:spacing w:before="0"/>
              <w:jc w:val="center"/>
              <w:rPr>
                <w:rFonts w:cs="Arial"/>
                <w:b/>
                <w:bCs/>
                <w:iCs/>
                <w:lang w:val="sr-Cyrl-CS"/>
              </w:rPr>
            </w:pPr>
          </w:p>
        </w:tc>
        <w:tc>
          <w:tcPr>
            <w:tcW w:w="14209" w:type="dxa"/>
            <w:gridSpan w:val="7"/>
            <w:shd w:val="clear" w:color="auto" w:fill="F2F2F2" w:themeFill="background1" w:themeFillShade="F2"/>
            <w:vAlign w:val="center"/>
          </w:tcPr>
          <w:p w14:paraId="081FAC12" w14:textId="77777777" w:rsidR="00CB15D4" w:rsidRPr="00150ACD" w:rsidRDefault="00CB15D4" w:rsidP="00987CF5">
            <w:pPr>
              <w:spacing w:before="0"/>
              <w:jc w:val="center"/>
              <w:rPr>
                <w:rFonts w:cs="Arial"/>
                <w:b/>
                <w:bCs/>
                <w:iCs/>
                <w:lang w:val="sr-Cyrl-CS"/>
              </w:rPr>
            </w:pPr>
            <w:r>
              <w:rPr>
                <w:rFonts w:cs="Arial"/>
                <w:i/>
                <w:spacing w:val="-4"/>
                <w:lang w:val="sr-Cyrl-CS"/>
              </w:rPr>
              <w:t>Израда техничке документације и консалтинг услуге</w:t>
            </w:r>
          </w:p>
        </w:tc>
      </w:tr>
      <w:tr w:rsidR="00CB15D4" w:rsidRPr="00150ACD" w14:paraId="2236223F" w14:textId="77777777" w:rsidTr="00E159B0">
        <w:trPr>
          <w:cantSplit/>
          <w:trHeight w:val="1134"/>
        </w:trPr>
        <w:tc>
          <w:tcPr>
            <w:tcW w:w="675" w:type="dxa"/>
            <w:shd w:val="clear" w:color="auto" w:fill="F2F2F2" w:themeFill="background1" w:themeFillShade="F2"/>
            <w:vAlign w:val="center"/>
          </w:tcPr>
          <w:p w14:paraId="51F68A5B" w14:textId="77777777" w:rsidR="0017594C" w:rsidRPr="00150ACD" w:rsidRDefault="00CB15D4" w:rsidP="00987CF5">
            <w:pPr>
              <w:spacing w:before="0"/>
              <w:jc w:val="center"/>
              <w:rPr>
                <w:rFonts w:cs="Arial"/>
                <w:b/>
                <w:bCs/>
                <w:iCs/>
                <w:lang w:val="sr-Cyrl-CS"/>
              </w:rPr>
            </w:pPr>
            <w:r>
              <w:rPr>
                <w:rFonts w:cs="Arial"/>
                <w:b/>
                <w:bCs/>
                <w:iCs/>
                <w:lang w:val="sr-Cyrl-CS"/>
              </w:rPr>
              <w:t>2.</w:t>
            </w:r>
          </w:p>
        </w:tc>
        <w:tc>
          <w:tcPr>
            <w:tcW w:w="3321" w:type="dxa"/>
            <w:shd w:val="clear" w:color="auto" w:fill="auto"/>
            <w:vAlign w:val="center"/>
          </w:tcPr>
          <w:p w14:paraId="7A269561" w14:textId="77777777" w:rsidR="0017594C" w:rsidRPr="00150ACD" w:rsidRDefault="00CB15D4" w:rsidP="00AD19F6">
            <w:pPr>
              <w:spacing w:before="0"/>
              <w:contextualSpacing/>
              <w:jc w:val="left"/>
              <w:rPr>
                <w:rFonts w:cs="Arial"/>
                <w:bCs/>
                <w:iCs/>
                <w:lang w:val="sr-Cyrl-RS"/>
              </w:rPr>
            </w:pPr>
            <w:r>
              <w:rPr>
                <w:rFonts w:cs="Arial"/>
                <w:spacing w:val="-4"/>
                <w:lang w:val="sr-Cyrl-CS"/>
              </w:rPr>
              <w:t>Идејно решење за потребе исходовања локацијских услова</w:t>
            </w:r>
          </w:p>
        </w:tc>
        <w:tc>
          <w:tcPr>
            <w:tcW w:w="735" w:type="dxa"/>
            <w:shd w:val="clear" w:color="auto" w:fill="F2F2F2" w:themeFill="background1" w:themeFillShade="F2"/>
            <w:textDirection w:val="btLr"/>
            <w:vAlign w:val="center"/>
          </w:tcPr>
          <w:p w14:paraId="353D9FA7" w14:textId="77777777" w:rsidR="0017594C" w:rsidRPr="00150ACD" w:rsidRDefault="00CB15D4" w:rsidP="008E764B">
            <w:pPr>
              <w:spacing w:before="0"/>
              <w:ind w:left="113" w:right="113"/>
              <w:jc w:val="center"/>
              <w:rPr>
                <w:rFonts w:cs="Arial"/>
                <w:b/>
                <w:bCs/>
                <w:iCs/>
                <w:lang w:val="sr-Cyrl-CS"/>
              </w:rPr>
            </w:pPr>
            <w:r>
              <w:rPr>
                <w:rFonts w:cs="Arial"/>
                <w:b/>
                <w:bCs/>
                <w:iCs/>
                <w:lang w:val="sr-Cyrl-CS"/>
              </w:rPr>
              <w:t>ком</w:t>
            </w:r>
          </w:p>
        </w:tc>
        <w:tc>
          <w:tcPr>
            <w:tcW w:w="1200" w:type="dxa"/>
            <w:shd w:val="clear" w:color="auto" w:fill="F2F2F2" w:themeFill="background1" w:themeFillShade="F2"/>
            <w:vAlign w:val="center"/>
          </w:tcPr>
          <w:p w14:paraId="1822956C" w14:textId="77777777" w:rsidR="0017594C" w:rsidRPr="00150ACD" w:rsidRDefault="00CB15D4" w:rsidP="00306E80">
            <w:pPr>
              <w:spacing w:before="0"/>
              <w:jc w:val="center"/>
              <w:rPr>
                <w:rFonts w:cs="Arial"/>
                <w:b/>
                <w:bCs/>
                <w:iCs/>
                <w:lang w:val="sr-Cyrl-CS"/>
              </w:rPr>
            </w:pPr>
            <w:r>
              <w:rPr>
                <w:rFonts w:cs="Arial"/>
                <w:b/>
                <w:bCs/>
                <w:iCs/>
                <w:lang w:val="sr-Cyrl-CS"/>
              </w:rPr>
              <w:t>1</w:t>
            </w:r>
          </w:p>
        </w:tc>
        <w:tc>
          <w:tcPr>
            <w:tcW w:w="2149" w:type="dxa"/>
            <w:shd w:val="clear" w:color="auto" w:fill="auto"/>
          </w:tcPr>
          <w:p w14:paraId="01CB1C37" w14:textId="77777777" w:rsidR="0017594C" w:rsidRPr="00150ACD" w:rsidRDefault="0017594C" w:rsidP="00987CF5">
            <w:pPr>
              <w:spacing w:before="0"/>
              <w:jc w:val="center"/>
              <w:rPr>
                <w:rFonts w:cs="Arial"/>
                <w:b/>
                <w:bCs/>
                <w:iCs/>
                <w:lang w:val="sr-Cyrl-CS"/>
              </w:rPr>
            </w:pPr>
          </w:p>
        </w:tc>
        <w:tc>
          <w:tcPr>
            <w:tcW w:w="2410" w:type="dxa"/>
            <w:shd w:val="clear" w:color="auto" w:fill="auto"/>
          </w:tcPr>
          <w:p w14:paraId="6806247F" w14:textId="77777777" w:rsidR="0017594C" w:rsidRPr="00150ACD" w:rsidRDefault="0017594C" w:rsidP="00987CF5">
            <w:pPr>
              <w:spacing w:before="0"/>
              <w:jc w:val="center"/>
              <w:rPr>
                <w:rFonts w:cs="Arial"/>
                <w:b/>
                <w:bCs/>
                <w:iCs/>
                <w:lang w:val="sr-Cyrl-CS"/>
              </w:rPr>
            </w:pPr>
          </w:p>
        </w:tc>
        <w:tc>
          <w:tcPr>
            <w:tcW w:w="2126" w:type="dxa"/>
            <w:shd w:val="clear" w:color="auto" w:fill="auto"/>
          </w:tcPr>
          <w:p w14:paraId="4EB31705" w14:textId="77777777" w:rsidR="0017594C" w:rsidRPr="00150ACD" w:rsidRDefault="0017594C" w:rsidP="00987CF5">
            <w:pPr>
              <w:spacing w:before="0"/>
              <w:jc w:val="center"/>
              <w:rPr>
                <w:rFonts w:cs="Arial"/>
                <w:b/>
                <w:bCs/>
                <w:iCs/>
                <w:lang w:val="sr-Cyrl-CS"/>
              </w:rPr>
            </w:pPr>
          </w:p>
        </w:tc>
        <w:tc>
          <w:tcPr>
            <w:tcW w:w="2268" w:type="dxa"/>
            <w:shd w:val="clear" w:color="auto" w:fill="auto"/>
          </w:tcPr>
          <w:p w14:paraId="47870776" w14:textId="77777777" w:rsidR="0017594C" w:rsidRPr="00150ACD" w:rsidRDefault="0017594C" w:rsidP="00987CF5">
            <w:pPr>
              <w:spacing w:before="0"/>
              <w:jc w:val="center"/>
              <w:rPr>
                <w:rFonts w:cs="Arial"/>
                <w:b/>
                <w:bCs/>
                <w:iCs/>
                <w:lang w:val="sr-Cyrl-CS"/>
              </w:rPr>
            </w:pPr>
          </w:p>
        </w:tc>
      </w:tr>
      <w:tr w:rsidR="00CB15D4" w:rsidRPr="00150ACD" w14:paraId="0C4B9140" w14:textId="77777777" w:rsidTr="00E159B0">
        <w:trPr>
          <w:cantSplit/>
          <w:trHeight w:val="1134"/>
        </w:trPr>
        <w:tc>
          <w:tcPr>
            <w:tcW w:w="675" w:type="dxa"/>
            <w:shd w:val="clear" w:color="auto" w:fill="F2F2F2" w:themeFill="background1" w:themeFillShade="F2"/>
            <w:vAlign w:val="center"/>
          </w:tcPr>
          <w:p w14:paraId="11CC7F57" w14:textId="77777777" w:rsidR="0017594C" w:rsidRPr="00150ACD" w:rsidRDefault="00CB15D4" w:rsidP="00987CF5">
            <w:pPr>
              <w:spacing w:before="0"/>
              <w:jc w:val="center"/>
              <w:rPr>
                <w:rFonts w:cs="Arial"/>
                <w:b/>
                <w:bCs/>
                <w:iCs/>
                <w:lang w:val="sr-Cyrl-CS"/>
              </w:rPr>
            </w:pPr>
            <w:r>
              <w:rPr>
                <w:rFonts w:cs="Arial"/>
                <w:b/>
                <w:bCs/>
                <w:iCs/>
                <w:lang w:val="sr-Cyrl-CS"/>
              </w:rPr>
              <w:t>3.</w:t>
            </w:r>
          </w:p>
        </w:tc>
        <w:tc>
          <w:tcPr>
            <w:tcW w:w="3321" w:type="dxa"/>
            <w:shd w:val="clear" w:color="auto" w:fill="auto"/>
            <w:vAlign w:val="center"/>
          </w:tcPr>
          <w:p w14:paraId="6D3DE5C6" w14:textId="77777777" w:rsidR="0017594C" w:rsidRPr="00C433E0" w:rsidRDefault="00CB15D4" w:rsidP="00AD19F6">
            <w:pPr>
              <w:spacing w:before="0"/>
              <w:jc w:val="left"/>
              <w:rPr>
                <w:rFonts w:ascii="Times New Roman" w:hAnsi="Times New Roman"/>
                <w:sz w:val="24"/>
                <w:szCs w:val="24"/>
              </w:rPr>
            </w:pPr>
            <w:r>
              <w:rPr>
                <w:rFonts w:cs="Arial"/>
                <w:spacing w:val="-4"/>
                <w:lang w:val="sr-Cyrl-CS"/>
              </w:rPr>
              <w:t>Пројекат за грађевинску дозволу ( ПГД)</w:t>
            </w:r>
            <w:r>
              <w:rPr>
                <w:rFonts w:ascii="Times New Roman" w:hAnsi="Times New Roman"/>
                <w:sz w:val="24"/>
                <w:szCs w:val="24"/>
              </w:rPr>
              <w:t xml:space="preserve"> </w:t>
            </w:r>
          </w:p>
        </w:tc>
        <w:tc>
          <w:tcPr>
            <w:tcW w:w="735" w:type="dxa"/>
            <w:shd w:val="clear" w:color="auto" w:fill="F2F2F2" w:themeFill="background1" w:themeFillShade="F2"/>
            <w:textDirection w:val="btLr"/>
            <w:vAlign w:val="center"/>
          </w:tcPr>
          <w:p w14:paraId="7AA4CD78" w14:textId="77777777" w:rsidR="0017594C" w:rsidRPr="00150ACD" w:rsidRDefault="00CB15D4" w:rsidP="008E764B">
            <w:pPr>
              <w:spacing w:before="0"/>
              <w:ind w:left="113" w:right="113"/>
              <w:jc w:val="center"/>
              <w:rPr>
                <w:rFonts w:cs="Arial"/>
                <w:b/>
                <w:bCs/>
                <w:iCs/>
                <w:lang w:val="sr-Cyrl-CS"/>
              </w:rPr>
            </w:pPr>
            <w:r>
              <w:rPr>
                <w:rFonts w:cs="Arial"/>
                <w:b/>
                <w:bCs/>
                <w:iCs/>
                <w:lang w:val="sr-Cyrl-CS"/>
              </w:rPr>
              <w:t>ком</w:t>
            </w:r>
          </w:p>
        </w:tc>
        <w:tc>
          <w:tcPr>
            <w:tcW w:w="1200" w:type="dxa"/>
            <w:shd w:val="clear" w:color="auto" w:fill="F2F2F2" w:themeFill="background1" w:themeFillShade="F2"/>
            <w:vAlign w:val="center"/>
          </w:tcPr>
          <w:p w14:paraId="1F6B6E34" w14:textId="77777777" w:rsidR="0017594C" w:rsidRPr="00150ACD" w:rsidRDefault="00CB15D4" w:rsidP="00306E80">
            <w:pPr>
              <w:spacing w:before="0"/>
              <w:jc w:val="center"/>
              <w:rPr>
                <w:rFonts w:cs="Arial"/>
                <w:b/>
                <w:bCs/>
                <w:iCs/>
                <w:lang w:val="sr-Cyrl-CS"/>
              </w:rPr>
            </w:pPr>
            <w:r>
              <w:rPr>
                <w:rFonts w:cs="Arial"/>
                <w:b/>
                <w:bCs/>
                <w:iCs/>
                <w:lang w:val="sr-Cyrl-CS"/>
              </w:rPr>
              <w:t>1</w:t>
            </w:r>
          </w:p>
        </w:tc>
        <w:tc>
          <w:tcPr>
            <w:tcW w:w="2149" w:type="dxa"/>
            <w:shd w:val="clear" w:color="auto" w:fill="auto"/>
          </w:tcPr>
          <w:p w14:paraId="776F933C" w14:textId="77777777" w:rsidR="0017594C" w:rsidRPr="00150ACD" w:rsidRDefault="0017594C" w:rsidP="00987CF5">
            <w:pPr>
              <w:spacing w:before="0"/>
              <w:jc w:val="center"/>
              <w:rPr>
                <w:rFonts w:cs="Arial"/>
                <w:b/>
                <w:bCs/>
                <w:iCs/>
                <w:lang w:val="sr-Cyrl-CS"/>
              </w:rPr>
            </w:pPr>
          </w:p>
        </w:tc>
        <w:tc>
          <w:tcPr>
            <w:tcW w:w="2410" w:type="dxa"/>
            <w:shd w:val="clear" w:color="auto" w:fill="auto"/>
          </w:tcPr>
          <w:p w14:paraId="0E70568B" w14:textId="77777777" w:rsidR="0017594C" w:rsidRPr="00150ACD" w:rsidRDefault="0017594C" w:rsidP="00987CF5">
            <w:pPr>
              <w:spacing w:before="0"/>
              <w:jc w:val="center"/>
              <w:rPr>
                <w:rFonts w:cs="Arial"/>
                <w:b/>
                <w:bCs/>
                <w:iCs/>
                <w:lang w:val="sr-Cyrl-CS"/>
              </w:rPr>
            </w:pPr>
          </w:p>
        </w:tc>
        <w:tc>
          <w:tcPr>
            <w:tcW w:w="2126" w:type="dxa"/>
            <w:shd w:val="clear" w:color="auto" w:fill="auto"/>
          </w:tcPr>
          <w:p w14:paraId="06B4BBC9" w14:textId="77777777" w:rsidR="0017594C" w:rsidRPr="00150ACD" w:rsidRDefault="0017594C" w:rsidP="00987CF5">
            <w:pPr>
              <w:spacing w:before="0"/>
              <w:jc w:val="center"/>
              <w:rPr>
                <w:rFonts w:cs="Arial"/>
                <w:b/>
                <w:bCs/>
                <w:iCs/>
                <w:lang w:val="sr-Cyrl-CS"/>
              </w:rPr>
            </w:pPr>
          </w:p>
        </w:tc>
        <w:tc>
          <w:tcPr>
            <w:tcW w:w="2268" w:type="dxa"/>
            <w:shd w:val="clear" w:color="auto" w:fill="auto"/>
          </w:tcPr>
          <w:p w14:paraId="5E94C4B7" w14:textId="77777777" w:rsidR="0017594C" w:rsidRPr="00150ACD" w:rsidRDefault="0017594C" w:rsidP="00987CF5">
            <w:pPr>
              <w:spacing w:before="0"/>
              <w:jc w:val="center"/>
              <w:rPr>
                <w:rFonts w:cs="Arial"/>
                <w:b/>
                <w:bCs/>
                <w:iCs/>
                <w:lang w:val="sr-Cyrl-CS"/>
              </w:rPr>
            </w:pPr>
          </w:p>
        </w:tc>
      </w:tr>
      <w:tr w:rsidR="00274605" w:rsidRPr="00150ACD" w14:paraId="1D5A2831" w14:textId="77777777" w:rsidTr="00E159B0">
        <w:trPr>
          <w:cantSplit/>
          <w:trHeight w:val="1134"/>
        </w:trPr>
        <w:tc>
          <w:tcPr>
            <w:tcW w:w="675" w:type="dxa"/>
            <w:shd w:val="clear" w:color="auto" w:fill="F2F2F2" w:themeFill="background1" w:themeFillShade="F2"/>
            <w:vAlign w:val="center"/>
          </w:tcPr>
          <w:p w14:paraId="4A1005E3" w14:textId="77777777" w:rsidR="00274605" w:rsidRDefault="00274605" w:rsidP="00987CF5">
            <w:pPr>
              <w:spacing w:before="0"/>
              <w:jc w:val="center"/>
              <w:rPr>
                <w:rFonts w:cs="Arial"/>
                <w:b/>
                <w:bCs/>
                <w:iCs/>
                <w:lang w:val="sr-Cyrl-CS"/>
              </w:rPr>
            </w:pPr>
            <w:r>
              <w:rPr>
                <w:rFonts w:cs="Arial"/>
                <w:b/>
                <w:bCs/>
                <w:iCs/>
                <w:lang w:val="sr-Cyrl-CS"/>
              </w:rPr>
              <w:t>4.</w:t>
            </w:r>
          </w:p>
        </w:tc>
        <w:tc>
          <w:tcPr>
            <w:tcW w:w="3321" w:type="dxa"/>
            <w:shd w:val="clear" w:color="auto" w:fill="auto"/>
            <w:vAlign w:val="center"/>
          </w:tcPr>
          <w:p w14:paraId="63BEB3CC" w14:textId="77777777" w:rsidR="00274605" w:rsidRDefault="00A61A42" w:rsidP="00CB15D4">
            <w:pPr>
              <w:spacing w:before="0"/>
              <w:jc w:val="left"/>
              <w:rPr>
                <w:rFonts w:cs="Arial"/>
                <w:spacing w:val="-4"/>
                <w:lang w:val="sr-Cyrl-CS"/>
              </w:rPr>
            </w:pPr>
            <w:r>
              <w:rPr>
                <w:rFonts w:cs="Arial"/>
                <w:spacing w:val="-4"/>
                <w:lang w:val="sr-Cyrl-CS"/>
              </w:rPr>
              <w:t>Пројекат за извођење (ПЗИ)</w:t>
            </w:r>
          </w:p>
        </w:tc>
        <w:tc>
          <w:tcPr>
            <w:tcW w:w="735" w:type="dxa"/>
            <w:shd w:val="clear" w:color="auto" w:fill="F2F2F2" w:themeFill="background1" w:themeFillShade="F2"/>
            <w:textDirection w:val="btLr"/>
            <w:vAlign w:val="center"/>
          </w:tcPr>
          <w:p w14:paraId="26048D40" w14:textId="77777777" w:rsidR="00274605" w:rsidRDefault="00274605" w:rsidP="008E764B">
            <w:pPr>
              <w:spacing w:before="0"/>
              <w:ind w:left="113" w:right="113"/>
              <w:jc w:val="center"/>
              <w:rPr>
                <w:rFonts w:cs="Arial"/>
                <w:b/>
                <w:bCs/>
                <w:iCs/>
                <w:lang w:val="sr-Cyrl-CS"/>
              </w:rPr>
            </w:pPr>
            <w:r>
              <w:rPr>
                <w:rFonts w:cs="Arial"/>
                <w:b/>
                <w:bCs/>
                <w:iCs/>
                <w:lang w:val="sr-Cyrl-CS"/>
              </w:rPr>
              <w:t>ком</w:t>
            </w:r>
          </w:p>
        </w:tc>
        <w:tc>
          <w:tcPr>
            <w:tcW w:w="1200" w:type="dxa"/>
            <w:shd w:val="clear" w:color="auto" w:fill="F2F2F2" w:themeFill="background1" w:themeFillShade="F2"/>
            <w:vAlign w:val="center"/>
          </w:tcPr>
          <w:p w14:paraId="17AB988F" w14:textId="77777777" w:rsidR="00274605" w:rsidRDefault="00274605" w:rsidP="00306E80">
            <w:pPr>
              <w:spacing w:before="0"/>
              <w:jc w:val="center"/>
              <w:rPr>
                <w:rFonts w:cs="Arial"/>
                <w:b/>
                <w:bCs/>
                <w:iCs/>
                <w:lang w:val="sr-Cyrl-CS"/>
              </w:rPr>
            </w:pPr>
            <w:r>
              <w:rPr>
                <w:rFonts w:cs="Arial"/>
                <w:b/>
                <w:bCs/>
                <w:iCs/>
                <w:lang w:val="sr-Cyrl-CS"/>
              </w:rPr>
              <w:t>1</w:t>
            </w:r>
          </w:p>
        </w:tc>
        <w:tc>
          <w:tcPr>
            <w:tcW w:w="2149" w:type="dxa"/>
            <w:shd w:val="clear" w:color="auto" w:fill="auto"/>
          </w:tcPr>
          <w:p w14:paraId="2D08644B" w14:textId="77777777" w:rsidR="00274605" w:rsidRPr="00150ACD" w:rsidRDefault="00274605" w:rsidP="00987CF5">
            <w:pPr>
              <w:spacing w:before="0"/>
              <w:jc w:val="center"/>
              <w:rPr>
                <w:rFonts w:cs="Arial"/>
                <w:b/>
                <w:bCs/>
                <w:iCs/>
                <w:lang w:val="sr-Cyrl-CS"/>
              </w:rPr>
            </w:pPr>
          </w:p>
        </w:tc>
        <w:tc>
          <w:tcPr>
            <w:tcW w:w="2410" w:type="dxa"/>
            <w:shd w:val="clear" w:color="auto" w:fill="auto"/>
          </w:tcPr>
          <w:p w14:paraId="35FC4985" w14:textId="77777777" w:rsidR="00274605" w:rsidRPr="00150ACD" w:rsidRDefault="00274605" w:rsidP="00987CF5">
            <w:pPr>
              <w:spacing w:before="0"/>
              <w:jc w:val="center"/>
              <w:rPr>
                <w:rFonts w:cs="Arial"/>
                <w:b/>
                <w:bCs/>
                <w:iCs/>
                <w:lang w:val="sr-Cyrl-CS"/>
              </w:rPr>
            </w:pPr>
          </w:p>
        </w:tc>
        <w:tc>
          <w:tcPr>
            <w:tcW w:w="2126" w:type="dxa"/>
            <w:shd w:val="clear" w:color="auto" w:fill="auto"/>
          </w:tcPr>
          <w:p w14:paraId="2A9D369B" w14:textId="77777777" w:rsidR="00274605" w:rsidRPr="00150ACD" w:rsidRDefault="00274605" w:rsidP="00987CF5">
            <w:pPr>
              <w:spacing w:before="0"/>
              <w:jc w:val="center"/>
              <w:rPr>
                <w:rFonts w:cs="Arial"/>
                <w:b/>
                <w:bCs/>
                <w:iCs/>
                <w:lang w:val="sr-Cyrl-CS"/>
              </w:rPr>
            </w:pPr>
          </w:p>
        </w:tc>
        <w:tc>
          <w:tcPr>
            <w:tcW w:w="2268" w:type="dxa"/>
            <w:shd w:val="clear" w:color="auto" w:fill="auto"/>
          </w:tcPr>
          <w:p w14:paraId="6C449021" w14:textId="77777777" w:rsidR="00274605" w:rsidRPr="00150ACD" w:rsidRDefault="00274605" w:rsidP="00987CF5">
            <w:pPr>
              <w:spacing w:before="0"/>
              <w:jc w:val="center"/>
              <w:rPr>
                <w:rFonts w:cs="Arial"/>
                <w:b/>
                <w:bCs/>
                <w:iCs/>
                <w:lang w:val="sr-Cyrl-CS"/>
              </w:rPr>
            </w:pPr>
          </w:p>
        </w:tc>
      </w:tr>
      <w:tr w:rsidR="00CB15D4" w:rsidRPr="00150ACD" w14:paraId="656D7581" w14:textId="77777777" w:rsidTr="00E159B0">
        <w:trPr>
          <w:cantSplit/>
          <w:trHeight w:val="1134"/>
        </w:trPr>
        <w:tc>
          <w:tcPr>
            <w:tcW w:w="675" w:type="dxa"/>
            <w:shd w:val="clear" w:color="auto" w:fill="F2F2F2" w:themeFill="background1" w:themeFillShade="F2"/>
            <w:vAlign w:val="center"/>
          </w:tcPr>
          <w:p w14:paraId="26C4B05A" w14:textId="77777777" w:rsidR="00CB15D4" w:rsidRPr="00150ACD" w:rsidRDefault="00274605" w:rsidP="00987CF5">
            <w:pPr>
              <w:spacing w:before="0"/>
              <w:jc w:val="center"/>
              <w:rPr>
                <w:rFonts w:cs="Arial"/>
                <w:b/>
                <w:bCs/>
                <w:iCs/>
                <w:lang w:val="sr-Cyrl-CS"/>
              </w:rPr>
            </w:pPr>
            <w:r>
              <w:rPr>
                <w:rFonts w:cs="Arial"/>
                <w:b/>
                <w:bCs/>
                <w:iCs/>
                <w:lang w:val="sr-Cyrl-CS"/>
              </w:rPr>
              <w:lastRenderedPageBreak/>
              <w:t>5</w:t>
            </w:r>
            <w:r w:rsidR="00CB15D4">
              <w:rPr>
                <w:rFonts w:cs="Arial"/>
                <w:b/>
                <w:bCs/>
                <w:iCs/>
                <w:lang w:val="sr-Cyrl-CS"/>
              </w:rPr>
              <w:t>.</w:t>
            </w:r>
          </w:p>
        </w:tc>
        <w:tc>
          <w:tcPr>
            <w:tcW w:w="3321" w:type="dxa"/>
            <w:shd w:val="clear" w:color="auto" w:fill="auto"/>
            <w:vAlign w:val="center"/>
          </w:tcPr>
          <w:p w14:paraId="62AE2A49" w14:textId="77777777" w:rsidR="00CB15D4" w:rsidRPr="00150ACD" w:rsidRDefault="00CB15D4" w:rsidP="00AD19F6">
            <w:pPr>
              <w:spacing w:before="0"/>
              <w:contextualSpacing/>
              <w:jc w:val="left"/>
              <w:rPr>
                <w:rFonts w:cs="Arial"/>
                <w:bCs/>
                <w:iCs/>
                <w:lang w:val="sr-Cyrl-RS"/>
              </w:rPr>
            </w:pPr>
            <w:r>
              <w:rPr>
                <w:rFonts w:cs="Arial"/>
                <w:spacing w:val="-4"/>
                <w:lang w:val="sr-Cyrl-CS"/>
              </w:rPr>
              <w:t>Организација техничке контроле ПГД-а са укљученим трошковима вршиоца</w:t>
            </w:r>
          </w:p>
        </w:tc>
        <w:tc>
          <w:tcPr>
            <w:tcW w:w="735" w:type="dxa"/>
            <w:shd w:val="clear" w:color="auto" w:fill="F2F2F2" w:themeFill="background1" w:themeFillShade="F2"/>
            <w:textDirection w:val="btLr"/>
            <w:vAlign w:val="center"/>
          </w:tcPr>
          <w:p w14:paraId="4E991832" w14:textId="77777777" w:rsidR="00CB15D4" w:rsidRPr="00150ACD" w:rsidRDefault="00CB15D4" w:rsidP="008E764B">
            <w:pPr>
              <w:spacing w:before="0"/>
              <w:ind w:left="113" w:right="113"/>
              <w:jc w:val="center"/>
              <w:rPr>
                <w:rFonts w:cs="Arial"/>
                <w:b/>
                <w:bCs/>
                <w:iCs/>
                <w:lang w:val="sr-Cyrl-CS"/>
              </w:rPr>
            </w:pPr>
            <w:r>
              <w:rPr>
                <w:rFonts w:cs="Arial"/>
                <w:b/>
                <w:bCs/>
                <w:iCs/>
                <w:lang w:val="sr-Cyrl-CS"/>
              </w:rPr>
              <w:t>ком</w:t>
            </w:r>
          </w:p>
        </w:tc>
        <w:tc>
          <w:tcPr>
            <w:tcW w:w="1200" w:type="dxa"/>
            <w:shd w:val="clear" w:color="auto" w:fill="F2F2F2" w:themeFill="background1" w:themeFillShade="F2"/>
            <w:vAlign w:val="center"/>
          </w:tcPr>
          <w:p w14:paraId="624222A9" w14:textId="77777777" w:rsidR="00CB15D4" w:rsidRPr="00150ACD" w:rsidRDefault="00CB15D4" w:rsidP="00306E80">
            <w:pPr>
              <w:spacing w:before="0"/>
              <w:jc w:val="center"/>
              <w:rPr>
                <w:rFonts w:cs="Arial"/>
                <w:b/>
                <w:bCs/>
                <w:iCs/>
                <w:lang w:val="sr-Cyrl-CS"/>
              </w:rPr>
            </w:pPr>
            <w:r>
              <w:rPr>
                <w:rFonts w:cs="Arial"/>
                <w:b/>
                <w:bCs/>
                <w:iCs/>
                <w:lang w:val="sr-Cyrl-CS"/>
              </w:rPr>
              <w:t>1</w:t>
            </w:r>
          </w:p>
        </w:tc>
        <w:tc>
          <w:tcPr>
            <w:tcW w:w="2149" w:type="dxa"/>
            <w:shd w:val="clear" w:color="auto" w:fill="auto"/>
          </w:tcPr>
          <w:p w14:paraId="1E3887D6" w14:textId="77777777" w:rsidR="00CB15D4" w:rsidRPr="00150ACD" w:rsidRDefault="00CB15D4" w:rsidP="00987CF5">
            <w:pPr>
              <w:spacing w:before="0"/>
              <w:jc w:val="center"/>
              <w:rPr>
                <w:rFonts w:cs="Arial"/>
                <w:b/>
                <w:bCs/>
                <w:iCs/>
                <w:lang w:val="sr-Cyrl-CS"/>
              </w:rPr>
            </w:pPr>
          </w:p>
        </w:tc>
        <w:tc>
          <w:tcPr>
            <w:tcW w:w="2410" w:type="dxa"/>
            <w:shd w:val="clear" w:color="auto" w:fill="auto"/>
          </w:tcPr>
          <w:p w14:paraId="79BFD96E" w14:textId="77777777" w:rsidR="00CB15D4" w:rsidRPr="00150ACD" w:rsidRDefault="00CB15D4" w:rsidP="00987CF5">
            <w:pPr>
              <w:spacing w:before="0"/>
              <w:jc w:val="center"/>
              <w:rPr>
                <w:rFonts w:cs="Arial"/>
                <w:b/>
                <w:bCs/>
                <w:iCs/>
                <w:lang w:val="sr-Cyrl-CS"/>
              </w:rPr>
            </w:pPr>
          </w:p>
        </w:tc>
        <w:tc>
          <w:tcPr>
            <w:tcW w:w="2126" w:type="dxa"/>
            <w:shd w:val="clear" w:color="auto" w:fill="auto"/>
          </w:tcPr>
          <w:p w14:paraId="5005561C" w14:textId="77777777" w:rsidR="00CB15D4" w:rsidRPr="00150ACD" w:rsidRDefault="00CB15D4" w:rsidP="00987CF5">
            <w:pPr>
              <w:spacing w:before="0"/>
              <w:jc w:val="center"/>
              <w:rPr>
                <w:rFonts w:cs="Arial"/>
                <w:b/>
                <w:bCs/>
                <w:iCs/>
                <w:lang w:val="sr-Cyrl-CS"/>
              </w:rPr>
            </w:pPr>
          </w:p>
        </w:tc>
        <w:tc>
          <w:tcPr>
            <w:tcW w:w="2268" w:type="dxa"/>
            <w:shd w:val="clear" w:color="auto" w:fill="auto"/>
          </w:tcPr>
          <w:p w14:paraId="77C54177" w14:textId="77777777" w:rsidR="00CB15D4" w:rsidRPr="00150ACD" w:rsidRDefault="00CB15D4" w:rsidP="00987CF5">
            <w:pPr>
              <w:spacing w:before="0"/>
              <w:jc w:val="center"/>
              <w:rPr>
                <w:rFonts w:cs="Arial"/>
                <w:b/>
                <w:bCs/>
                <w:iCs/>
                <w:lang w:val="sr-Cyrl-CS"/>
              </w:rPr>
            </w:pPr>
          </w:p>
        </w:tc>
      </w:tr>
      <w:tr w:rsidR="00CB15D4" w:rsidRPr="00150ACD" w14:paraId="2C201F5A" w14:textId="77777777" w:rsidTr="00E159B0">
        <w:trPr>
          <w:cantSplit/>
          <w:trHeight w:val="1134"/>
        </w:trPr>
        <w:tc>
          <w:tcPr>
            <w:tcW w:w="675" w:type="dxa"/>
            <w:shd w:val="clear" w:color="auto" w:fill="F2F2F2" w:themeFill="background1" w:themeFillShade="F2"/>
            <w:vAlign w:val="center"/>
          </w:tcPr>
          <w:p w14:paraId="3341B8B2" w14:textId="77777777" w:rsidR="00CB15D4" w:rsidRDefault="00274605" w:rsidP="00987CF5">
            <w:pPr>
              <w:spacing w:before="0"/>
              <w:jc w:val="center"/>
              <w:rPr>
                <w:rFonts w:cs="Arial"/>
                <w:b/>
                <w:bCs/>
                <w:iCs/>
                <w:lang w:val="sr-Cyrl-CS"/>
              </w:rPr>
            </w:pPr>
            <w:r>
              <w:rPr>
                <w:rFonts w:cs="Arial"/>
                <w:b/>
                <w:bCs/>
                <w:iCs/>
                <w:lang w:val="sr-Cyrl-CS"/>
              </w:rPr>
              <w:t>6</w:t>
            </w:r>
            <w:r w:rsidR="00CB15D4">
              <w:rPr>
                <w:rFonts w:cs="Arial"/>
                <w:b/>
                <w:bCs/>
                <w:iCs/>
                <w:lang w:val="sr-Cyrl-CS"/>
              </w:rPr>
              <w:t>.</w:t>
            </w:r>
          </w:p>
        </w:tc>
        <w:tc>
          <w:tcPr>
            <w:tcW w:w="3321" w:type="dxa"/>
            <w:shd w:val="clear" w:color="auto" w:fill="auto"/>
            <w:vAlign w:val="center"/>
          </w:tcPr>
          <w:p w14:paraId="7B574E8A" w14:textId="77777777" w:rsidR="00CB15D4" w:rsidRDefault="00CB15D4" w:rsidP="00C82E1B">
            <w:pPr>
              <w:spacing w:before="0"/>
              <w:contextualSpacing/>
              <w:jc w:val="left"/>
              <w:rPr>
                <w:rFonts w:cs="Arial"/>
                <w:spacing w:val="-4"/>
                <w:lang w:val="sr-Cyrl-CS"/>
              </w:rPr>
            </w:pPr>
            <w:r>
              <w:rPr>
                <w:rFonts w:cs="Arial"/>
                <w:spacing w:val="-4"/>
                <w:lang w:val="sr-Cyrl-CS"/>
              </w:rPr>
              <w:t>Исходовање локацијских услова (ЛУ) и грађевинске дозволе- спровођење електронске процедуре</w:t>
            </w:r>
            <w:r w:rsidR="00BF0356">
              <w:rPr>
                <w:rFonts w:cs="Arial"/>
                <w:spacing w:val="-4"/>
                <w:lang w:val="sr-Cyrl-CS"/>
              </w:rPr>
              <w:t xml:space="preserve"> </w:t>
            </w:r>
          </w:p>
        </w:tc>
        <w:tc>
          <w:tcPr>
            <w:tcW w:w="735" w:type="dxa"/>
            <w:shd w:val="clear" w:color="auto" w:fill="F2F2F2" w:themeFill="background1" w:themeFillShade="F2"/>
            <w:textDirection w:val="btLr"/>
            <w:vAlign w:val="center"/>
          </w:tcPr>
          <w:p w14:paraId="5F6D0814" w14:textId="77777777" w:rsidR="00CB15D4" w:rsidRDefault="00153E37" w:rsidP="008E764B">
            <w:pPr>
              <w:spacing w:before="0"/>
              <w:ind w:left="113" w:right="113"/>
              <w:jc w:val="center"/>
              <w:rPr>
                <w:rFonts w:cs="Arial"/>
                <w:b/>
                <w:bCs/>
                <w:iCs/>
                <w:lang w:val="sr-Cyrl-CS"/>
              </w:rPr>
            </w:pPr>
            <w:r>
              <w:rPr>
                <w:rFonts w:cs="Arial"/>
                <w:b/>
                <w:bCs/>
                <w:iCs/>
                <w:lang w:val="sr-Cyrl-CS"/>
              </w:rPr>
              <w:t>ком</w:t>
            </w:r>
          </w:p>
        </w:tc>
        <w:tc>
          <w:tcPr>
            <w:tcW w:w="1200" w:type="dxa"/>
            <w:shd w:val="clear" w:color="auto" w:fill="F2F2F2" w:themeFill="background1" w:themeFillShade="F2"/>
            <w:vAlign w:val="center"/>
          </w:tcPr>
          <w:p w14:paraId="74DBE285" w14:textId="77777777" w:rsidR="00CB15D4" w:rsidRDefault="00153E37" w:rsidP="00306E80">
            <w:pPr>
              <w:spacing w:before="0"/>
              <w:jc w:val="center"/>
              <w:rPr>
                <w:rFonts w:cs="Arial"/>
                <w:b/>
                <w:bCs/>
                <w:iCs/>
                <w:lang w:val="sr-Cyrl-CS"/>
              </w:rPr>
            </w:pPr>
            <w:r>
              <w:rPr>
                <w:rFonts w:cs="Arial"/>
                <w:b/>
                <w:bCs/>
                <w:iCs/>
                <w:lang w:val="sr-Cyrl-CS"/>
              </w:rPr>
              <w:t>1</w:t>
            </w:r>
          </w:p>
        </w:tc>
        <w:tc>
          <w:tcPr>
            <w:tcW w:w="2149" w:type="dxa"/>
            <w:shd w:val="clear" w:color="auto" w:fill="auto"/>
          </w:tcPr>
          <w:p w14:paraId="328E00CD" w14:textId="77777777" w:rsidR="00CB15D4" w:rsidRPr="00150ACD" w:rsidRDefault="00CB15D4" w:rsidP="00987CF5">
            <w:pPr>
              <w:spacing w:before="0"/>
              <w:jc w:val="center"/>
              <w:rPr>
                <w:rFonts w:cs="Arial"/>
                <w:b/>
                <w:bCs/>
                <w:iCs/>
                <w:lang w:val="sr-Cyrl-CS"/>
              </w:rPr>
            </w:pPr>
          </w:p>
        </w:tc>
        <w:tc>
          <w:tcPr>
            <w:tcW w:w="2410" w:type="dxa"/>
            <w:shd w:val="clear" w:color="auto" w:fill="auto"/>
          </w:tcPr>
          <w:p w14:paraId="0CC19550" w14:textId="77777777" w:rsidR="00CB15D4" w:rsidRPr="00150ACD" w:rsidRDefault="00CB15D4" w:rsidP="00987CF5">
            <w:pPr>
              <w:spacing w:before="0"/>
              <w:jc w:val="center"/>
              <w:rPr>
                <w:rFonts w:cs="Arial"/>
                <w:b/>
                <w:bCs/>
                <w:iCs/>
                <w:lang w:val="sr-Cyrl-CS"/>
              </w:rPr>
            </w:pPr>
          </w:p>
        </w:tc>
        <w:tc>
          <w:tcPr>
            <w:tcW w:w="2126" w:type="dxa"/>
            <w:shd w:val="clear" w:color="auto" w:fill="auto"/>
          </w:tcPr>
          <w:p w14:paraId="7989D38F" w14:textId="77777777" w:rsidR="00CB15D4" w:rsidRPr="00150ACD" w:rsidRDefault="00CB15D4" w:rsidP="00987CF5">
            <w:pPr>
              <w:spacing w:before="0"/>
              <w:jc w:val="center"/>
              <w:rPr>
                <w:rFonts w:cs="Arial"/>
                <w:b/>
                <w:bCs/>
                <w:iCs/>
                <w:lang w:val="sr-Cyrl-CS"/>
              </w:rPr>
            </w:pPr>
          </w:p>
        </w:tc>
        <w:tc>
          <w:tcPr>
            <w:tcW w:w="2268" w:type="dxa"/>
            <w:shd w:val="clear" w:color="auto" w:fill="auto"/>
          </w:tcPr>
          <w:p w14:paraId="37860950" w14:textId="77777777" w:rsidR="00CB15D4" w:rsidRPr="00150ACD" w:rsidRDefault="00CB15D4" w:rsidP="00987CF5">
            <w:pPr>
              <w:spacing w:before="0"/>
              <w:jc w:val="center"/>
              <w:rPr>
                <w:rFonts w:cs="Arial"/>
                <w:b/>
                <w:bCs/>
                <w:iCs/>
                <w:lang w:val="sr-Cyrl-CS"/>
              </w:rPr>
            </w:pPr>
          </w:p>
        </w:tc>
      </w:tr>
      <w:tr w:rsidR="008F34CC" w:rsidRPr="00150ACD" w14:paraId="394F443B" w14:textId="77777777" w:rsidTr="00E159B0">
        <w:trPr>
          <w:cantSplit/>
          <w:trHeight w:val="1134"/>
        </w:trPr>
        <w:tc>
          <w:tcPr>
            <w:tcW w:w="675" w:type="dxa"/>
            <w:shd w:val="clear" w:color="auto" w:fill="F2F2F2" w:themeFill="background1" w:themeFillShade="F2"/>
            <w:vAlign w:val="center"/>
          </w:tcPr>
          <w:p w14:paraId="675F78A4" w14:textId="77777777" w:rsidR="008F34CC" w:rsidRDefault="008F34CC" w:rsidP="00987CF5">
            <w:pPr>
              <w:spacing w:before="0"/>
              <w:jc w:val="center"/>
              <w:rPr>
                <w:rFonts w:cs="Arial"/>
                <w:b/>
                <w:bCs/>
                <w:iCs/>
                <w:lang w:val="sr-Cyrl-CS"/>
              </w:rPr>
            </w:pPr>
            <w:r>
              <w:rPr>
                <w:rFonts w:cs="Arial"/>
                <w:b/>
                <w:bCs/>
                <w:iCs/>
                <w:lang w:val="sr-Cyrl-CS"/>
              </w:rPr>
              <w:t>7.</w:t>
            </w:r>
          </w:p>
        </w:tc>
        <w:tc>
          <w:tcPr>
            <w:tcW w:w="3321" w:type="dxa"/>
            <w:shd w:val="clear" w:color="auto" w:fill="auto"/>
            <w:vAlign w:val="center"/>
          </w:tcPr>
          <w:p w14:paraId="54A40737" w14:textId="77777777" w:rsidR="008F34CC" w:rsidRPr="0046674D" w:rsidRDefault="008F34CC" w:rsidP="00C82E1B">
            <w:pPr>
              <w:spacing w:before="0"/>
              <w:contextualSpacing/>
              <w:jc w:val="left"/>
              <w:rPr>
                <w:rFonts w:cs="Arial"/>
                <w:spacing w:val="-4"/>
                <w:lang w:val="sr-Cyrl-CS"/>
              </w:rPr>
            </w:pPr>
            <w:r w:rsidRPr="0046674D">
              <w:rPr>
                <w:rFonts w:cs="Arial"/>
                <w:spacing w:val="-4"/>
                <w:lang w:val="sr-Cyrl-CS"/>
              </w:rPr>
              <w:t>Израда пројекта рушења постојећег монтажног објекта</w:t>
            </w:r>
          </w:p>
        </w:tc>
        <w:tc>
          <w:tcPr>
            <w:tcW w:w="735" w:type="dxa"/>
            <w:shd w:val="clear" w:color="auto" w:fill="F2F2F2" w:themeFill="background1" w:themeFillShade="F2"/>
            <w:textDirection w:val="btLr"/>
            <w:vAlign w:val="center"/>
          </w:tcPr>
          <w:p w14:paraId="33B5A871" w14:textId="77777777" w:rsidR="008F34CC" w:rsidRDefault="008F34CC" w:rsidP="008E764B">
            <w:pPr>
              <w:spacing w:before="0"/>
              <w:ind w:left="113" w:right="113"/>
              <w:jc w:val="center"/>
              <w:rPr>
                <w:rFonts w:cs="Arial"/>
                <w:b/>
                <w:bCs/>
                <w:iCs/>
                <w:lang w:val="sr-Cyrl-CS"/>
              </w:rPr>
            </w:pPr>
            <w:r>
              <w:rPr>
                <w:rFonts w:cs="Arial"/>
                <w:b/>
                <w:bCs/>
                <w:iCs/>
                <w:lang w:val="sr-Cyrl-CS"/>
              </w:rPr>
              <w:t>ком</w:t>
            </w:r>
          </w:p>
        </w:tc>
        <w:tc>
          <w:tcPr>
            <w:tcW w:w="1200" w:type="dxa"/>
            <w:shd w:val="clear" w:color="auto" w:fill="F2F2F2" w:themeFill="background1" w:themeFillShade="F2"/>
            <w:vAlign w:val="center"/>
          </w:tcPr>
          <w:p w14:paraId="5B0BBA43" w14:textId="77777777" w:rsidR="008F34CC" w:rsidRDefault="008F34CC" w:rsidP="00306E80">
            <w:pPr>
              <w:spacing w:before="0"/>
              <w:jc w:val="center"/>
              <w:rPr>
                <w:rFonts w:cs="Arial"/>
                <w:b/>
                <w:bCs/>
                <w:iCs/>
                <w:lang w:val="sr-Cyrl-CS"/>
              </w:rPr>
            </w:pPr>
            <w:r>
              <w:rPr>
                <w:rFonts w:cs="Arial"/>
                <w:b/>
                <w:bCs/>
                <w:iCs/>
                <w:lang w:val="sr-Cyrl-CS"/>
              </w:rPr>
              <w:t>1</w:t>
            </w:r>
          </w:p>
        </w:tc>
        <w:tc>
          <w:tcPr>
            <w:tcW w:w="2149" w:type="dxa"/>
            <w:shd w:val="clear" w:color="auto" w:fill="auto"/>
          </w:tcPr>
          <w:p w14:paraId="6BF5738E" w14:textId="77777777" w:rsidR="008F34CC" w:rsidRPr="00150ACD" w:rsidRDefault="008F34CC" w:rsidP="00987CF5">
            <w:pPr>
              <w:spacing w:before="0"/>
              <w:jc w:val="center"/>
              <w:rPr>
                <w:rFonts w:cs="Arial"/>
                <w:b/>
                <w:bCs/>
                <w:iCs/>
                <w:lang w:val="sr-Cyrl-CS"/>
              </w:rPr>
            </w:pPr>
          </w:p>
        </w:tc>
        <w:tc>
          <w:tcPr>
            <w:tcW w:w="2410" w:type="dxa"/>
            <w:shd w:val="clear" w:color="auto" w:fill="auto"/>
          </w:tcPr>
          <w:p w14:paraId="425EF8E9" w14:textId="77777777" w:rsidR="008F34CC" w:rsidRPr="00150ACD" w:rsidRDefault="008F34CC" w:rsidP="00987CF5">
            <w:pPr>
              <w:spacing w:before="0"/>
              <w:jc w:val="center"/>
              <w:rPr>
                <w:rFonts w:cs="Arial"/>
                <w:b/>
                <w:bCs/>
                <w:iCs/>
                <w:lang w:val="sr-Cyrl-CS"/>
              </w:rPr>
            </w:pPr>
          </w:p>
        </w:tc>
        <w:tc>
          <w:tcPr>
            <w:tcW w:w="2126" w:type="dxa"/>
            <w:shd w:val="clear" w:color="auto" w:fill="auto"/>
          </w:tcPr>
          <w:p w14:paraId="507FD2E4" w14:textId="77777777" w:rsidR="008F34CC" w:rsidRPr="00150ACD" w:rsidRDefault="008F34CC" w:rsidP="00987CF5">
            <w:pPr>
              <w:spacing w:before="0"/>
              <w:jc w:val="center"/>
              <w:rPr>
                <w:rFonts w:cs="Arial"/>
                <w:b/>
                <w:bCs/>
                <w:iCs/>
                <w:lang w:val="sr-Cyrl-CS"/>
              </w:rPr>
            </w:pPr>
          </w:p>
        </w:tc>
        <w:tc>
          <w:tcPr>
            <w:tcW w:w="2268" w:type="dxa"/>
            <w:shd w:val="clear" w:color="auto" w:fill="auto"/>
          </w:tcPr>
          <w:p w14:paraId="52CA6346" w14:textId="77777777" w:rsidR="008F34CC" w:rsidRPr="00150ACD" w:rsidRDefault="008F34CC" w:rsidP="00987CF5">
            <w:pPr>
              <w:spacing w:before="0"/>
              <w:jc w:val="center"/>
              <w:rPr>
                <w:rFonts w:cs="Arial"/>
                <w:b/>
                <w:bCs/>
                <w:iCs/>
                <w:lang w:val="sr-Cyrl-CS"/>
              </w:rPr>
            </w:pPr>
          </w:p>
        </w:tc>
      </w:tr>
      <w:tr w:rsidR="00CB15D4" w:rsidRPr="00150ACD" w14:paraId="6F9E33E6" w14:textId="77777777" w:rsidTr="00E159B0">
        <w:trPr>
          <w:cantSplit/>
          <w:trHeight w:val="1090"/>
        </w:trPr>
        <w:tc>
          <w:tcPr>
            <w:tcW w:w="675" w:type="dxa"/>
            <w:shd w:val="clear" w:color="auto" w:fill="F2F2F2" w:themeFill="background1" w:themeFillShade="F2"/>
            <w:vAlign w:val="center"/>
          </w:tcPr>
          <w:p w14:paraId="30F95012" w14:textId="77777777" w:rsidR="00CB15D4" w:rsidRDefault="008F34CC" w:rsidP="00987CF5">
            <w:pPr>
              <w:spacing w:before="0"/>
              <w:jc w:val="center"/>
              <w:rPr>
                <w:rFonts w:cs="Arial"/>
                <w:b/>
                <w:bCs/>
                <w:iCs/>
                <w:lang w:val="sr-Cyrl-CS"/>
              </w:rPr>
            </w:pPr>
            <w:r>
              <w:rPr>
                <w:rFonts w:cs="Arial"/>
                <w:b/>
                <w:bCs/>
                <w:iCs/>
                <w:lang w:val="sr-Cyrl-CS"/>
              </w:rPr>
              <w:t>8</w:t>
            </w:r>
            <w:r w:rsidR="00CB15D4">
              <w:rPr>
                <w:rFonts w:cs="Arial"/>
                <w:b/>
                <w:bCs/>
                <w:iCs/>
                <w:lang w:val="sr-Cyrl-CS"/>
              </w:rPr>
              <w:t>.</w:t>
            </w:r>
          </w:p>
        </w:tc>
        <w:tc>
          <w:tcPr>
            <w:tcW w:w="3321" w:type="dxa"/>
            <w:shd w:val="clear" w:color="auto" w:fill="auto"/>
            <w:vAlign w:val="center"/>
          </w:tcPr>
          <w:p w14:paraId="678184B3" w14:textId="4F16C3D9" w:rsidR="00CB15D4" w:rsidRPr="0046674D" w:rsidRDefault="00300A38" w:rsidP="002D55D3">
            <w:pPr>
              <w:shd w:val="clear" w:color="auto" w:fill="FFFFFF"/>
              <w:spacing w:before="0"/>
              <w:jc w:val="left"/>
              <w:rPr>
                <w:rFonts w:cs="Arial"/>
                <w:strike/>
                <w:spacing w:val="-4"/>
                <w:lang w:val="sr-Cyrl-RS"/>
              </w:rPr>
            </w:pPr>
            <w:r w:rsidRPr="0046674D">
              <w:rPr>
                <w:rFonts w:cs="Arial"/>
                <w:spacing w:val="-4"/>
                <w:lang w:val="sr-Cyrl-CS"/>
              </w:rPr>
              <w:t xml:space="preserve"> </w:t>
            </w:r>
            <w:r w:rsidR="00C94C00" w:rsidRPr="0046674D">
              <w:rPr>
                <w:rFonts w:cs="Arial"/>
                <w:spacing w:val="-4"/>
                <w:lang w:val="sr-Cyrl-CS"/>
              </w:rPr>
              <w:t xml:space="preserve">Израда </w:t>
            </w:r>
            <w:r w:rsidRPr="0046674D">
              <w:rPr>
                <w:rFonts w:cs="Arial"/>
                <w:spacing w:val="-4"/>
                <w:lang w:val="sr-Cyrl-CS"/>
              </w:rPr>
              <w:t xml:space="preserve">лицитационог </w:t>
            </w:r>
            <w:r w:rsidR="00C94C00" w:rsidRPr="0046674D">
              <w:rPr>
                <w:rFonts w:cs="Arial"/>
                <w:spacing w:val="-4"/>
                <w:lang w:val="sr-Cyrl-CS"/>
              </w:rPr>
              <w:t xml:space="preserve">  </w:t>
            </w:r>
            <w:r w:rsidRPr="0046674D">
              <w:rPr>
                <w:rFonts w:cs="Arial"/>
                <w:spacing w:val="-4"/>
                <w:lang w:val="sr-Cyrl-CS"/>
              </w:rPr>
              <w:t>елабората</w:t>
            </w:r>
            <w:r w:rsidR="00C94C00" w:rsidRPr="0046674D">
              <w:rPr>
                <w:rFonts w:cs="Arial"/>
                <w:spacing w:val="-4"/>
                <w:lang w:val="sr-Cyrl-CS"/>
              </w:rPr>
              <w:t xml:space="preserve"> </w:t>
            </w:r>
            <w:r w:rsidR="00153E37" w:rsidRPr="0046674D">
              <w:rPr>
                <w:rFonts w:cs="Arial"/>
                <w:spacing w:val="-4"/>
                <w:lang w:val="sr-Cyrl-CS"/>
              </w:rPr>
              <w:t xml:space="preserve">на основу ПГД-а </w:t>
            </w:r>
            <w:r w:rsidR="008F34CC" w:rsidRPr="0046674D">
              <w:rPr>
                <w:rFonts w:cs="Arial"/>
                <w:spacing w:val="-4"/>
                <w:lang w:val="sr-Cyrl-RS"/>
              </w:rPr>
              <w:t>,</w:t>
            </w:r>
            <w:r w:rsidR="00C94C00" w:rsidRPr="0046674D">
              <w:rPr>
                <w:rFonts w:cs="Arial"/>
                <w:spacing w:val="-4"/>
                <w:lang w:val="sr-Cyrl-RS"/>
              </w:rPr>
              <w:t xml:space="preserve"> ПЗИ-а</w:t>
            </w:r>
            <w:r w:rsidR="006936E1" w:rsidRPr="0046674D">
              <w:rPr>
                <w:rFonts w:cs="Arial"/>
                <w:spacing w:val="-4"/>
                <w:lang w:val="sr-Cyrl-RS"/>
              </w:rPr>
              <w:t xml:space="preserve"> и пројекта рушења</w:t>
            </w:r>
          </w:p>
        </w:tc>
        <w:tc>
          <w:tcPr>
            <w:tcW w:w="735" w:type="dxa"/>
            <w:shd w:val="clear" w:color="auto" w:fill="F2F2F2" w:themeFill="background1" w:themeFillShade="F2"/>
            <w:textDirection w:val="btLr"/>
            <w:vAlign w:val="center"/>
          </w:tcPr>
          <w:p w14:paraId="6ECCAFC6" w14:textId="77777777" w:rsidR="00CB15D4" w:rsidRDefault="00153E37" w:rsidP="008E764B">
            <w:pPr>
              <w:spacing w:before="0"/>
              <w:ind w:left="113" w:right="113"/>
              <w:jc w:val="center"/>
              <w:rPr>
                <w:rFonts w:cs="Arial"/>
                <w:b/>
                <w:bCs/>
                <w:iCs/>
                <w:lang w:val="sr-Cyrl-CS"/>
              </w:rPr>
            </w:pPr>
            <w:r>
              <w:rPr>
                <w:rFonts w:cs="Arial"/>
                <w:b/>
                <w:bCs/>
                <w:iCs/>
                <w:lang w:val="sr-Cyrl-CS"/>
              </w:rPr>
              <w:t>ком</w:t>
            </w:r>
          </w:p>
        </w:tc>
        <w:tc>
          <w:tcPr>
            <w:tcW w:w="1200" w:type="dxa"/>
            <w:shd w:val="clear" w:color="auto" w:fill="F2F2F2" w:themeFill="background1" w:themeFillShade="F2"/>
            <w:vAlign w:val="center"/>
          </w:tcPr>
          <w:p w14:paraId="3D803C96" w14:textId="77777777" w:rsidR="00CB15D4" w:rsidRDefault="00153E37" w:rsidP="00306E80">
            <w:pPr>
              <w:spacing w:before="0"/>
              <w:jc w:val="center"/>
              <w:rPr>
                <w:rFonts w:cs="Arial"/>
                <w:b/>
                <w:bCs/>
                <w:iCs/>
                <w:lang w:val="sr-Cyrl-CS"/>
              </w:rPr>
            </w:pPr>
            <w:r>
              <w:rPr>
                <w:rFonts w:cs="Arial"/>
                <w:b/>
                <w:bCs/>
                <w:iCs/>
                <w:lang w:val="sr-Cyrl-CS"/>
              </w:rPr>
              <w:t>1</w:t>
            </w:r>
          </w:p>
        </w:tc>
        <w:tc>
          <w:tcPr>
            <w:tcW w:w="2149" w:type="dxa"/>
            <w:shd w:val="clear" w:color="auto" w:fill="auto"/>
          </w:tcPr>
          <w:p w14:paraId="7BA1117E" w14:textId="77777777" w:rsidR="00CB15D4" w:rsidRPr="00150ACD" w:rsidRDefault="00CB15D4" w:rsidP="00987CF5">
            <w:pPr>
              <w:spacing w:before="0"/>
              <w:jc w:val="center"/>
              <w:rPr>
                <w:rFonts w:cs="Arial"/>
                <w:b/>
                <w:bCs/>
                <w:iCs/>
                <w:lang w:val="sr-Cyrl-CS"/>
              </w:rPr>
            </w:pPr>
          </w:p>
        </w:tc>
        <w:tc>
          <w:tcPr>
            <w:tcW w:w="2410" w:type="dxa"/>
            <w:shd w:val="clear" w:color="auto" w:fill="auto"/>
          </w:tcPr>
          <w:p w14:paraId="6D290828" w14:textId="77777777" w:rsidR="00CB15D4" w:rsidRPr="00150ACD" w:rsidRDefault="00CB15D4" w:rsidP="00987CF5">
            <w:pPr>
              <w:spacing w:before="0"/>
              <w:jc w:val="center"/>
              <w:rPr>
                <w:rFonts w:cs="Arial"/>
                <w:b/>
                <w:bCs/>
                <w:iCs/>
                <w:lang w:val="sr-Cyrl-CS"/>
              </w:rPr>
            </w:pPr>
          </w:p>
        </w:tc>
        <w:tc>
          <w:tcPr>
            <w:tcW w:w="2126" w:type="dxa"/>
            <w:shd w:val="clear" w:color="auto" w:fill="auto"/>
          </w:tcPr>
          <w:p w14:paraId="5A2ACA42" w14:textId="77777777" w:rsidR="00CB15D4" w:rsidRPr="00150ACD" w:rsidRDefault="00CB15D4" w:rsidP="00987CF5">
            <w:pPr>
              <w:spacing w:before="0"/>
              <w:jc w:val="center"/>
              <w:rPr>
                <w:rFonts w:cs="Arial"/>
                <w:b/>
                <w:bCs/>
                <w:iCs/>
                <w:lang w:val="sr-Cyrl-CS"/>
              </w:rPr>
            </w:pPr>
          </w:p>
        </w:tc>
        <w:tc>
          <w:tcPr>
            <w:tcW w:w="2268" w:type="dxa"/>
            <w:shd w:val="clear" w:color="auto" w:fill="auto"/>
          </w:tcPr>
          <w:p w14:paraId="369E3D30" w14:textId="77777777" w:rsidR="00CB15D4" w:rsidRPr="00150ACD" w:rsidRDefault="00CB15D4" w:rsidP="00987CF5">
            <w:pPr>
              <w:spacing w:before="0"/>
              <w:jc w:val="center"/>
              <w:rPr>
                <w:rFonts w:cs="Arial"/>
                <w:b/>
                <w:bCs/>
                <w:iCs/>
                <w:lang w:val="sr-Cyrl-CS"/>
              </w:rPr>
            </w:pPr>
          </w:p>
        </w:tc>
      </w:tr>
    </w:tbl>
    <w:tbl>
      <w:tblPr>
        <w:tblpPr w:leftFromText="141" w:rightFromText="141" w:vertAnchor="text" w:horzAnchor="margin" w:tblpX="-714"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1"/>
        <w:gridCol w:w="3830"/>
      </w:tblGrid>
      <w:tr w:rsidR="00505678" w:rsidRPr="00150ACD" w14:paraId="09C5976A" w14:textId="77777777" w:rsidTr="00394844">
        <w:trPr>
          <w:trHeight w:val="418"/>
        </w:trPr>
        <w:tc>
          <w:tcPr>
            <w:tcW w:w="704" w:type="dxa"/>
            <w:shd w:val="clear" w:color="auto" w:fill="F2F2F2" w:themeFill="background1" w:themeFillShade="F2"/>
            <w:vAlign w:val="center"/>
          </w:tcPr>
          <w:p w14:paraId="2339FA1D" w14:textId="77777777" w:rsidR="00505678" w:rsidRPr="00150ACD" w:rsidRDefault="00505678" w:rsidP="00987CF5">
            <w:pPr>
              <w:spacing w:before="0"/>
              <w:jc w:val="center"/>
              <w:rPr>
                <w:rFonts w:cs="Arial"/>
                <w:b/>
                <w:lang w:val="sr-Latn-CS"/>
              </w:rPr>
            </w:pPr>
            <w:r w:rsidRPr="00150ACD">
              <w:rPr>
                <w:rFonts w:cs="Arial"/>
                <w:b/>
              </w:rPr>
              <w:t>I</w:t>
            </w:r>
          </w:p>
        </w:tc>
        <w:tc>
          <w:tcPr>
            <w:tcW w:w="5951" w:type="dxa"/>
            <w:shd w:val="clear" w:color="auto" w:fill="F2F2F2" w:themeFill="background1" w:themeFillShade="F2"/>
            <w:vAlign w:val="center"/>
          </w:tcPr>
          <w:p w14:paraId="023CF23F" w14:textId="77777777" w:rsidR="00505678" w:rsidRPr="00150ACD" w:rsidRDefault="00505678" w:rsidP="00987CF5">
            <w:pPr>
              <w:spacing w:before="0"/>
              <w:jc w:val="center"/>
              <w:rPr>
                <w:rFonts w:cs="Arial"/>
                <w:b/>
                <w:lang w:val="sr-Cyrl-RS"/>
              </w:rPr>
            </w:pPr>
            <w:r w:rsidRPr="00150ACD">
              <w:rPr>
                <w:rFonts w:cs="Arial"/>
                <w:b/>
              </w:rPr>
              <w:t>УКУПНО ПОНУЂЕНА ЦЕНА без ПДВ</w:t>
            </w:r>
            <w:r w:rsidRPr="00150ACD">
              <w:rPr>
                <w:rFonts w:cs="Arial"/>
                <w:b/>
                <w:lang w:val="sr-Cyrl-RS"/>
              </w:rPr>
              <w:t>-а</w:t>
            </w:r>
            <w:r w:rsidRPr="00150ACD">
              <w:rPr>
                <w:rFonts w:cs="Arial"/>
                <w:b/>
              </w:rPr>
              <w:t xml:space="preserve"> </w:t>
            </w:r>
          </w:p>
          <w:p w14:paraId="772607D7" w14:textId="77777777" w:rsidR="00505678" w:rsidRPr="00150ACD" w:rsidRDefault="00505678" w:rsidP="00987CF5">
            <w:pPr>
              <w:spacing w:before="0"/>
              <w:jc w:val="center"/>
              <w:rPr>
                <w:rFonts w:cs="Arial"/>
                <w:b/>
              </w:rPr>
            </w:pPr>
            <w:r w:rsidRPr="00150ACD">
              <w:rPr>
                <w:rFonts w:cs="Arial"/>
                <w:b/>
                <w:color w:val="000000"/>
              </w:rPr>
              <w:t xml:space="preserve">(збир колоне бр. </w:t>
            </w:r>
            <w:r w:rsidRPr="00150ACD">
              <w:rPr>
                <w:rFonts w:cs="Arial"/>
                <w:b/>
                <w:color w:val="000000"/>
                <w:lang w:val="sr-Cyrl-CS"/>
              </w:rPr>
              <w:t>7</w:t>
            </w:r>
            <w:r w:rsidRPr="00150ACD">
              <w:rPr>
                <w:rFonts w:cs="Arial"/>
                <w:b/>
                <w:color w:val="000000"/>
              </w:rPr>
              <w:t>)</w:t>
            </w:r>
          </w:p>
        </w:tc>
        <w:tc>
          <w:tcPr>
            <w:tcW w:w="3830" w:type="dxa"/>
          </w:tcPr>
          <w:p w14:paraId="0907C2B7" w14:textId="77777777" w:rsidR="00505678" w:rsidRPr="00150ACD" w:rsidRDefault="00505678" w:rsidP="00987CF5">
            <w:pPr>
              <w:spacing w:before="0"/>
              <w:rPr>
                <w:rFonts w:cs="Arial"/>
                <w:color w:val="FF0000"/>
              </w:rPr>
            </w:pPr>
          </w:p>
        </w:tc>
      </w:tr>
      <w:tr w:rsidR="00505678" w:rsidRPr="00150ACD" w14:paraId="6B5ED80A" w14:textId="77777777" w:rsidTr="00C433E0">
        <w:trPr>
          <w:trHeight w:val="469"/>
        </w:trPr>
        <w:tc>
          <w:tcPr>
            <w:tcW w:w="704" w:type="dxa"/>
            <w:tcBorders>
              <w:bottom w:val="single" w:sz="4" w:space="0" w:color="auto"/>
            </w:tcBorders>
            <w:shd w:val="clear" w:color="auto" w:fill="F2F2F2" w:themeFill="background1" w:themeFillShade="F2"/>
            <w:vAlign w:val="center"/>
          </w:tcPr>
          <w:p w14:paraId="7C4E6212" w14:textId="77777777" w:rsidR="00505678" w:rsidRPr="00150ACD" w:rsidRDefault="00505678" w:rsidP="00987CF5">
            <w:pPr>
              <w:spacing w:before="0"/>
              <w:jc w:val="center"/>
              <w:rPr>
                <w:rFonts w:cs="Arial"/>
                <w:b/>
                <w:lang w:val="sr-Latn-CS"/>
              </w:rPr>
            </w:pPr>
            <w:r w:rsidRPr="00150ACD">
              <w:rPr>
                <w:rFonts w:cs="Arial"/>
                <w:b/>
                <w:lang w:val="sr-Latn-CS"/>
              </w:rPr>
              <w:t>II</w:t>
            </w:r>
          </w:p>
        </w:tc>
        <w:tc>
          <w:tcPr>
            <w:tcW w:w="5951" w:type="dxa"/>
            <w:tcBorders>
              <w:bottom w:val="single" w:sz="4" w:space="0" w:color="auto"/>
              <w:right w:val="single" w:sz="4" w:space="0" w:color="auto"/>
            </w:tcBorders>
            <w:shd w:val="clear" w:color="auto" w:fill="F2F2F2" w:themeFill="background1" w:themeFillShade="F2"/>
            <w:vAlign w:val="center"/>
          </w:tcPr>
          <w:p w14:paraId="66153EF4" w14:textId="77777777" w:rsidR="00505678" w:rsidRPr="00150ACD" w:rsidRDefault="00505678" w:rsidP="003000E0">
            <w:pPr>
              <w:spacing w:before="0"/>
              <w:jc w:val="center"/>
              <w:rPr>
                <w:rFonts w:cs="Arial"/>
                <w:b/>
              </w:rPr>
            </w:pPr>
            <w:r w:rsidRPr="00150ACD">
              <w:rPr>
                <w:rFonts w:cs="Arial"/>
                <w:b/>
              </w:rPr>
              <w:t>УКУПАН ИЗНОС ПДВ</w:t>
            </w:r>
            <w:r w:rsidRPr="00150ACD">
              <w:rPr>
                <w:rFonts w:cs="Arial"/>
                <w:b/>
                <w:lang w:val="sr-Cyrl-RS"/>
              </w:rPr>
              <w:t>-а</w:t>
            </w:r>
            <w:r w:rsidRPr="00150ACD">
              <w:rPr>
                <w:rFonts w:cs="Arial"/>
                <w:b/>
              </w:rPr>
              <w:t xml:space="preserve"> </w:t>
            </w:r>
          </w:p>
        </w:tc>
        <w:tc>
          <w:tcPr>
            <w:tcW w:w="3830" w:type="dxa"/>
            <w:tcBorders>
              <w:bottom w:val="single" w:sz="4" w:space="0" w:color="auto"/>
              <w:right w:val="single" w:sz="4" w:space="0" w:color="auto"/>
            </w:tcBorders>
          </w:tcPr>
          <w:p w14:paraId="581CFE91" w14:textId="77777777" w:rsidR="00505678" w:rsidRPr="00150ACD" w:rsidRDefault="00505678" w:rsidP="00987CF5">
            <w:pPr>
              <w:spacing w:before="0"/>
              <w:rPr>
                <w:rFonts w:cs="Arial"/>
                <w:color w:val="FF0000"/>
              </w:rPr>
            </w:pPr>
          </w:p>
        </w:tc>
      </w:tr>
      <w:tr w:rsidR="00505678" w:rsidRPr="00150ACD" w14:paraId="247AE180" w14:textId="77777777" w:rsidTr="00394844">
        <w:trPr>
          <w:trHeight w:val="562"/>
        </w:trPr>
        <w:tc>
          <w:tcPr>
            <w:tcW w:w="704" w:type="dxa"/>
            <w:tcBorders>
              <w:bottom w:val="single" w:sz="4" w:space="0" w:color="auto"/>
            </w:tcBorders>
            <w:shd w:val="clear" w:color="auto" w:fill="F2F2F2" w:themeFill="background1" w:themeFillShade="F2"/>
            <w:vAlign w:val="center"/>
          </w:tcPr>
          <w:p w14:paraId="3092EFE5" w14:textId="77777777" w:rsidR="00505678" w:rsidRPr="00150ACD" w:rsidRDefault="00505678" w:rsidP="00987CF5">
            <w:pPr>
              <w:spacing w:before="0"/>
              <w:jc w:val="center"/>
              <w:rPr>
                <w:rFonts w:cs="Arial"/>
                <w:b/>
                <w:lang w:val="sr-Latn-CS"/>
              </w:rPr>
            </w:pPr>
            <w:r w:rsidRPr="00150ACD">
              <w:rPr>
                <w:rFonts w:cs="Arial"/>
                <w:b/>
                <w:lang w:val="sr-Latn-CS"/>
              </w:rPr>
              <w:t>III</w:t>
            </w:r>
          </w:p>
        </w:tc>
        <w:tc>
          <w:tcPr>
            <w:tcW w:w="5951" w:type="dxa"/>
            <w:tcBorders>
              <w:bottom w:val="single" w:sz="4" w:space="0" w:color="auto"/>
              <w:right w:val="single" w:sz="4" w:space="0" w:color="auto"/>
            </w:tcBorders>
            <w:shd w:val="clear" w:color="auto" w:fill="F2F2F2" w:themeFill="background1" w:themeFillShade="F2"/>
            <w:vAlign w:val="center"/>
          </w:tcPr>
          <w:p w14:paraId="1009EC33" w14:textId="77777777" w:rsidR="00505678" w:rsidRPr="00150ACD" w:rsidRDefault="00505678" w:rsidP="00987CF5">
            <w:pPr>
              <w:spacing w:before="0"/>
              <w:jc w:val="center"/>
              <w:rPr>
                <w:rFonts w:cs="Arial"/>
                <w:b/>
                <w:lang w:val="sr-Cyrl-RS"/>
              </w:rPr>
            </w:pPr>
            <w:r w:rsidRPr="00150ACD">
              <w:rPr>
                <w:rFonts w:cs="Arial"/>
                <w:b/>
              </w:rPr>
              <w:t>УКУПНО ПОНУЂЕНА ЦЕНА са ПДВ</w:t>
            </w:r>
            <w:r w:rsidRPr="00150ACD">
              <w:rPr>
                <w:rFonts w:cs="Arial"/>
                <w:b/>
                <w:lang w:val="sr-Cyrl-RS"/>
              </w:rPr>
              <w:t>-ом</w:t>
            </w:r>
          </w:p>
          <w:p w14:paraId="67B7295B" w14:textId="77777777" w:rsidR="00505678" w:rsidRPr="00C433E0" w:rsidRDefault="00505678" w:rsidP="00C433E0">
            <w:pPr>
              <w:spacing w:before="0"/>
              <w:jc w:val="center"/>
              <w:rPr>
                <w:rFonts w:cs="Arial"/>
                <w:b/>
              </w:rPr>
            </w:pPr>
            <w:r w:rsidRPr="00150ACD">
              <w:rPr>
                <w:rFonts w:cs="Arial"/>
                <w:b/>
              </w:rPr>
              <w:t>(ред. бр.</w:t>
            </w:r>
            <w:r w:rsidRPr="00150ACD">
              <w:rPr>
                <w:rFonts w:cs="Arial"/>
                <w:b/>
                <w:lang w:val="sr-Latn-CS"/>
              </w:rPr>
              <w:t>I</w:t>
            </w:r>
            <w:r w:rsidRPr="00150ACD">
              <w:rPr>
                <w:rFonts w:cs="Arial"/>
                <w:b/>
              </w:rPr>
              <w:t>+ред.бр.</w:t>
            </w:r>
            <w:r w:rsidRPr="00150ACD">
              <w:rPr>
                <w:rFonts w:cs="Arial"/>
                <w:b/>
                <w:lang w:val="sr-Latn-CS"/>
              </w:rPr>
              <w:t>II</w:t>
            </w:r>
            <w:r w:rsidRPr="00150ACD">
              <w:rPr>
                <w:rFonts w:cs="Arial"/>
                <w:b/>
              </w:rPr>
              <w:t xml:space="preserve">) </w:t>
            </w:r>
          </w:p>
        </w:tc>
        <w:tc>
          <w:tcPr>
            <w:tcW w:w="3830" w:type="dxa"/>
            <w:tcBorders>
              <w:bottom w:val="single" w:sz="4" w:space="0" w:color="auto"/>
              <w:right w:val="single" w:sz="4" w:space="0" w:color="auto"/>
            </w:tcBorders>
          </w:tcPr>
          <w:p w14:paraId="78BA772D" w14:textId="77777777" w:rsidR="00505678" w:rsidRPr="00150ACD" w:rsidRDefault="00505678" w:rsidP="00987CF5">
            <w:pPr>
              <w:spacing w:before="0"/>
              <w:rPr>
                <w:rFonts w:cs="Arial"/>
                <w:color w:val="FF0000"/>
              </w:rPr>
            </w:pPr>
          </w:p>
        </w:tc>
      </w:tr>
    </w:tbl>
    <w:p w14:paraId="1929B190" w14:textId="77777777" w:rsidR="00505678" w:rsidRPr="00150ACD" w:rsidRDefault="00505678" w:rsidP="00505678">
      <w:pPr>
        <w:spacing w:before="0"/>
        <w:rPr>
          <w:rFonts w:cs="Arial"/>
        </w:rPr>
      </w:pPr>
    </w:p>
    <w:p w14:paraId="6F8D8E6B" w14:textId="77777777" w:rsidR="00505678" w:rsidRPr="00150ACD" w:rsidRDefault="00505678" w:rsidP="00505678">
      <w:pPr>
        <w:widowControl w:val="0"/>
        <w:spacing w:before="0"/>
        <w:rPr>
          <w:rFonts w:eastAsia="Arial Unicode MS" w:cs="Arial"/>
        </w:rPr>
      </w:pPr>
    </w:p>
    <w:tbl>
      <w:tblPr>
        <w:tblW w:w="9630" w:type="dxa"/>
        <w:jc w:val="center"/>
        <w:tblLayout w:type="fixed"/>
        <w:tblLook w:val="0000" w:firstRow="0" w:lastRow="0" w:firstColumn="0" w:lastColumn="0" w:noHBand="0" w:noVBand="0"/>
      </w:tblPr>
      <w:tblGrid>
        <w:gridCol w:w="3882"/>
        <w:gridCol w:w="2127"/>
        <w:gridCol w:w="3621"/>
      </w:tblGrid>
      <w:tr w:rsidR="00505678" w:rsidRPr="00150ACD" w14:paraId="52E6F523" w14:textId="77777777" w:rsidTr="00987CF5">
        <w:trPr>
          <w:jc w:val="center"/>
        </w:trPr>
        <w:tc>
          <w:tcPr>
            <w:tcW w:w="3882" w:type="dxa"/>
          </w:tcPr>
          <w:p w14:paraId="249D860D" w14:textId="77777777" w:rsidR="00505678" w:rsidRPr="00150ACD" w:rsidRDefault="00505678" w:rsidP="00987CF5">
            <w:pPr>
              <w:spacing w:before="0"/>
              <w:jc w:val="center"/>
              <w:rPr>
                <w:rFonts w:cs="Arial"/>
              </w:rPr>
            </w:pPr>
            <w:r w:rsidRPr="00150ACD">
              <w:rPr>
                <w:rFonts w:cs="Arial"/>
              </w:rPr>
              <w:t>Датум</w:t>
            </w:r>
          </w:p>
        </w:tc>
        <w:tc>
          <w:tcPr>
            <w:tcW w:w="2127" w:type="dxa"/>
          </w:tcPr>
          <w:p w14:paraId="4A2C58D8" w14:textId="77777777" w:rsidR="00505678" w:rsidRPr="00150ACD" w:rsidRDefault="00505678" w:rsidP="00987CF5">
            <w:pPr>
              <w:spacing w:before="0"/>
              <w:jc w:val="center"/>
              <w:rPr>
                <w:rFonts w:cs="Arial"/>
                <w:lang w:val="ru-RU"/>
              </w:rPr>
            </w:pPr>
          </w:p>
        </w:tc>
        <w:tc>
          <w:tcPr>
            <w:tcW w:w="3621" w:type="dxa"/>
          </w:tcPr>
          <w:p w14:paraId="2259322F" w14:textId="77777777" w:rsidR="00505678" w:rsidRPr="00150ACD" w:rsidRDefault="00505678" w:rsidP="00987CF5">
            <w:pPr>
              <w:spacing w:before="0"/>
              <w:jc w:val="center"/>
              <w:rPr>
                <w:rFonts w:cs="Arial"/>
                <w:lang w:val="sr-Cyrl-CS"/>
              </w:rPr>
            </w:pPr>
            <w:r w:rsidRPr="00150ACD">
              <w:rPr>
                <w:rFonts w:cs="Arial"/>
                <w:lang w:val="sr-Cyrl-CS"/>
              </w:rPr>
              <w:t>П</w:t>
            </w:r>
            <w:r w:rsidRPr="00150ACD">
              <w:rPr>
                <w:rFonts w:cs="Arial"/>
              </w:rPr>
              <w:t>онуђач</w:t>
            </w:r>
          </w:p>
        </w:tc>
      </w:tr>
      <w:tr w:rsidR="00505678" w:rsidRPr="00150ACD" w14:paraId="2016464E" w14:textId="77777777" w:rsidTr="00987CF5">
        <w:trPr>
          <w:jc w:val="center"/>
        </w:trPr>
        <w:tc>
          <w:tcPr>
            <w:tcW w:w="3882" w:type="dxa"/>
          </w:tcPr>
          <w:p w14:paraId="0157252C" w14:textId="77777777" w:rsidR="00505678" w:rsidRPr="00150ACD" w:rsidRDefault="00505678" w:rsidP="00987CF5">
            <w:pPr>
              <w:spacing w:before="0"/>
              <w:jc w:val="center"/>
              <w:rPr>
                <w:rFonts w:cs="Arial"/>
              </w:rPr>
            </w:pPr>
          </w:p>
        </w:tc>
        <w:tc>
          <w:tcPr>
            <w:tcW w:w="2127" w:type="dxa"/>
          </w:tcPr>
          <w:p w14:paraId="0739BA37" w14:textId="77777777" w:rsidR="00505678" w:rsidRPr="00150ACD" w:rsidRDefault="00505678" w:rsidP="00987CF5">
            <w:pPr>
              <w:spacing w:before="0"/>
              <w:jc w:val="center"/>
              <w:rPr>
                <w:rFonts w:cs="Arial"/>
              </w:rPr>
            </w:pPr>
            <w:r w:rsidRPr="00150ACD">
              <w:rPr>
                <w:rFonts w:cs="Arial"/>
              </w:rPr>
              <w:t>М.П.</w:t>
            </w:r>
          </w:p>
        </w:tc>
        <w:tc>
          <w:tcPr>
            <w:tcW w:w="3621" w:type="dxa"/>
          </w:tcPr>
          <w:p w14:paraId="4CA9906B" w14:textId="77777777" w:rsidR="00505678" w:rsidRPr="00150ACD" w:rsidRDefault="00505678" w:rsidP="00987CF5">
            <w:pPr>
              <w:spacing w:before="0"/>
              <w:jc w:val="center"/>
              <w:rPr>
                <w:rFonts w:cs="Arial"/>
                <w:lang w:val="ru-RU"/>
              </w:rPr>
            </w:pPr>
          </w:p>
        </w:tc>
      </w:tr>
      <w:tr w:rsidR="00505678" w:rsidRPr="00150ACD" w14:paraId="098D1662" w14:textId="77777777" w:rsidTr="00987CF5">
        <w:trPr>
          <w:jc w:val="center"/>
        </w:trPr>
        <w:tc>
          <w:tcPr>
            <w:tcW w:w="3882" w:type="dxa"/>
            <w:tcBorders>
              <w:bottom w:val="single" w:sz="4" w:space="0" w:color="auto"/>
            </w:tcBorders>
          </w:tcPr>
          <w:p w14:paraId="1193F003" w14:textId="77777777" w:rsidR="00505678" w:rsidRPr="00150ACD" w:rsidRDefault="00505678" w:rsidP="00987CF5">
            <w:pPr>
              <w:spacing w:before="0"/>
              <w:jc w:val="center"/>
              <w:rPr>
                <w:rFonts w:cs="Arial"/>
              </w:rPr>
            </w:pPr>
          </w:p>
        </w:tc>
        <w:tc>
          <w:tcPr>
            <w:tcW w:w="2127" w:type="dxa"/>
          </w:tcPr>
          <w:p w14:paraId="736B561D" w14:textId="77777777" w:rsidR="00505678" w:rsidRPr="00150ACD" w:rsidRDefault="00505678" w:rsidP="00987CF5">
            <w:pPr>
              <w:spacing w:before="0"/>
              <w:jc w:val="center"/>
              <w:rPr>
                <w:rFonts w:cs="Arial"/>
                <w:lang w:val="ru-RU"/>
              </w:rPr>
            </w:pPr>
          </w:p>
        </w:tc>
        <w:tc>
          <w:tcPr>
            <w:tcW w:w="3621" w:type="dxa"/>
            <w:tcBorders>
              <w:bottom w:val="single" w:sz="4" w:space="0" w:color="auto"/>
            </w:tcBorders>
          </w:tcPr>
          <w:p w14:paraId="77D38B1F" w14:textId="77777777" w:rsidR="00505678" w:rsidRPr="00150ACD" w:rsidRDefault="00505678" w:rsidP="00987CF5">
            <w:pPr>
              <w:spacing w:before="0"/>
              <w:jc w:val="center"/>
              <w:rPr>
                <w:rFonts w:cs="Arial"/>
                <w:lang w:val="ru-RU"/>
              </w:rPr>
            </w:pPr>
          </w:p>
        </w:tc>
      </w:tr>
      <w:tr w:rsidR="00505678" w:rsidRPr="00150ACD" w14:paraId="4DC91BAE" w14:textId="77777777" w:rsidTr="00987CF5">
        <w:trPr>
          <w:trHeight w:val="389"/>
          <w:jc w:val="center"/>
        </w:trPr>
        <w:tc>
          <w:tcPr>
            <w:tcW w:w="3882" w:type="dxa"/>
            <w:tcBorders>
              <w:top w:val="single" w:sz="4" w:space="0" w:color="auto"/>
            </w:tcBorders>
          </w:tcPr>
          <w:p w14:paraId="04A0534B" w14:textId="77777777" w:rsidR="00505678" w:rsidRPr="00150ACD" w:rsidRDefault="00505678" w:rsidP="00987CF5">
            <w:pPr>
              <w:spacing w:before="0"/>
              <w:jc w:val="center"/>
              <w:rPr>
                <w:rFonts w:cs="Arial"/>
              </w:rPr>
            </w:pPr>
          </w:p>
        </w:tc>
        <w:tc>
          <w:tcPr>
            <w:tcW w:w="2127" w:type="dxa"/>
          </w:tcPr>
          <w:p w14:paraId="15A825BD" w14:textId="77777777" w:rsidR="00505678" w:rsidRPr="00150ACD" w:rsidRDefault="00505678" w:rsidP="00987CF5">
            <w:pPr>
              <w:spacing w:before="0"/>
              <w:jc w:val="center"/>
              <w:rPr>
                <w:rFonts w:cs="Arial"/>
                <w:lang w:val="ru-RU"/>
              </w:rPr>
            </w:pPr>
          </w:p>
        </w:tc>
        <w:tc>
          <w:tcPr>
            <w:tcW w:w="3621" w:type="dxa"/>
            <w:tcBorders>
              <w:top w:val="single" w:sz="4" w:space="0" w:color="auto"/>
            </w:tcBorders>
          </w:tcPr>
          <w:p w14:paraId="6EBC6DB1" w14:textId="77777777" w:rsidR="00505678" w:rsidRPr="00150ACD" w:rsidRDefault="00505678" w:rsidP="00987CF5">
            <w:pPr>
              <w:spacing w:before="0"/>
              <w:jc w:val="center"/>
              <w:rPr>
                <w:rFonts w:cs="Arial"/>
                <w:lang w:val="ru-RU"/>
              </w:rPr>
            </w:pPr>
          </w:p>
        </w:tc>
      </w:tr>
    </w:tbl>
    <w:p w14:paraId="3737D022" w14:textId="77777777" w:rsidR="00505678" w:rsidRPr="00150ACD" w:rsidRDefault="00505678" w:rsidP="00505678">
      <w:pPr>
        <w:spacing w:before="0"/>
        <w:rPr>
          <w:rFonts w:cs="Arial"/>
          <w:b/>
          <w:i/>
          <w:lang w:val="sr-Cyrl-CS"/>
        </w:rPr>
      </w:pPr>
      <w:r w:rsidRPr="00150ACD">
        <w:rPr>
          <w:rFonts w:cs="Arial"/>
          <w:b/>
          <w:i/>
          <w:lang w:val="sr-Cyrl-CS"/>
        </w:rPr>
        <w:t>Напомена</w:t>
      </w:r>
    </w:p>
    <w:p w14:paraId="73386DBB" w14:textId="77777777" w:rsidR="00505678" w:rsidRPr="00150ACD" w:rsidRDefault="00505678" w:rsidP="00505678">
      <w:pPr>
        <w:pStyle w:val="KDKomentar"/>
        <w:spacing w:before="0"/>
        <w:rPr>
          <w:rFonts w:eastAsia="TimesNewRomanPS-BoldMT" w:cs="Arial"/>
          <w:color w:val="auto"/>
          <w:sz w:val="22"/>
          <w:szCs w:val="22"/>
        </w:rPr>
      </w:pPr>
      <w:r w:rsidRPr="00150ACD">
        <w:rPr>
          <w:rFonts w:eastAsia="TimesNewRomanPS-BoldMT" w:cs="Arial"/>
          <w:color w:val="auto"/>
          <w:sz w:val="22"/>
          <w:szCs w:val="22"/>
        </w:rPr>
        <w:t xml:space="preserve">-Уколико </w:t>
      </w:r>
      <w:r w:rsidRPr="00150AC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50ACD">
        <w:rPr>
          <w:rFonts w:eastAsia="TimesNewRomanPS-BoldMT" w:cs="Arial"/>
          <w:color w:val="auto"/>
          <w:sz w:val="22"/>
          <w:szCs w:val="22"/>
        </w:rPr>
        <w:t>.</w:t>
      </w:r>
    </w:p>
    <w:p w14:paraId="56D6A6C7" w14:textId="77777777" w:rsidR="00306E80" w:rsidRPr="00150ACD" w:rsidRDefault="00505678" w:rsidP="008C3235">
      <w:pPr>
        <w:pStyle w:val="KDKomentar"/>
        <w:spacing w:before="0"/>
        <w:rPr>
          <w:rFonts w:eastAsia="TimesNewRomanPS-BoldMT" w:cs="Arial"/>
          <w:color w:val="auto"/>
          <w:sz w:val="22"/>
          <w:szCs w:val="22"/>
        </w:rPr>
      </w:pPr>
      <w:r w:rsidRPr="00150ACD">
        <w:rPr>
          <w:rFonts w:eastAsia="TimesNewRomanPS-BoldMT" w:cs="Arial"/>
          <w:color w:val="auto"/>
          <w:sz w:val="22"/>
          <w:szCs w:val="22"/>
          <w:lang w:val="sr-Cyrl-CS"/>
        </w:rPr>
        <w:t xml:space="preserve">- </w:t>
      </w:r>
      <w:r w:rsidRPr="00150AC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3C90646" w14:textId="77777777" w:rsidR="00306E80" w:rsidRPr="00150ACD" w:rsidRDefault="00306E80" w:rsidP="003000E0">
      <w:pPr>
        <w:pStyle w:val="KDKomentar"/>
        <w:spacing w:before="0"/>
        <w:rPr>
          <w:rFonts w:eastAsia="TimesNewRomanPS-BoldMT" w:cs="Arial"/>
          <w:color w:val="auto"/>
          <w:sz w:val="22"/>
          <w:szCs w:val="22"/>
          <w:lang w:val="sr-Cyrl-RS"/>
        </w:rPr>
        <w:sectPr w:rsidR="00306E80" w:rsidRPr="00150ACD" w:rsidSect="00C433E0">
          <w:footnotePr>
            <w:pos w:val="beneathText"/>
          </w:footnotePr>
          <w:pgSz w:w="16834" w:h="11909" w:orient="landscape" w:code="9"/>
          <w:pgMar w:top="1440" w:right="1276" w:bottom="1440" w:left="1134" w:header="142" w:footer="437" w:gutter="0"/>
          <w:cols w:space="708"/>
          <w:titlePg/>
          <w:docGrid w:linePitch="360"/>
        </w:sectPr>
      </w:pPr>
    </w:p>
    <w:p w14:paraId="52026712" w14:textId="77777777" w:rsidR="00C433E0" w:rsidRDefault="00C433E0" w:rsidP="00505678">
      <w:pPr>
        <w:spacing w:before="0"/>
        <w:rPr>
          <w:rFonts w:cs="Arial"/>
          <w:b/>
          <w:lang w:val="sr-Latn-CS"/>
        </w:rPr>
      </w:pPr>
    </w:p>
    <w:p w14:paraId="41390DDB" w14:textId="77777777" w:rsidR="00C433E0" w:rsidRDefault="00C433E0" w:rsidP="00505678">
      <w:pPr>
        <w:spacing w:before="0"/>
        <w:rPr>
          <w:rFonts w:cs="Arial"/>
          <w:b/>
          <w:lang w:val="sr-Latn-CS"/>
        </w:rPr>
      </w:pPr>
    </w:p>
    <w:p w14:paraId="44D56F1D" w14:textId="77777777" w:rsidR="00505678" w:rsidRPr="00150ACD" w:rsidRDefault="00505678" w:rsidP="00505678">
      <w:pPr>
        <w:spacing w:before="0"/>
        <w:rPr>
          <w:rFonts w:cs="Arial"/>
          <w:b/>
          <w:lang w:val="ru-RU"/>
        </w:rPr>
      </w:pPr>
      <w:r w:rsidRPr="00150ACD">
        <w:rPr>
          <w:rFonts w:cs="Arial"/>
          <w:b/>
          <w:lang w:val="sr-Latn-CS"/>
        </w:rPr>
        <w:t>Упутство</w:t>
      </w:r>
      <w:r w:rsidRPr="00150ACD">
        <w:rPr>
          <w:rFonts w:cs="Arial"/>
          <w:b/>
          <w:lang w:val="sr-Cyrl-RS"/>
        </w:rPr>
        <w:t xml:space="preserve"> </w:t>
      </w:r>
      <w:r w:rsidRPr="00150ACD">
        <w:rPr>
          <w:rFonts w:cs="Arial"/>
          <w:b/>
          <w:lang w:val="sr-Latn-CS"/>
        </w:rPr>
        <w:t>за попуњавањ</w:t>
      </w:r>
      <w:r w:rsidRPr="00150ACD">
        <w:rPr>
          <w:rFonts w:cs="Arial"/>
          <w:b/>
          <w:lang w:val="ru-RU"/>
        </w:rPr>
        <w:t>е Обрасца структуре цене</w:t>
      </w:r>
    </w:p>
    <w:p w14:paraId="4B147C3C" w14:textId="77777777" w:rsidR="00505678" w:rsidRPr="00150ACD" w:rsidRDefault="00505678" w:rsidP="00505678">
      <w:pPr>
        <w:spacing w:before="0"/>
        <w:rPr>
          <w:rFonts w:cs="Arial"/>
          <w:b/>
        </w:rPr>
      </w:pPr>
    </w:p>
    <w:p w14:paraId="6BEED552" w14:textId="77777777" w:rsidR="00505678" w:rsidRPr="00150ACD" w:rsidRDefault="00505678" w:rsidP="00505678">
      <w:pPr>
        <w:tabs>
          <w:tab w:val="left" w:pos="90"/>
        </w:tabs>
        <w:spacing w:before="0"/>
        <w:contextualSpacing/>
        <w:rPr>
          <w:rFonts w:eastAsia="Calibri" w:cs="Arial"/>
          <w:bCs/>
          <w:iCs/>
        </w:rPr>
      </w:pPr>
      <w:r w:rsidRPr="00150ACD">
        <w:rPr>
          <w:rFonts w:eastAsia="Calibri" w:cs="Arial"/>
          <w:bCs/>
          <w:iCs/>
        </w:rPr>
        <w:t>Понуђач треба да попун</w:t>
      </w:r>
      <w:r w:rsidRPr="00150ACD">
        <w:rPr>
          <w:rFonts w:eastAsia="Calibri" w:cs="Arial"/>
          <w:bCs/>
          <w:iCs/>
          <w:lang w:val="sr-Cyrl-CS"/>
        </w:rPr>
        <w:t>и</w:t>
      </w:r>
      <w:r w:rsidRPr="00150ACD">
        <w:rPr>
          <w:rFonts w:eastAsia="Calibri" w:cs="Arial"/>
          <w:bCs/>
          <w:iCs/>
        </w:rPr>
        <w:t xml:space="preserve"> образац структуре цене </w:t>
      </w:r>
      <w:r w:rsidRPr="00150ACD">
        <w:rPr>
          <w:rFonts w:eastAsia="Calibri" w:cs="Arial"/>
          <w:bCs/>
          <w:iCs/>
          <w:lang w:val="sr-Cyrl-CS"/>
        </w:rPr>
        <w:t>Табела 1. на следећи начин</w:t>
      </w:r>
      <w:r w:rsidRPr="00150ACD">
        <w:rPr>
          <w:rFonts w:eastAsia="Calibri" w:cs="Arial"/>
          <w:bCs/>
          <w:iCs/>
        </w:rPr>
        <w:t>:</w:t>
      </w:r>
    </w:p>
    <w:p w14:paraId="447AAE97" w14:textId="77777777" w:rsidR="00505678" w:rsidRPr="00150ACD" w:rsidRDefault="00505678" w:rsidP="00505678">
      <w:pPr>
        <w:tabs>
          <w:tab w:val="left" w:pos="90"/>
        </w:tabs>
        <w:spacing w:before="0"/>
        <w:contextualSpacing/>
        <w:rPr>
          <w:rFonts w:eastAsia="Calibri" w:cs="Arial"/>
          <w:bCs/>
          <w:iCs/>
        </w:rPr>
      </w:pPr>
    </w:p>
    <w:p w14:paraId="31889DD0" w14:textId="77777777" w:rsidR="00505678" w:rsidRPr="00150ACD" w:rsidRDefault="00505678" w:rsidP="00505678">
      <w:pPr>
        <w:numPr>
          <w:ilvl w:val="0"/>
          <w:numId w:val="10"/>
        </w:numPr>
        <w:tabs>
          <w:tab w:val="left" w:pos="90"/>
        </w:tabs>
        <w:suppressAutoHyphens/>
        <w:spacing w:before="0"/>
        <w:rPr>
          <w:rFonts w:eastAsia="Calibri" w:cs="Arial"/>
          <w:bCs/>
          <w:iCs/>
        </w:rPr>
      </w:pPr>
      <w:r w:rsidRPr="00150ACD">
        <w:rPr>
          <w:rFonts w:eastAsia="Calibri" w:cs="Arial"/>
          <w:bCs/>
          <w:iCs/>
          <w:lang w:val="sr-Cyrl-CS"/>
        </w:rPr>
        <w:t xml:space="preserve">у колону 5. </w:t>
      </w:r>
      <w:r w:rsidRPr="00150ACD">
        <w:rPr>
          <w:rFonts w:eastAsia="Calibri" w:cs="Arial"/>
          <w:bCs/>
          <w:iCs/>
        </w:rPr>
        <w:t>уписати колико износи јединична цена без ПДВ;</w:t>
      </w:r>
    </w:p>
    <w:p w14:paraId="611B0EED" w14:textId="77777777" w:rsidR="00505678" w:rsidRPr="00150ACD" w:rsidRDefault="00505678" w:rsidP="00505678">
      <w:pPr>
        <w:numPr>
          <w:ilvl w:val="0"/>
          <w:numId w:val="10"/>
        </w:numPr>
        <w:tabs>
          <w:tab w:val="left" w:pos="90"/>
        </w:tabs>
        <w:suppressAutoHyphens/>
        <w:spacing w:before="0"/>
        <w:rPr>
          <w:rFonts w:eastAsia="Calibri" w:cs="Arial"/>
          <w:bCs/>
          <w:iCs/>
        </w:rPr>
      </w:pPr>
      <w:r w:rsidRPr="00150ACD">
        <w:rPr>
          <w:rFonts w:eastAsia="Calibri" w:cs="Arial"/>
          <w:bCs/>
          <w:iCs/>
        </w:rPr>
        <w:t xml:space="preserve">у колону </w:t>
      </w:r>
      <w:r w:rsidRPr="00150ACD">
        <w:rPr>
          <w:rFonts w:eastAsia="Calibri" w:cs="Arial"/>
          <w:bCs/>
          <w:iCs/>
          <w:lang w:val="sr-Cyrl-CS"/>
        </w:rPr>
        <w:t>6</w:t>
      </w:r>
      <w:r w:rsidRPr="00150ACD">
        <w:rPr>
          <w:rFonts w:eastAsia="Calibri" w:cs="Arial"/>
          <w:bCs/>
          <w:iCs/>
        </w:rPr>
        <w:t>. уписати колико износи јединична цена са ПДВ;</w:t>
      </w:r>
    </w:p>
    <w:p w14:paraId="6618762F" w14:textId="77777777" w:rsidR="00505678" w:rsidRPr="00150ACD" w:rsidRDefault="00505678" w:rsidP="00505678">
      <w:pPr>
        <w:numPr>
          <w:ilvl w:val="0"/>
          <w:numId w:val="10"/>
        </w:numPr>
        <w:tabs>
          <w:tab w:val="left" w:pos="90"/>
        </w:tabs>
        <w:suppressAutoHyphens/>
        <w:spacing w:before="0"/>
        <w:rPr>
          <w:rFonts w:eastAsia="Calibri" w:cs="Arial"/>
          <w:bCs/>
          <w:iCs/>
        </w:rPr>
      </w:pPr>
      <w:r w:rsidRPr="00150ACD">
        <w:rPr>
          <w:rFonts w:eastAsia="Calibri" w:cs="Arial"/>
          <w:bCs/>
          <w:iCs/>
        </w:rPr>
        <w:t xml:space="preserve">у колону </w:t>
      </w:r>
      <w:r w:rsidRPr="00150ACD">
        <w:rPr>
          <w:rFonts w:eastAsia="Calibri" w:cs="Arial"/>
          <w:bCs/>
          <w:iCs/>
          <w:lang w:val="sr-Cyrl-CS"/>
        </w:rPr>
        <w:t>7</w:t>
      </w:r>
      <w:r w:rsidRPr="00150ACD">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150ACD">
        <w:rPr>
          <w:rFonts w:eastAsia="Calibri" w:cs="Arial"/>
          <w:bCs/>
          <w:iCs/>
          <w:lang w:val="sr-Cyrl-CS"/>
        </w:rPr>
        <w:t>5</w:t>
      </w:r>
      <w:r w:rsidRPr="00150ACD">
        <w:rPr>
          <w:rFonts w:eastAsia="Calibri" w:cs="Arial"/>
          <w:bCs/>
          <w:iCs/>
        </w:rPr>
        <w:t xml:space="preserve">.) са траженом количином (која је наведена у колони </w:t>
      </w:r>
      <w:r w:rsidRPr="00150ACD">
        <w:rPr>
          <w:rFonts w:eastAsia="Calibri" w:cs="Arial"/>
          <w:bCs/>
          <w:iCs/>
          <w:lang w:val="sr-Cyrl-CS"/>
        </w:rPr>
        <w:t>4</w:t>
      </w:r>
      <w:r w:rsidRPr="00150ACD">
        <w:rPr>
          <w:rFonts w:eastAsia="Calibri" w:cs="Arial"/>
          <w:bCs/>
          <w:iCs/>
        </w:rPr>
        <w:t xml:space="preserve">.); </w:t>
      </w:r>
    </w:p>
    <w:p w14:paraId="537ACBFB" w14:textId="77777777" w:rsidR="00505678" w:rsidRPr="00150ACD" w:rsidRDefault="00505678" w:rsidP="00505678">
      <w:pPr>
        <w:numPr>
          <w:ilvl w:val="0"/>
          <w:numId w:val="10"/>
        </w:numPr>
        <w:tabs>
          <w:tab w:val="left" w:pos="90"/>
        </w:tabs>
        <w:suppressAutoHyphens/>
        <w:spacing w:before="0"/>
        <w:rPr>
          <w:rFonts w:eastAsia="Calibri" w:cs="Arial"/>
          <w:bCs/>
          <w:iCs/>
        </w:rPr>
      </w:pPr>
      <w:r w:rsidRPr="00150ACD">
        <w:rPr>
          <w:rFonts w:eastAsia="Calibri" w:cs="Arial"/>
          <w:bCs/>
          <w:iCs/>
          <w:lang w:val="sr-Cyrl-CS"/>
        </w:rPr>
        <w:t>у колону 8</w:t>
      </w:r>
      <w:r w:rsidRPr="00150ACD">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150ACD">
        <w:rPr>
          <w:rFonts w:eastAsia="Calibri" w:cs="Arial"/>
          <w:bCs/>
          <w:iCs/>
          <w:lang w:val="sr-Cyrl-CS"/>
        </w:rPr>
        <w:t>6</w:t>
      </w:r>
      <w:r w:rsidRPr="00150ACD">
        <w:rPr>
          <w:rFonts w:eastAsia="Calibri" w:cs="Arial"/>
          <w:bCs/>
          <w:iCs/>
        </w:rPr>
        <w:t xml:space="preserve">.) са траженом количином (која је наведена у колони </w:t>
      </w:r>
      <w:r w:rsidRPr="00150ACD">
        <w:rPr>
          <w:rFonts w:eastAsia="Calibri" w:cs="Arial"/>
          <w:bCs/>
          <w:iCs/>
          <w:lang w:val="sr-Cyrl-CS"/>
        </w:rPr>
        <w:t>4</w:t>
      </w:r>
      <w:r w:rsidRPr="00150ACD">
        <w:rPr>
          <w:rFonts w:eastAsia="Calibri" w:cs="Arial"/>
          <w:bCs/>
          <w:iCs/>
        </w:rPr>
        <w:t>.)</w:t>
      </w:r>
    </w:p>
    <w:p w14:paraId="28F02D08" w14:textId="77777777" w:rsidR="00505678" w:rsidRPr="00150ACD" w:rsidRDefault="00505678" w:rsidP="00505678">
      <w:pPr>
        <w:tabs>
          <w:tab w:val="left" w:pos="992"/>
        </w:tabs>
        <w:spacing w:before="0"/>
        <w:rPr>
          <w:rFonts w:cs="Arial"/>
          <w:b/>
          <w:lang w:val="sr-Cyrl-BA"/>
        </w:rPr>
      </w:pPr>
    </w:p>
    <w:p w14:paraId="20FC655F" w14:textId="77777777" w:rsidR="00505678" w:rsidRPr="00150ACD" w:rsidRDefault="00505678" w:rsidP="009948DF">
      <w:pPr>
        <w:numPr>
          <w:ilvl w:val="0"/>
          <w:numId w:val="32"/>
        </w:numPr>
        <w:tabs>
          <w:tab w:val="left" w:pos="992"/>
        </w:tabs>
        <w:spacing w:before="0"/>
        <w:ind w:left="360"/>
        <w:rPr>
          <w:rFonts w:cs="Arial"/>
        </w:rPr>
      </w:pPr>
      <w:r w:rsidRPr="00150ACD">
        <w:rPr>
          <w:rFonts w:cs="Arial"/>
        </w:rPr>
        <w:t>у ред бр. I – уписује се укупно понуђена цена за све позиције  без ПДВ (збир</w:t>
      </w:r>
    </w:p>
    <w:p w14:paraId="0DC9C2B5" w14:textId="77777777" w:rsidR="00505678" w:rsidRPr="00150ACD" w:rsidRDefault="00505678" w:rsidP="00505678">
      <w:pPr>
        <w:tabs>
          <w:tab w:val="left" w:pos="992"/>
        </w:tabs>
        <w:spacing w:before="0"/>
        <w:ind w:left="360"/>
        <w:rPr>
          <w:rFonts w:cs="Arial"/>
        </w:rPr>
      </w:pPr>
      <w:r w:rsidRPr="00150ACD">
        <w:rPr>
          <w:rFonts w:cs="Arial"/>
        </w:rPr>
        <w:t xml:space="preserve">колоне бр. </w:t>
      </w:r>
      <w:r w:rsidRPr="00150ACD">
        <w:rPr>
          <w:rFonts w:cs="Arial"/>
          <w:lang w:val="sr-Cyrl-RS"/>
        </w:rPr>
        <w:t>7</w:t>
      </w:r>
      <w:r w:rsidRPr="00150ACD">
        <w:rPr>
          <w:rFonts w:cs="Arial"/>
        </w:rPr>
        <w:t>)</w:t>
      </w:r>
    </w:p>
    <w:p w14:paraId="103F6163" w14:textId="77777777" w:rsidR="00505678" w:rsidRPr="00150ACD" w:rsidRDefault="00505678" w:rsidP="009948DF">
      <w:pPr>
        <w:numPr>
          <w:ilvl w:val="0"/>
          <w:numId w:val="32"/>
        </w:numPr>
        <w:tabs>
          <w:tab w:val="left" w:pos="992"/>
        </w:tabs>
        <w:spacing w:before="0"/>
        <w:ind w:left="90" w:hanging="90"/>
        <w:rPr>
          <w:rFonts w:cs="Arial"/>
        </w:rPr>
      </w:pPr>
      <w:r w:rsidRPr="00150ACD">
        <w:rPr>
          <w:rFonts w:cs="Arial"/>
          <w:lang w:val="sr-Cyrl-RS"/>
        </w:rPr>
        <w:t xml:space="preserve">    </w:t>
      </w:r>
      <w:r w:rsidRPr="00150ACD">
        <w:rPr>
          <w:rFonts w:cs="Arial"/>
        </w:rPr>
        <w:t>у ред бр. II – уписује се укупан износ ПДВ</w:t>
      </w:r>
      <w:r w:rsidRPr="00150ACD">
        <w:rPr>
          <w:rFonts w:cs="Arial"/>
          <w:lang w:val="sr-Cyrl-RS"/>
        </w:rPr>
        <w:t>,</w:t>
      </w:r>
      <w:r w:rsidRPr="00150ACD">
        <w:rPr>
          <w:rFonts w:cs="Arial"/>
        </w:rPr>
        <w:t xml:space="preserve"> </w:t>
      </w:r>
    </w:p>
    <w:p w14:paraId="6A87DF51" w14:textId="77777777" w:rsidR="00505678" w:rsidRPr="00150ACD" w:rsidRDefault="00505678" w:rsidP="00505678">
      <w:pPr>
        <w:tabs>
          <w:tab w:val="left" w:pos="992"/>
        </w:tabs>
        <w:spacing w:before="0"/>
        <w:rPr>
          <w:rFonts w:cs="Arial"/>
        </w:rPr>
      </w:pPr>
      <w:r w:rsidRPr="00150ACD">
        <w:rPr>
          <w:rFonts w:cs="Arial"/>
          <w:lang w:val="sr-Cyrl-RS"/>
        </w:rPr>
        <w:t xml:space="preserve">-    </w:t>
      </w:r>
      <w:r w:rsidRPr="00150ACD">
        <w:rPr>
          <w:rFonts w:cs="Arial"/>
        </w:rPr>
        <w:t>у ред бр. III – уписује се укупно понуђена цена са ПДВ (ред бр. I + ред.</w:t>
      </w:r>
      <w:r w:rsidRPr="00150ACD">
        <w:rPr>
          <w:rFonts w:cs="Arial"/>
          <w:lang w:val="sr-Cyrl-RS"/>
        </w:rPr>
        <w:t xml:space="preserve"> </w:t>
      </w:r>
      <w:r w:rsidRPr="00150ACD">
        <w:rPr>
          <w:rFonts w:cs="Arial"/>
        </w:rPr>
        <w:t>бр. II)</w:t>
      </w:r>
    </w:p>
    <w:p w14:paraId="798F03C9" w14:textId="77777777" w:rsidR="00505678" w:rsidRPr="00150ACD" w:rsidRDefault="00505678" w:rsidP="00505678">
      <w:pPr>
        <w:tabs>
          <w:tab w:val="left" w:pos="90"/>
        </w:tabs>
        <w:suppressAutoHyphens/>
        <w:spacing w:before="0"/>
        <w:rPr>
          <w:rFonts w:cs="Arial"/>
          <w:lang w:val="sr-Cyrl-RS"/>
        </w:rPr>
      </w:pPr>
    </w:p>
    <w:p w14:paraId="7E911C4B" w14:textId="77777777" w:rsidR="00505678" w:rsidRPr="00150ACD" w:rsidRDefault="00505678" w:rsidP="00505678">
      <w:pPr>
        <w:tabs>
          <w:tab w:val="left" w:pos="90"/>
        </w:tabs>
        <w:suppressAutoHyphens/>
        <w:spacing w:before="0"/>
        <w:rPr>
          <w:rFonts w:cs="Arial"/>
        </w:rPr>
      </w:pPr>
      <w:r w:rsidRPr="00150ACD">
        <w:rPr>
          <w:rFonts w:cs="Arial"/>
          <w:lang w:val="sr-Cyrl-RS"/>
        </w:rPr>
        <w:t>У</w:t>
      </w:r>
      <w:r w:rsidRPr="00150ACD">
        <w:rPr>
          <w:rFonts w:cs="Arial"/>
        </w:rPr>
        <w:t xml:space="preserve"> Табелу 2. уписују се посебно исказани трошкови који су укључени у укупно</w:t>
      </w:r>
    </w:p>
    <w:p w14:paraId="1FF76734" w14:textId="77777777" w:rsidR="00505678" w:rsidRPr="00150ACD" w:rsidRDefault="00505678" w:rsidP="00505678">
      <w:pPr>
        <w:tabs>
          <w:tab w:val="left" w:pos="992"/>
        </w:tabs>
        <w:spacing w:before="0"/>
        <w:rPr>
          <w:rFonts w:cs="Arial"/>
        </w:rPr>
      </w:pPr>
      <w:r w:rsidRPr="00150ACD">
        <w:rPr>
          <w:rFonts w:cs="Arial"/>
        </w:rPr>
        <w:t>понуђену цену без ПДВ (ред бр. I из табеле 1)</w:t>
      </w:r>
      <w:r w:rsidRPr="00150ACD">
        <w:rPr>
          <w:rFonts w:cs="Arial"/>
          <w:lang w:val="sr-Cyrl-RS"/>
        </w:rPr>
        <w:t xml:space="preserve"> уколико исти постоје као засебни трошкови.</w:t>
      </w:r>
    </w:p>
    <w:p w14:paraId="713EF667" w14:textId="77777777" w:rsidR="00505678" w:rsidRPr="00150ACD" w:rsidRDefault="00505678" w:rsidP="00505678">
      <w:pPr>
        <w:tabs>
          <w:tab w:val="left" w:pos="992"/>
        </w:tabs>
        <w:spacing w:before="0"/>
        <w:rPr>
          <w:rFonts w:cs="Arial"/>
        </w:rPr>
      </w:pPr>
    </w:p>
    <w:p w14:paraId="177FB652" w14:textId="77777777" w:rsidR="00505678" w:rsidRPr="00150ACD" w:rsidRDefault="00505678" w:rsidP="00505678">
      <w:pPr>
        <w:tabs>
          <w:tab w:val="left" w:pos="992"/>
        </w:tabs>
        <w:spacing w:before="0"/>
        <w:rPr>
          <w:rFonts w:cs="Arial"/>
        </w:rPr>
      </w:pPr>
      <w:r w:rsidRPr="00150ACD">
        <w:rPr>
          <w:rFonts w:cs="Arial"/>
          <w:lang w:val="sr-Cyrl-RS"/>
        </w:rPr>
        <w:t xml:space="preserve">-  </w:t>
      </w:r>
      <w:r w:rsidRPr="00150ACD">
        <w:rPr>
          <w:rFonts w:cs="Arial"/>
        </w:rPr>
        <w:t>на место предвиђено за место и датум уписује се место и датум попуњавања</w:t>
      </w:r>
      <w:r w:rsidRPr="00150ACD">
        <w:rPr>
          <w:rFonts w:cs="Arial"/>
          <w:lang w:val="sr-Cyrl-RS"/>
        </w:rPr>
        <w:t xml:space="preserve"> </w:t>
      </w:r>
      <w:r w:rsidRPr="00150ACD">
        <w:rPr>
          <w:rFonts w:cs="Arial"/>
        </w:rPr>
        <w:t>обрасца структуре цене.</w:t>
      </w:r>
    </w:p>
    <w:p w14:paraId="198226A8" w14:textId="77777777" w:rsidR="00505678" w:rsidRPr="00150ACD" w:rsidRDefault="00505678" w:rsidP="00505678">
      <w:pPr>
        <w:tabs>
          <w:tab w:val="left" w:pos="992"/>
        </w:tabs>
        <w:spacing w:before="0"/>
        <w:rPr>
          <w:rFonts w:cs="Arial"/>
        </w:rPr>
      </w:pPr>
      <w:r w:rsidRPr="00150ACD">
        <w:rPr>
          <w:rFonts w:cs="Arial"/>
          <w:lang w:val="sr-Cyrl-RS"/>
        </w:rPr>
        <w:t xml:space="preserve">-       </w:t>
      </w:r>
      <w:r w:rsidRPr="00150ACD">
        <w:rPr>
          <w:rFonts w:cs="Arial"/>
        </w:rPr>
        <w:t>на  место предвиђено за печат и потпис понуђач печатом оверава и потписује образац структуре цене.</w:t>
      </w:r>
    </w:p>
    <w:p w14:paraId="3111BDB8" w14:textId="77777777" w:rsidR="008C3235" w:rsidRPr="00150ACD" w:rsidRDefault="008C3235">
      <w:pPr>
        <w:spacing w:before="0"/>
        <w:jc w:val="left"/>
        <w:rPr>
          <w:rFonts w:cs="Arial"/>
          <w:b/>
          <w:lang w:val="sr-Cyrl-RS"/>
        </w:rPr>
      </w:pPr>
    </w:p>
    <w:p w14:paraId="10A808A6" w14:textId="77777777" w:rsidR="008C3235" w:rsidRPr="00150ACD" w:rsidRDefault="008C3235">
      <w:pPr>
        <w:spacing w:before="0"/>
        <w:jc w:val="left"/>
        <w:rPr>
          <w:rFonts w:cs="Arial"/>
          <w:b/>
          <w:lang w:val="sr-Cyrl-RS"/>
        </w:rPr>
      </w:pPr>
      <w:r w:rsidRPr="00150ACD">
        <w:rPr>
          <w:rFonts w:cs="Arial"/>
          <w:lang w:val="sr-Cyrl-RS"/>
        </w:rPr>
        <w:br w:type="page"/>
      </w:r>
    </w:p>
    <w:p w14:paraId="196082C0" w14:textId="77777777" w:rsidR="00303173" w:rsidRDefault="00303173" w:rsidP="003F5515">
      <w:pPr>
        <w:pStyle w:val="KDObrazac"/>
        <w:spacing w:before="0"/>
        <w:rPr>
          <w:lang w:val="sr-Cyrl-RS"/>
        </w:rPr>
      </w:pPr>
    </w:p>
    <w:p w14:paraId="2684CD4D" w14:textId="77777777" w:rsidR="00303173" w:rsidRDefault="00303173" w:rsidP="003F5515">
      <w:pPr>
        <w:pStyle w:val="KDObrazac"/>
        <w:spacing w:before="0"/>
        <w:rPr>
          <w:lang w:val="sr-Cyrl-RS"/>
        </w:rPr>
      </w:pPr>
    </w:p>
    <w:p w14:paraId="4FC4DCBC" w14:textId="77777777" w:rsidR="00343A18" w:rsidRPr="00150ACD" w:rsidRDefault="00505678" w:rsidP="003F5515">
      <w:pPr>
        <w:pStyle w:val="KDObrazac"/>
        <w:spacing w:before="0"/>
        <w:rPr>
          <w:lang w:val="sr-Cyrl-RS"/>
        </w:rPr>
      </w:pPr>
      <w:r w:rsidRPr="00150ACD">
        <w:rPr>
          <w:lang w:val="sr-Cyrl-RS"/>
        </w:rPr>
        <w:t>Образац 3</w:t>
      </w:r>
    </w:p>
    <w:p w14:paraId="4E55095D" w14:textId="77777777" w:rsidR="00343A18" w:rsidRPr="00150ACD" w:rsidRDefault="00343A18" w:rsidP="003F5515">
      <w:pPr>
        <w:spacing w:before="0"/>
        <w:rPr>
          <w:rFonts w:cs="Arial"/>
          <w:lang w:val="sr-Cyrl-CS"/>
        </w:rPr>
      </w:pPr>
    </w:p>
    <w:p w14:paraId="2F55124C" w14:textId="77777777" w:rsidR="00343A18" w:rsidRPr="00150ACD" w:rsidRDefault="007E7BB8" w:rsidP="00FF5E06">
      <w:pPr>
        <w:tabs>
          <w:tab w:val="left" w:pos="6870"/>
        </w:tabs>
        <w:spacing w:before="0"/>
        <w:rPr>
          <w:rFonts w:cs="Arial"/>
          <w:lang w:val="ru-RU"/>
        </w:rPr>
      </w:pPr>
      <w:r w:rsidRPr="00150ACD">
        <w:rPr>
          <w:rFonts w:cs="Arial"/>
          <w:lang w:val="sr-Latn-CS"/>
        </w:rPr>
        <w:tab/>
      </w:r>
    </w:p>
    <w:p w14:paraId="6DABBB75" w14:textId="6AF2A312" w:rsidR="00343A18" w:rsidRPr="00150ACD" w:rsidRDefault="00343A18" w:rsidP="008E6091">
      <w:pPr>
        <w:spacing w:before="0"/>
        <w:ind w:right="-43"/>
        <w:rPr>
          <w:rFonts w:cs="Arial"/>
          <w:lang w:val="ru-RU"/>
        </w:rPr>
      </w:pPr>
      <w:r w:rsidRPr="00150ACD">
        <w:rPr>
          <w:rFonts w:cs="Arial"/>
          <w:lang w:val="ru-RU"/>
        </w:rPr>
        <w:t xml:space="preserve">На основу члана </w:t>
      </w:r>
      <w:r w:rsidR="009802E7" w:rsidRPr="00150ACD">
        <w:rPr>
          <w:rFonts w:cs="Arial"/>
          <w:lang w:val="ru-RU"/>
        </w:rPr>
        <w:t>26. Закона о јавним набавкама (</w:t>
      </w:r>
      <w:r w:rsidRPr="00150ACD">
        <w:rPr>
          <w:rFonts w:cs="Arial"/>
          <w:lang w:val="ru-RU"/>
        </w:rPr>
        <w:t>„Службени гласник РС“, бр. 124/2012, 14/</w:t>
      </w:r>
      <w:r w:rsidR="006624A2" w:rsidRPr="00150ACD">
        <w:rPr>
          <w:rFonts w:cs="Arial"/>
          <w:lang w:val="sr-Latn-RS"/>
        </w:rPr>
        <w:t>20</w:t>
      </w:r>
      <w:r w:rsidRPr="00150ACD">
        <w:rPr>
          <w:rFonts w:cs="Arial"/>
          <w:lang w:val="ru-RU"/>
        </w:rPr>
        <w:t>15 и 68/</w:t>
      </w:r>
      <w:r w:rsidR="006624A2" w:rsidRPr="00150ACD">
        <w:rPr>
          <w:rFonts w:cs="Arial"/>
          <w:lang w:val="sr-Latn-RS"/>
        </w:rPr>
        <w:t>20</w:t>
      </w:r>
      <w:r w:rsidRPr="00150ACD">
        <w:rPr>
          <w:rFonts w:cs="Arial"/>
          <w:lang w:val="ru-RU"/>
        </w:rPr>
        <w:t>15)</w:t>
      </w:r>
      <w:r w:rsidR="00E046D1" w:rsidRPr="00150ACD">
        <w:rPr>
          <w:rFonts w:cs="Arial"/>
          <w:lang w:val="ru-RU"/>
        </w:rPr>
        <w:t xml:space="preserve"> </w:t>
      </w:r>
      <w:r w:rsidR="005528C6" w:rsidRPr="00150ACD">
        <w:rPr>
          <w:rFonts w:cs="Arial"/>
          <w:lang w:val="ru-RU"/>
        </w:rPr>
        <w:t xml:space="preserve">(даље: Закон), </w:t>
      </w:r>
      <w:r w:rsidR="00F7422A" w:rsidRPr="00095ED8">
        <w:rPr>
          <w:rFonts w:cs="Arial"/>
          <w:lang w:val="ru-RU"/>
        </w:rPr>
        <w:t>члана 2. став 1. тачка 6) подтачка (4) и члана 16.</w:t>
      </w:r>
      <w:r w:rsidRPr="00150ACD">
        <w:rPr>
          <w:rFonts w:cs="Arial"/>
          <w:lang w:val="ru-RU"/>
        </w:rPr>
        <w:t>. Правилника о обавезним елементима конкурсне документације у поступцима јавних набавки начину доказивања испуњености услова (</w:t>
      </w:r>
      <w:r w:rsidR="006624A2" w:rsidRPr="00150ACD">
        <w:rPr>
          <w:rFonts w:cs="Arial"/>
          <w:lang w:val="sr-Latn-RS"/>
        </w:rPr>
        <w:t>„</w:t>
      </w:r>
      <w:r w:rsidR="006624A2" w:rsidRPr="00150ACD">
        <w:rPr>
          <w:rFonts w:cs="Arial"/>
          <w:lang w:val="ru-RU"/>
        </w:rPr>
        <w:t>Службени гласник РС</w:t>
      </w:r>
      <w:r w:rsidR="006624A2" w:rsidRPr="00150ACD">
        <w:rPr>
          <w:rFonts w:cs="Arial"/>
          <w:lang w:val="sr-Cyrl-RS"/>
        </w:rPr>
        <w:t>“</w:t>
      </w:r>
      <w:r w:rsidRPr="00150ACD">
        <w:rPr>
          <w:rFonts w:cs="Arial"/>
          <w:lang w:val="ru-RU"/>
        </w:rPr>
        <w:t>, бр.86/</w:t>
      </w:r>
      <w:r w:rsidR="006624A2" w:rsidRPr="00150ACD">
        <w:rPr>
          <w:rFonts w:cs="Arial"/>
          <w:lang w:val="sr-Latn-RS"/>
        </w:rPr>
        <w:t>20</w:t>
      </w:r>
      <w:r w:rsidRPr="00150ACD">
        <w:rPr>
          <w:rFonts w:cs="Arial"/>
          <w:lang w:val="ru-RU"/>
        </w:rPr>
        <w:t>15) понуђач</w:t>
      </w:r>
      <w:r w:rsidR="008E6091" w:rsidRPr="00150ACD">
        <w:rPr>
          <w:rFonts w:cs="Arial"/>
          <w:lang w:val="sr-Latn-CS"/>
        </w:rPr>
        <w:t>/</w:t>
      </w:r>
      <w:r w:rsidR="008E6091" w:rsidRPr="00150ACD">
        <w:rPr>
          <w:rFonts w:cs="Arial"/>
          <w:lang w:val="sr-Cyrl-CS"/>
        </w:rPr>
        <w:t>члан групе понуђача</w:t>
      </w:r>
      <w:r w:rsidRPr="00150ACD">
        <w:rPr>
          <w:rFonts w:cs="Arial"/>
          <w:lang w:val="ru-RU"/>
        </w:rPr>
        <w:t xml:space="preserve"> даје:</w:t>
      </w:r>
    </w:p>
    <w:p w14:paraId="70436D24" w14:textId="77777777" w:rsidR="00343A18" w:rsidRPr="00150ACD" w:rsidRDefault="00343A18" w:rsidP="003F5515">
      <w:pPr>
        <w:spacing w:before="0"/>
        <w:rPr>
          <w:rFonts w:cs="Arial"/>
          <w:lang w:val="ru-RU"/>
        </w:rPr>
      </w:pPr>
    </w:p>
    <w:p w14:paraId="65BEDECF" w14:textId="77777777" w:rsidR="00343A18" w:rsidRPr="00150ACD" w:rsidRDefault="00343A18" w:rsidP="003F5515">
      <w:pPr>
        <w:spacing w:before="0"/>
        <w:jc w:val="center"/>
        <w:rPr>
          <w:rFonts w:cs="Arial"/>
          <w:b/>
          <w:lang w:val="ru-RU"/>
        </w:rPr>
      </w:pPr>
      <w:r w:rsidRPr="00150ACD">
        <w:rPr>
          <w:rFonts w:cs="Arial"/>
          <w:b/>
          <w:lang w:val="ru-RU"/>
        </w:rPr>
        <w:t>ИЗЈАВУ О НЕЗАВИСНОЈ ПОНУДИ</w:t>
      </w:r>
    </w:p>
    <w:p w14:paraId="66769838" w14:textId="77777777" w:rsidR="00343A18" w:rsidRPr="00150ACD" w:rsidRDefault="00343A18" w:rsidP="003F5515">
      <w:pPr>
        <w:spacing w:before="0"/>
        <w:jc w:val="center"/>
        <w:rPr>
          <w:rFonts w:cs="Arial"/>
          <w:b/>
          <w:lang w:val="ru-RU"/>
        </w:rPr>
      </w:pPr>
    </w:p>
    <w:p w14:paraId="6EBA8132" w14:textId="77777777" w:rsidR="00343A18" w:rsidRPr="00150ACD" w:rsidRDefault="00343A18" w:rsidP="003F5515">
      <w:pPr>
        <w:spacing w:before="0"/>
        <w:jc w:val="center"/>
        <w:rPr>
          <w:rFonts w:cs="Arial"/>
          <w:b/>
          <w:lang w:val="ru-RU"/>
        </w:rPr>
      </w:pPr>
    </w:p>
    <w:p w14:paraId="03FB47BD" w14:textId="77777777" w:rsidR="00343A18" w:rsidRPr="00150ACD" w:rsidRDefault="00343A18" w:rsidP="003F5515">
      <w:pPr>
        <w:spacing w:before="0"/>
        <w:rPr>
          <w:rFonts w:cs="Arial"/>
          <w:lang w:val="ru-RU"/>
        </w:rPr>
      </w:pPr>
      <w:r w:rsidRPr="00150ACD">
        <w:rPr>
          <w:rFonts w:cs="Arial"/>
          <w:lang w:val="ru-RU"/>
        </w:rPr>
        <w:t>и под пуном материјалном и кривичном одговорношћу потвр</w:t>
      </w:r>
      <w:r w:rsidR="00C34E90" w:rsidRPr="00150ACD">
        <w:rPr>
          <w:rFonts w:cs="Arial"/>
          <w:lang w:val="ru-RU"/>
        </w:rPr>
        <w:t>ђује да је Понуду број____________</w:t>
      </w:r>
      <w:r w:rsidRPr="00150ACD">
        <w:rPr>
          <w:rFonts w:cs="Arial"/>
          <w:lang w:val="ru-RU"/>
        </w:rPr>
        <w:t xml:space="preserve">за јавну набавку </w:t>
      </w:r>
      <w:r w:rsidR="00987CF5" w:rsidRPr="00150ACD">
        <w:rPr>
          <w:rFonts w:cs="Arial"/>
          <w:lang w:val="ru-RU"/>
        </w:rPr>
        <w:t>услуга</w:t>
      </w:r>
      <w:r w:rsidR="009323E3" w:rsidRPr="00150ACD">
        <w:rPr>
          <w:rFonts w:cs="Arial"/>
          <w:lang w:val="ru-RU"/>
        </w:rPr>
        <w:t xml:space="preserve"> </w:t>
      </w:r>
      <w:r w:rsidR="00C43F96" w:rsidRPr="00150ACD">
        <w:rPr>
          <w:rFonts w:cs="Arial"/>
          <w:b/>
          <w:bCs/>
          <w:lang w:val="ru-RU"/>
        </w:rPr>
        <w:t>Израда ИТД за објекат пословнице Гроцка</w:t>
      </w:r>
      <w:r w:rsidR="00822167" w:rsidRPr="00150ACD">
        <w:rPr>
          <w:rFonts w:cs="Arial"/>
          <w:b/>
          <w:bCs/>
          <w:lang w:val="ru-RU"/>
        </w:rPr>
        <w:t>)</w:t>
      </w:r>
      <w:r w:rsidR="00965859" w:rsidRPr="00150ACD">
        <w:rPr>
          <w:rFonts w:cs="Arial"/>
          <w:color w:val="000000" w:themeColor="text1"/>
        </w:rPr>
        <w:t xml:space="preserve">, </w:t>
      </w:r>
      <w:r w:rsidR="00C43F96" w:rsidRPr="00150ACD">
        <w:rPr>
          <w:rFonts w:cs="Arial"/>
          <w:color w:val="000000" w:themeColor="text1"/>
        </w:rPr>
        <w:t>JН/8000/0067/2019 ЈАНА (2457/2019)</w:t>
      </w:r>
      <w:r w:rsidR="007956B5" w:rsidRPr="00150ACD">
        <w:rPr>
          <w:rFonts w:cs="Arial"/>
          <w:color w:val="000000" w:themeColor="text1"/>
        </w:rPr>
        <w:t xml:space="preserve"> </w:t>
      </w:r>
      <w:r w:rsidRPr="00150ACD">
        <w:rPr>
          <w:rFonts w:cs="Arial"/>
          <w:color w:val="000000" w:themeColor="text1"/>
          <w:lang w:val="ru-RU"/>
        </w:rPr>
        <w:t xml:space="preserve">Наручиоца </w:t>
      </w:r>
      <w:r w:rsidRPr="00150ACD">
        <w:rPr>
          <w:rFonts w:eastAsia="Arial Unicode MS" w:cs="Arial"/>
          <w:color w:val="000000"/>
          <w:kern w:val="1"/>
          <w:lang w:eastAsia="ar-SA"/>
        </w:rPr>
        <w:t>Јавно предузеће „Електропривреда Србије“ Београд</w:t>
      </w:r>
      <w:r w:rsidR="006624A2" w:rsidRPr="00150ACD">
        <w:rPr>
          <w:rFonts w:eastAsia="Arial Unicode MS" w:cs="Arial"/>
          <w:color w:val="000000"/>
          <w:kern w:val="1"/>
          <w:lang w:val="sr-Cyrl-RS" w:eastAsia="ar-SA"/>
        </w:rPr>
        <w:t>,</w:t>
      </w:r>
      <w:r w:rsidR="008B6E76" w:rsidRPr="00150ACD">
        <w:rPr>
          <w:rFonts w:eastAsia="Arial Unicode MS" w:cs="Arial"/>
          <w:color w:val="000000"/>
          <w:kern w:val="1"/>
          <w:lang w:eastAsia="ar-SA"/>
        </w:rPr>
        <w:t xml:space="preserve"> </w:t>
      </w:r>
      <w:r w:rsidRPr="00150ACD">
        <w:rPr>
          <w:rFonts w:cs="Arial"/>
          <w:lang w:val="ru-RU"/>
        </w:rPr>
        <w:t>по Позиву за подношење понуда објављеном на</w:t>
      </w:r>
      <w:r w:rsidR="000F683D" w:rsidRPr="00150ACD">
        <w:rPr>
          <w:rFonts w:cs="Arial"/>
          <w:lang w:val="ru-RU"/>
        </w:rPr>
        <w:t xml:space="preserve"> </w:t>
      </w:r>
      <w:r w:rsidRPr="00150ACD">
        <w:rPr>
          <w:rFonts w:cs="Arial"/>
          <w:lang w:val="ru-RU"/>
        </w:rPr>
        <w:t>Порталу јавних набавки и интернет стран</w:t>
      </w:r>
      <w:r w:rsidR="00C34E90" w:rsidRPr="00150ACD">
        <w:rPr>
          <w:rFonts w:cs="Arial"/>
          <w:lang w:val="ru-RU"/>
        </w:rPr>
        <w:t>ици Наручиоца</w:t>
      </w:r>
      <w:r w:rsidRPr="00150ACD">
        <w:rPr>
          <w:rFonts w:cs="Arial"/>
          <w:lang w:val="ru-RU"/>
        </w:rPr>
        <w:t>, поднео независно, без договора са другим понуђачима или заинтересованим лицима.</w:t>
      </w:r>
    </w:p>
    <w:p w14:paraId="59FBD8C7" w14:textId="77777777" w:rsidR="008E6091" w:rsidRPr="00150ACD" w:rsidRDefault="008E6091" w:rsidP="003F5515">
      <w:pPr>
        <w:tabs>
          <w:tab w:val="left" w:pos="0"/>
        </w:tabs>
        <w:spacing w:before="0"/>
        <w:rPr>
          <w:rFonts w:cs="Arial"/>
          <w:lang w:val="sr-Latn-CS"/>
        </w:rPr>
      </w:pPr>
    </w:p>
    <w:p w14:paraId="2DB83032" w14:textId="77777777" w:rsidR="00343A18" w:rsidRPr="00150ACD" w:rsidRDefault="00343A18" w:rsidP="003F5515">
      <w:pPr>
        <w:tabs>
          <w:tab w:val="left" w:pos="0"/>
        </w:tabs>
        <w:spacing w:before="0"/>
        <w:rPr>
          <w:rFonts w:cs="Arial"/>
          <w:lang w:val="ru-RU"/>
        </w:rPr>
      </w:pPr>
      <w:r w:rsidRPr="00150ACD">
        <w:rPr>
          <w:rFonts w:cs="Arial"/>
          <w:lang w:val="ru-RU"/>
        </w:rPr>
        <w:t>У супротном упознат је да ће сходно члану 168.</w:t>
      </w:r>
      <w:r w:rsidR="006624A2" w:rsidRPr="00150ACD">
        <w:rPr>
          <w:rFonts w:cs="Arial"/>
          <w:lang w:val="ru-RU"/>
        </w:rPr>
        <w:t xml:space="preserve"> </w:t>
      </w:r>
      <w:r w:rsidRPr="00150ACD">
        <w:rPr>
          <w:rFonts w:cs="Arial"/>
          <w:lang w:val="ru-RU"/>
        </w:rPr>
        <w:t>став 1.</w:t>
      </w:r>
      <w:r w:rsidR="006624A2" w:rsidRPr="00150ACD">
        <w:rPr>
          <w:rFonts w:cs="Arial"/>
          <w:lang w:val="ru-RU"/>
        </w:rPr>
        <w:t xml:space="preserve"> </w:t>
      </w:r>
      <w:r w:rsidRPr="00150ACD">
        <w:rPr>
          <w:rFonts w:cs="Arial"/>
          <w:lang w:val="ru-RU"/>
        </w:rPr>
        <w:t>тачка 2) Закона, уговор о јавној набавци бити ништав.</w:t>
      </w:r>
    </w:p>
    <w:p w14:paraId="0E1DC935" w14:textId="77777777" w:rsidR="00343A18" w:rsidRPr="00150ACD" w:rsidRDefault="00343A18" w:rsidP="003F5515">
      <w:pPr>
        <w:spacing w:before="0"/>
        <w:rPr>
          <w:rFonts w:cs="Arial"/>
          <w:b/>
          <w:lang w:val="ru-RU"/>
        </w:rPr>
      </w:pPr>
    </w:p>
    <w:p w14:paraId="27BC9DF8" w14:textId="77777777" w:rsidR="00343A18" w:rsidRPr="00150ACD" w:rsidRDefault="00343A18" w:rsidP="003F5515">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50ACD" w14:paraId="05E10883" w14:textId="77777777" w:rsidTr="00BC01DC">
        <w:trPr>
          <w:jc w:val="center"/>
        </w:trPr>
        <w:tc>
          <w:tcPr>
            <w:tcW w:w="3882" w:type="dxa"/>
          </w:tcPr>
          <w:p w14:paraId="0A04F0EA" w14:textId="77777777" w:rsidR="00343A18" w:rsidRPr="00150ACD" w:rsidRDefault="00343A18" w:rsidP="003F5515">
            <w:pPr>
              <w:spacing w:before="0"/>
              <w:jc w:val="center"/>
              <w:rPr>
                <w:rFonts w:cs="Arial"/>
              </w:rPr>
            </w:pPr>
            <w:r w:rsidRPr="00150ACD">
              <w:rPr>
                <w:rFonts w:cs="Arial"/>
              </w:rPr>
              <w:t>Датум</w:t>
            </w:r>
          </w:p>
        </w:tc>
        <w:tc>
          <w:tcPr>
            <w:tcW w:w="2127" w:type="dxa"/>
          </w:tcPr>
          <w:p w14:paraId="7A9AEEDC" w14:textId="77777777" w:rsidR="00343A18" w:rsidRPr="00150ACD" w:rsidRDefault="00343A18" w:rsidP="003F5515">
            <w:pPr>
              <w:spacing w:before="0"/>
              <w:jc w:val="center"/>
              <w:rPr>
                <w:rFonts w:cs="Arial"/>
                <w:lang w:val="ru-RU"/>
              </w:rPr>
            </w:pPr>
          </w:p>
        </w:tc>
        <w:tc>
          <w:tcPr>
            <w:tcW w:w="4022" w:type="dxa"/>
          </w:tcPr>
          <w:p w14:paraId="24CA746C" w14:textId="77777777" w:rsidR="00343A18" w:rsidRPr="00150ACD" w:rsidRDefault="00343A18" w:rsidP="003F5515">
            <w:pPr>
              <w:spacing w:before="0"/>
              <w:jc w:val="center"/>
              <w:rPr>
                <w:rFonts w:cs="Arial"/>
              </w:rPr>
            </w:pPr>
            <w:r w:rsidRPr="00150ACD">
              <w:rPr>
                <w:rFonts w:cs="Arial"/>
                <w:lang w:val="sr-Cyrl-CS"/>
              </w:rPr>
              <w:t>П</w:t>
            </w:r>
            <w:r w:rsidRPr="00150ACD">
              <w:rPr>
                <w:rFonts w:cs="Arial"/>
              </w:rPr>
              <w:t>онуђач/члан групе</w:t>
            </w:r>
          </w:p>
        </w:tc>
      </w:tr>
      <w:tr w:rsidR="00343A18" w:rsidRPr="00150ACD" w14:paraId="57923423" w14:textId="77777777" w:rsidTr="00BC01DC">
        <w:trPr>
          <w:jc w:val="center"/>
        </w:trPr>
        <w:tc>
          <w:tcPr>
            <w:tcW w:w="3882" w:type="dxa"/>
          </w:tcPr>
          <w:p w14:paraId="251042B0" w14:textId="77777777" w:rsidR="00343A18" w:rsidRPr="00150ACD" w:rsidRDefault="00343A18" w:rsidP="003F5515">
            <w:pPr>
              <w:spacing w:before="0"/>
              <w:jc w:val="center"/>
              <w:rPr>
                <w:rFonts w:cs="Arial"/>
              </w:rPr>
            </w:pPr>
          </w:p>
        </w:tc>
        <w:tc>
          <w:tcPr>
            <w:tcW w:w="2127" w:type="dxa"/>
          </w:tcPr>
          <w:p w14:paraId="7BDB1D25" w14:textId="77777777" w:rsidR="00343A18" w:rsidRPr="00150ACD" w:rsidRDefault="00343A18" w:rsidP="003F5515">
            <w:pPr>
              <w:spacing w:before="0"/>
              <w:jc w:val="center"/>
              <w:rPr>
                <w:rFonts w:cs="Arial"/>
              </w:rPr>
            </w:pPr>
            <w:r w:rsidRPr="00150ACD">
              <w:rPr>
                <w:rFonts w:cs="Arial"/>
              </w:rPr>
              <w:t>М.П.</w:t>
            </w:r>
          </w:p>
        </w:tc>
        <w:tc>
          <w:tcPr>
            <w:tcW w:w="4022" w:type="dxa"/>
          </w:tcPr>
          <w:p w14:paraId="1FFA1206" w14:textId="77777777" w:rsidR="00343A18" w:rsidRPr="00150ACD" w:rsidRDefault="00343A18" w:rsidP="003F5515">
            <w:pPr>
              <w:spacing w:before="0"/>
              <w:jc w:val="center"/>
              <w:rPr>
                <w:rFonts w:cs="Arial"/>
                <w:lang w:val="ru-RU"/>
              </w:rPr>
            </w:pPr>
          </w:p>
        </w:tc>
      </w:tr>
      <w:tr w:rsidR="00343A18" w:rsidRPr="00150ACD" w14:paraId="26351809" w14:textId="77777777" w:rsidTr="00BC01DC">
        <w:trPr>
          <w:jc w:val="center"/>
        </w:trPr>
        <w:tc>
          <w:tcPr>
            <w:tcW w:w="3882" w:type="dxa"/>
            <w:tcBorders>
              <w:bottom w:val="single" w:sz="4" w:space="0" w:color="auto"/>
            </w:tcBorders>
          </w:tcPr>
          <w:p w14:paraId="1EE71941" w14:textId="77777777" w:rsidR="00343A18" w:rsidRPr="00150ACD" w:rsidRDefault="00343A18" w:rsidP="003F5515">
            <w:pPr>
              <w:spacing w:before="0"/>
              <w:jc w:val="center"/>
              <w:rPr>
                <w:rFonts w:cs="Arial"/>
              </w:rPr>
            </w:pPr>
          </w:p>
        </w:tc>
        <w:tc>
          <w:tcPr>
            <w:tcW w:w="2127" w:type="dxa"/>
          </w:tcPr>
          <w:p w14:paraId="22C093BA" w14:textId="77777777" w:rsidR="00343A18" w:rsidRPr="00150ACD" w:rsidRDefault="00343A18" w:rsidP="003F5515">
            <w:pPr>
              <w:spacing w:before="0"/>
              <w:jc w:val="center"/>
              <w:rPr>
                <w:rFonts w:cs="Arial"/>
                <w:lang w:val="ru-RU"/>
              </w:rPr>
            </w:pPr>
          </w:p>
        </w:tc>
        <w:tc>
          <w:tcPr>
            <w:tcW w:w="4022" w:type="dxa"/>
            <w:tcBorders>
              <w:bottom w:val="single" w:sz="4" w:space="0" w:color="auto"/>
            </w:tcBorders>
          </w:tcPr>
          <w:p w14:paraId="50F01A7D" w14:textId="77777777" w:rsidR="00343A18" w:rsidRPr="00150ACD" w:rsidRDefault="00343A18" w:rsidP="003F5515">
            <w:pPr>
              <w:spacing w:before="0"/>
              <w:jc w:val="center"/>
              <w:rPr>
                <w:rFonts w:cs="Arial"/>
                <w:lang w:val="ru-RU"/>
              </w:rPr>
            </w:pPr>
          </w:p>
        </w:tc>
      </w:tr>
      <w:tr w:rsidR="00343A18" w:rsidRPr="00150ACD" w14:paraId="34C1364C" w14:textId="77777777" w:rsidTr="00BC01DC">
        <w:trPr>
          <w:trHeight w:val="389"/>
          <w:jc w:val="center"/>
        </w:trPr>
        <w:tc>
          <w:tcPr>
            <w:tcW w:w="3882" w:type="dxa"/>
            <w:tcBorders>
              <w:top w:val="single" w:sz="4" w:space="0" w:color="auto"/>
            </w:tcBorders>
          </w:tcPr>
          <w:p w14:paraId="5DE7D6F4" w14:textId="77777777" w:rsidR="00343A18" w:rsidRPr="00150ACD" w:rsidRDefault="00343A18" w:rsidP="003F5515">
            <w:pPr>
              <w:spacing w:before="0"/>
              <w:jc w:val="center"/>
              <w:rPr>
                <w:rFonts w:cs="Arial"/>
              </w:rPr>
            </w:pPr>
          </w:p>
          <w:p w14:paraId="222E25A2" w14:textId="77777777" w:rsidR="00343A18" w:rsidRPr="00150ACD" w:rsidRDefault="00343A18" w:rsidP="003F5515">
            <w:pPr>
              <w:spacing w:before="0"/>
              <w:jc w:val="center"/>
              <w:rPr>
                <w:rFonts w:cs="Arial"/>
              </w:rPr>
            </w:pPr>
          </w:p>
        </w:tc>
        <w:tc>
          <w:tcPr>
            <w:tcW w:w="2127" w:type="dxa"/>
          </w:tcPr>
          <w:p w14:paraId="5F668D45" w14:textId="77777777" w:rsidR="00343A18" w:rsidRPr="00150ACD" w:rsidRDefault="00343A18" w:rsidP="003F5515">
            <w:pPr>
              <w:spacing w:before="0"/>
              <w:jc w:val="center"/>
              <w:rPr>
                <w:rFonts w:cs="Arial"/>
                <w:lang w:val="ru-RU"/>
              </w:rPr>
            </w:pPr>
          </w:p>
        </w:tc>
        <w:tc>
          <w:tcPr>
            <w:tcW w:w="4022" w:type="dxa"/>
            <w:tcBorders>
              <w:top w:val="single" w:sz="4" w:space="0" w:color="auto"/>
            </w:tcBorders>
          </w:tcPr>
          <w:p w14:paraId="7C466C99" w14:textId="77777777" w:rsidR="00343A18" w:rsidRPr="00150ACD" w:rsidRDefault="00343A18" w:rsidP="003F5515">
            <w:pPr>
              <w:spacing w:before="0"/>
              <w:jc w:val="center"/>
              <w:rPr>
                <w:rFonts w:cs="Arial"/>
                <w:lang w:val="ru-RU"/>
              </w:rPr>
            </w:pPr>
          </w:p>
        </w:tc>
      </w:tr>
    </w:tbl>
    <w:p w14:paraId="734CE03E" w14:textId="77777777" w:rsidR="00343A18" w:rsidRPr="00150ACD" w:rsidRDefault="00343A18" w:rsidP="003F5515">
      <w:pPr>
        <w:tabs>
          <w:tab w:val="left" w:pos="6028"/>
        </w:tabs>
        <w:autoSpaceDE w:val="0"/>
        <w:autoSpaceDN w:val="0"/>
        <w:adjustRightInd w:val="0"/>
        <w:spacing w:before="0"/>
        <w:ind w:left="360"/>
        <w:rPr>
          <w:rFonts w:eastAsia="Calibri" w:cs="Arial"/>
          <w:bCs/>
          <w:iCs/>
        </w:rPr>
      </w:pPr>
    </w:p>
    <w:p w14:paraId="6743942C" w14:textId="77777777" w:rsidR="00343A18" w:rsidRPr="00150ACD" w:rsidRDefault="00343A18" w:rsidP="003F5515">
      <w:pPr>
        <w:spacing w:before="0"/>
        <w:rPr>
          <w:rFonts w:cs="Arial"/>
          <w:i/>
          <w:lang w:val="sr-Cyrl-CS"/>
        </w:rPr>
      </w:pPr>
      <w:r w:rsidRPr="00150ACD">
        <w:rPr>
          <w:rFonts w:cs="Arial"/>
          <w:b/>
          <w:i/>
          <w:lang w:val="ru-RU"/>
        </w:rPr>
        <w:t>Напомена:</w:t>
      </w:r>
      <w:r w:rsidR="00AF6579" w:rsidRPr="00150ACD">
        <w:rPr>
          <w:rFonts w:cs="Arial"/>
          <w:b/>
          <w:i/>
          <w:lang w:val="ru-RU"/>
        </w:rPr>
        <w:t xml:space="preserve"> </w:t>
      </w:r>
      <w:r w:rsidRPr="00150ACD">
        <w:rPr>
          <w:rFonts w:cs="Arial"/>
          <w:i/>
        </w:rPr>
        <w:t xml:space="preserve">Уколико </w:t>
      </w:r>
      <w:r w:rsidRPr="00150ACD">
        <w:rPr>
          <w:rFonts w:cs="Arial"/>
          <w:i/>
          <w:lang w:val="sr-Cyrl-CS"/>
        </w:rPr>
        <w:t xml:space="preserve">заједничку </w:t>
      </w:r>
      <w:r w:rsidRPr="00150ACD">
        <w:rPr>
          <w:rFonts w:cs="Arial"/>
          <w:i/>
        </w:rPr>
        <w:t xml:space="preserve">понуду подноси група понуђача Изјава </w:t>
      </w:r>
      <w:r w:rsidRPr="00150ACD">
        <w:rPr>
          <w:rFonts w:cs="Arial"/>
          <w:i/>
          <w:lang w:val="sr-Cyrl-CS"/>
        </w:rPr>
        <w:t xml:space="preserve">се доставља за сваког члана групе понуђача. Изјава </w:t>
      </w:r>
      <w:r w:rsidRPr="00150ACD">
        <w:rPr>
          <w:rFonts w:cs="Arial"/>
          <w:i/>
        </w:rPr>
        <w:t>мора бити попуњена, потписана од стране овлашћеног лица</w:t>
      </w:r>
      <w:r w:rsidRPr="00150ACD">
        <w:rPr>
          <w:rFonts w:cs="Arial"/>
          <w:i/>
          <w:lang w:val="sr-Cyrl-CS"/>
        </w:rPr>
        <w:t xml:space="preserve"> за заступање</w:t>
      </w:r>
      <w:r w:rsidRPr="00150ACD">
        <w:rPr>
          <w:rFonts w:cs="Arial"/>
          <w:i/>
        </w:rPr>
        <w:t xml:space="preserve"> понуђача из групе понуђача и оверена печатом. </w:t>
      </w:r>
    </w:p>
    <w:p w14:paraId="26983A52" w14:textId="77777777" w:rsidR="00343A18" w:rsidRPr="00150ACD" w:rsidRDefault="00343A18" w:rsidP="003F5515">
      <w:pPr>
        <w:spacing w:before="0"/>
        <w:rPr>
          <w:rFonts w:cs="Arial"/>
          <w:i/>
        </w:rPr>
      </w:pPr>
      <w:r w:rsidRPr="00150ACD">
        <w:rPr>
          <w:rFonts w:cs="Arial"/>
          <w:i/>
        </w:rPr>
        <w:t>Приликом подношења понуде овај образац копирати у потребном броју примерака.</w:t>
      </w:r>
    </w:p>
    <w:p w14:paraId="39022991" w14:textId="77777777" w:rsidR="00343A18" w:rsidRPr="00150ACD" w:rsidRDefault="00343A18" w:rsidP="003F5515">
      <w:pPr>
        <w:spacing w:before="0"/>
        <w:rPr>
          <w:rFonts w:cs="Arial"/>
          <w:i/>
        </w:rPr>
      </w:pPr>
    </w:p>
    <w:p w14:paraId="230167FC" w14:textId="77777777" w:rsidR="00646336" w:rsidRPr="00150ACD" w:rsidRDefault="00646336" w:rsidP="003F5515">
      <w:pPr>
        <w:spacing w:before="0"/>
        <w:rPr>
          <w:rFonts w:cs="Arial"/>
          <w:i/>
        </w:rPr>
      </w:pPr>
    </w:p>
    <w:p w14:paraId="07FEECE4" w14:textId="77777777" w:rsidR="00646336" w:rsidRPr="00150ACD" w:rsidRDefault="00646336" w:rsidP="003F5515">
      <w:pPr>
        <w:spacing w:before="0"/>
        <w:rPr>
          <w:rFonts w:cs="Arial"/>
          <w:i/>
        </w:rPr>
      </w:pPr>
    </w:p>
    <w:p w14:paraId="59D29F19" w14:textId="77777777" w:rsidR="00646336" w:rsidRPr="00150ACD" w:rsidRDefault="00646336" w:rsidP="003F5515">
      <w:pPr>
        <w:spacing w:before="0"/>
        <w:rPr>
          <w:rFonts w:cs="Arial"/>
          <w:i/>
        </w:rPr>
      </w:pPr>
    </w:p>
    <w:p w14:paraId="002E6BBC" w14:textId="77777777" w:rsidR="00B1008F" w:rsidRPr="00150ACD" w:rsidRDefault="00B1008F" w:rsidP="003F5515">
      <w:pPr>
        <w:spacing w:before="0"/>
        <w:rPr>
          <w:rFonts w:cs="Arial"/>
          <w:i/>
        </w:rPr>
      </w:pPr>
    </w:p>
    <w:p w14:paraId="0FE7C31F" w14:textId="77777777" w:rsidR="00B1008F" w:rsidRPr="00150ACD" w:rsidRDefault="00B1008F" w:rsidP="003F5515">
      <w:pPr>
        <w:spacing w:before="0"/>
        <w:rPr>
          <w:rFonts w:cs="Arial"/>
          <w:i/>
        </w:rPr>
      </w:pPr>
    </w:p>
    <w:p w14:paraId="49353C1A" w14:textId="77777777" w:rsidR="00B1008F" w:rsidRPr="00150ACD" w:rsidRDefault="00B1008F" w:rsidP="003F5515">
      <w:pPr>
        <w:spacing w:before="0"/>
        <w:rPr>
          <w:rFonts w:cs="Arial"/>
          <w:i/>
        </w:rPr>
      </w:pPr>
    </w:p>
    <w:p w14:paraId="1A4F905D" w14:textId="77777777" w:rsidR="00343A18" w:rsidRPr="00150ACD" w:rsidRDefault="00343A18" w:rsidP="003F5515">
      <w:pPr>
        <w:spacing w:before="0"/>
        <w:rPr>
          <w:rFonts w:cs="Arial"/>
          <w:i/>
        </w:rPr>
      </w:pPr>
    </w:p>
    <w:p w14:paraId="79620072" w14:textId="77777777" w:rsidR="00FF5E06" w:rsidRPr="00150ACD" w:rsidRDefault="00FF5E06" w:rsidP="003F5515">
      <w:pPr>
        <w:spacing w:before="0"/>
        <w:rPr>
          <w:rFonts w:cs="Arial"/>
          <w:i/>
        </w:rPr>
      </w:pPr>
    </w:p>
    <w:p w14:paraId="3FB80C40" w14:textId="77777777" w:rsidR="00B46628" w:rsidRPr="00150ACD" w:rsidRDefault="00B46628" w:rsidP="003F5515">
      <w:pPr>
        <w:spacing w:before="0"/>
        <w:rPr>
          <w:rFonts w:cs="Arial"/>
          <w:i/>
        </w:rPr>
      </w:pPr>
    </w:p>
    <w:p w14:paraId="12BAD064" w14:textId="77777777" w:rsidR="00B46628" w:rsidRPr="00150ACD" w:rsidRDefault="00B46628" w:rsidP="003F5515">
      <w:pPr>
        <w:spacing w:before="0"/>
        <w:rPr>
          <w:rFonts w:cs="Arial"/>
          <w:i/>
        </w:rPr>
      </w:pPr>
    </w:p>
    <w:p w14:paraId="23D93757" w14:textId="77777777" w:rsidR="00B46628" w:rsidRPr="00150ACD" w:rsidRDefault="00B46628" w:rsidP="003F5515">
      <w:pPr>
        <w:spacing w:before="0"/>
        <w:rPr>
          <w:rFonts w:cs="Arial"/>
          <w:i/>
        </w:rPr>
      </w:pPr>
    </w:p>
    <w:p w14:paraId="5F2CC21F" w14:textId="77777777" w:rsidR="008C3235" w:rsidRPr="00150ACD" w:rsidRDefault="008C3235">
      <w:pPr>
        <w:spacing w:before="0"/>
        <w:jc w:val="left"/>
        <w:rPr>
          <w:rFonts w:cs="Arial"/>
          <w:b/>
          <w:lang w:val="sr-Cyrl-RS"/>
        </w:rPr>
      </w:pPr>
      <w:r w:rsidRPr="00150ACD">
        <w:rPr>
          <w:rFonts w:cs="Arial"/>
          <w:lang w:val="sr-Cyrl-RS"/>
        </w:rPr>
        <w:br w:type="page"/>
      </w:r>
    </w:p>
    <w:p w14:paraId="531FFDF8" w14:textId="77777777" w:rsidR="00303173" w:rsidRDefault="00303173" w:rsidP="003F5515">
      <w:pPr>
        <w:pStyle w:val="KDObrazac"/>
        <w:spacing w:before="0"/>
        <w:rPr>
          <w:lang w:val="sr-Cyrl-RS"/>
        </w:rPr>
      </w:pPr>
    </w:p>
    <w:p w14:paraId="0D5F03B7" w14:textId="77777777" w:rsidR="00343A18" w:rsidRPr="00150ACD" w:rsidRDefault="00987CF5" w:rsidP="003F5515">
      <w:pPr>
        <w:pStyle w:val="KDObrazac"/>
        <w:spacing w:before="0"/>
        <w:rPr>
          <w:lang w:val="sr-Cyrl-RS"/>
        </w:rPr>
      </w:pPr>
      <w:r w:rsidRPr="00150ACD">
        <w:rPr>
          <w:lang w:val="sr-Cyrl-RS"/>
        </w:rPr>
        <w:t>Образац 4</w:t>
      </w:r>
    </w:p>
    <w:p w14:paraId="111E372F" w14:textId="77777777" w:rsidR="00343A18" w:rsidRPr="00150ACD" w:rsidRDefault="00343A18" w:rsidP="003F5515">
      <w:pPr>
        <w:pStyle w:val="KDParagraf"/>
        <w:spacing w:before="0"/>
        <w:rPr>
          <w:rFonts w:cs="Arial"/>
        </w:rPr>
      </w:pPr>
    </w:p>
    <w:p w14:paraId="4F37C64A" w14:textId="77777777" w:rsidR="00343A18" w:rsidRPr="00150ACD" w:rsidRDefault="00343A18" w:rsidP="003F5515">
      <w:pPr>
        <w:pStyle w:val="Title"/>
        <w:spacing w:before="0"/>
        <w:jc w:val="right"/>
        <w:rPr>
          <w:rFonts w:cs="Arial"/>
          <w:b w:val="0"/>
          <w:caps/>
          <w:sz w:val="22"/>
          <w:szCs w:val="22"/>
        </w:rPr>
      </w:pPr>
    </w:p>
    <w:p w14:paraId="29BED1E9" w14:textId="77777777" w:rsidR="00343A18" w:rsidRPr="00150ACD" w:rsidRDefault="00343A18" w:rsidP="003F5515">
      <w:pPr>
        <w:spacing w:before="0"/>
        <w:rPr>
          <w:rFonts w:cs="Arial"/>
          <w:lang w:val="ru-RU"/>
        </w:rPr>
      </w:pPr>
      <w:r w:rsidRPr="00150ACD">
        <w:rPr>
          <w:rFonts w:cs="Arial"/>
          <w:lang w:val="ru-RU"/>
        </w:rPr>
        <w:t>На основу члана 75. став 2. Закона о јавним набавкама („Службени</w:t>
      </w:r>
      <w:r w:rsidR="006624A2" w:rsidRPr="00150ACD">
        <w:rPr>
          <w:rFonts w:cs="Arial"/>
          <w:lang w:val="ru-RU"/>
        </w:rPr>
        <w:t xml:space="preserve"> гласник РС“ бр.124/2012, 14/15</w:t>
      </w:r>
      <w:r w:rsidRPr="00150ACD">
        <w:rPr>
          <w:rFonts w:cs="Arial"/>
          <w:lang w:val="ru-RU"/>
        </w:rPr>
        <w:t xml:space="preserve"> и 68/15)</w:t>
      </w:r>
      <w:r w:rsidRPr="00150ACD">
        <w:rPr>
          <w:rFonts w:cs="Arial"/>
        </w:rPr>
        <w:t xml:space="preserve"> као </w:t>
      </w:r>
      <w:r w:rsidRPr="00150ACD">
        <w:rPr>
          <w:rFonts w:cs="Arial"/>
          <w:lang w:val="ru-RU"/>
        </w:rPr>
        <w:t>понуђач/</w:t>
      </w:r>
      <w:r w:rsidR="008E6091" w:rsidRPr="00150ACD">
        <w:rPr>
          <w:rFonts w:cs="Arial"/>
          <w:lang w:val="ru-RU"/>
        </w:rPr>
        <w:t>члан групе понуђача/</w:t>
      </w:r>
      <w:r w:rsidRPr="00150ACD">
        <w:rPr>
          <w:rFonts w:cs="Arial"/>
          <w:lang w:val="ru-RU"/>
        </w:rPr>
        <w:t>подизвођач дајем:</w:t>
      </w:r>
    </w:p>
    <w:p w14:paraId="1887A6FF" w14:textId="77777777" w:rsidR="00343A18" w:rsidRPr="00150ACD" w:rsidRDefault="00343A18" w:rsidP="003F5515">
      <w:pPr>
        <w:spacing w:before="0"/>
        <w:rPr>
          <w:rFonts w:cs="Arial"/>
          <w:lang w:val="ru-RU"/>
        </w:rPr>
      </w:pPr>
    </w:p>
    <w:p w14:paraId="271E45D4" w14:textId="77777777" w:rsidR="00343A18" w:rsidRPr="00150ACD" w:rsidRDefault="00343A18" w:rsidP="003F5515">
      <w:pPr>
        <w:spacing w:before="0"/>
        <w:rPr>
          <w:rFonts w:cs="Arial"/>
          <w:lang w:val="ru-RU"/>
        </w:rPr>
      </w:pPr>
    </w:p>
    <w:p w14:paraId="4F698A8A" w14:textId="77777777" w:rsidR="00343A18" w:rsidRPr="00150ACD" w:rsidRDefault="00343A18" w:rsidP="003F5515">
      <w:pPr>
        <w:spacing w:before="0"/>
        <w:jc w:val="center"/>
        <w:rPr>
          <w:rFonts w:cs="Arial"/>
          <w:b/>
          <w:lang w:val="ru-RU"/>
        </w:rPr>
      </w:pPr>
      <w:bookmarkStart w:id="240" w:name="_Toc442559929"/>
      <w:r w:rsidRPr="00150ACD">
        <w:rPr>
          <w:rFonts w:cs="Arial"/>
          <w:b/>
          <w:lang w:val="ru-RU"/>
        </w:rPr>
        <w:t>И З Ј А В У</w:t>
      </w:r>
      <w:bookmarkEnd w:id="240"/>
    </w:p>
    <w:p w14:paraId="1EF4B6A3" w14:textId="77777777" w:rsidR="00343A18" w:rsidRPr="00150ACD" w:rsidRDefault="00343A18" w:rsidP="003F5515">
      <w:pPr>
        <w:spacing w:before="0"/>
        <w:rPr>
          <w:rFonts w:cs="Arial"/>
        </w:rPr>
      </w:pPr>
    </w:p>
    <w:p w14:paraId="2D0F5146" w14:textId="77777777" w:rsidR="00343A18" w:rsidRPr="00150ACD" w:rsidRDefault="00343A18" w:rsidP="003F5515">
      <w:pPr>
        <w:spacing w:before="0"/>
        <w:rPr>
          <w:rFonts w:cs="Arial"/>
        </w:rPr>
      </w:pPr>
    </w:p>
    <w:p w14:paraId="3FADBDE6" w14:textId="77777777" w:rsidR="00343A18" w:rsidRPr="00150ACD" w:rsidRDefault="00343A18" w:rsidP="003F5515">
      <w:pPr>
        <w:spacing w:before="0"/>
        <w:rPr>
          <w:rFonts w:cs="Arial"/>
          <w:lang w:val="ru-RU"/>
        </w:rPr>
      </w:pPr>
      <w:r w:rsidRPr="00150ACD">
        <w:rPr>
          <w:rFonts w:cs="Arial"/>
          <w:lang w:val="ru-RU"/>
        </w:rPr>
        <w:t xml:space="preserve">којом изричито наводимо да </w:t>
      </w:r>
      <w:r w:rsidRPr="00150ACD">
        <w:rPr>
          <w:rFonts w:cs="Arial"/>
        </w:rPr>
        <w:t>смо у свом досадашњем раду и</w:t>
      </w:r>
      <w:r w:rsidR="00C00DDC" w:rsidRPr="00150ACD">
        <w:rPr>
          <w:rFonts w:cs="Arial"/>
          <w:lang w:val="ru-RU"/>
        </w:rPr>
        <w:t xml:space="preserve"> при састављању Понуде </w:t>
      </w:r>
      <w:r w:rsidR="00987CF5" w:rsidRPr="00150ACD">
        <w:rPr>
          <w:rFonts w:cs="Arial"/>
        </w:rPr>
        <w:t>број</w:t>
      </w:r>
      <w:r w:rsidRPr="00150ACD">
        <w:rPr>
          <w:rFonts w:cs="Arial"/>
        </w:rPr>
        <w:t xml:space="preserve"> </w:t>
      </w:r>
      <w:r w:rsidR="00C34E90" w:rsidRPr="00150ACD">
        <w:rPr>
          <w:rFonts w:cs="Arial"/>
        </w:rPr>
        <w:t>___________</w:t>
      </w:r>
      <w:r w:rsidRPr="00150ACD">
        <w:rPr>
          <w:rFonts w:cs="Arial"/>
          <w:lang w:val="ru-RU"/>
        </w:rPr>
        <w:t xml:space="preserve">за јавну </w:t>
      </w:r>
      <w:r w:rsidR="0041058A" w:rsidRPr="00150ACD">
        <w:rPr>
          <w:rFonts w:cs="Arial"/>
          <w:lang w:val="ru-RU"/>
        </w:rPr>
        <w:t>набавку</w:t>
      </w:r>
      <w:r w:rsidR="00987CF5" w:rsidRPr="00150ACD">
        <w:rPr>
          <w:rFonts w:cs="Arial"/>
          <w:lang w:val="ru-RU"/>
        </w:rPr>
        <w:t xml:space="preserve"> услуга</w:t>
      </w:r>
      <w:r w:rsidR="0041058A" w:rsidRPr="00150ACD">
        <w:rPr>
          <w:rFonts w:cs="Arial"/>
          <w:lang w:val="ru-RU"/>
        </w:rPr>
        <w:t xml:space="preserve"> </w:t>
      </w:r>
      <w:r w:rsidR="00C43F96" w:rsidRPr="00150ACD">
        <w:rPr>
          <w:rFonts w:cs="Arial"/>
          <w:b/>
          <w:bCs/>
          <w:lang w:val="ru-RU"/>
        </w:rPr>
        <w:t>Израда ИТД за објекат пословнице Гроцка</w:t>
      </w:r>
      <w:r w:rsidR="00892E64" w:rsidRPr="00150ACD">
        <w:rPr>
          <w:rFonts w:cs="Arial"/>
          <w:color w:val="000000" w:themeColor="text1"/>
        </w:rPr>
        <w:t xml:space="preserve">, </w:t>
      </w:r>
      <w:r w:rsidR="00C43F96" w:rsidRPr="00150ACD">
        <w:rPr>
          <w:rFonts w:cs="Arial"/>
          <w:color w:val="000000" w:themeColor="text1"/>
        </w:rPr>
        <w:t>JН/8000/0067/2019 ЈАНА (2457/2019)</w:t>
      </w:r>
      <w:r w:rsidR="007956B5" w:rsidRPr="00150ACD">
        <w:rPr>
          <w:rFonts w:cs="Arial"/>
          <w:color w:val="000000" w:themeColor="text1"/>
        </w:rPr>
        <w:t xml:space="preserve"> </w:t>
      </w:r>
      <w:r w:rsidRPr="00150ACD">
        <w:rPr>
          <w:rFonts w:cs="Arial"/>
          <w:color w:val="000000" w:themeColor="text1"/>
          <w:lang w:val="ru-RU"/>
        </w:rPr>
        <w:t xml:space="preserve">поштовали обавезе које произилазе из важећих прописа о заштити на раду, запошљавању </w:t>
      </w:r>
      <w:r w:rsidRPr="00150ACD">
        <w:rPr>
          <w:rFonts w:cs="Arial"/>
          <w:lang w:val="ru-RU"/>
        </w:rPr>
        <w:t>и условима рада, заштити животне средине</w:t>
      </w:r>
      <w:r w:rsidRPr="00150ACD">
        <w:rPr>
          <w:rFonts w:cs="Arial"/>
        </w:rPr>
        <w:t>,</w:t>
      </w:r>
      <w:r w:rsidRPr="00150ACD">
        <w:rPr>
          <w:rFonts w:cs="Arial"/>
          <w:lang w:val="ru-RU"/>
        </w:rPr>
        <w:t xml:space="preserve"> као и да </w:t>
      </w:r>
      <w:r w:rsidRPr="00150ACD">
        <w:rPr>
          <w:rFonts w:cs="Arial"/>
        </w:rPr>
        <w:t>немамо забрану обављања делатности која је на снази у време подношења Понуде.</w:t>
      </w:r>
    </w:p>
    <w:p w14:paraId="075B07BC" w14:textId="77777777" w:rsidR="00343A18" w:rsidRPr="00150ACD" w:rsidRDefault="00343A18" w:rsidP="003F5515">
      <w:pPr>
        <w:spacing w:before="0"/>
        <w:rPr>
          <w:rFonts w:cs="Arial"/>
        </w:rPr>
      </w:pPr>
    </w:p>
    <w:p w14:paraId="4A446F58" w14:textId="77777777" w:rsidR="00343A18" w:rsidRPr="00150ACD" w:rsidRDefault="00343A18" w:rsidP="003F5515">
      <w:pPr>
        <w:tabs>
          <w:tab w:val="left" w:pos="6028"/>
        </w:tabs>
        <w:autoSpaceDE w:val="0"/>
        <w:autoSpaceDN w:val="0"/>
        <w:adjustRightInd w:val="0"/>
        <w:spacing w:before="0"/>
        <w:ind w:left="360"/>
        <w:rPr>
          <w:rFonts w:eastAsia="Calibri" w:cs="Arial"/>
          <w:bCs/>
          <w:iCs/>
        </w:rPr>
      </w:pPr>
    </w:p>
    <w:p w14:paraId="3E7057B7" w14:textId="77777777" w:rsidR="00343A18" w:rsidRPr="00150ACD" w:rsidRDefault="00343A18" w:rsidP="003F5515">
      <w:pPr>
        <w:tabs>
          <w:tab w:val="left" w:pos="6028"/>
        </w:tabs>
        <w:autoSpaceDE w:val="0"/>
        <w:autoSpaceDN w:val="0"/>
        <w:adjustRightInd w:val="0"/>
        <w:spacing w:before="0"/>
        <w:ind w:left="360"/>
        <w:rPr>
          <w:rFonts w:eastAsia="Calibri" w:cs="Arial"/>
          <w:bCs/>
          <w:iCs/>
        </w:rPr>
      </w:pPr>
    </w:p>
    <w:p w14:paraId="76E1CBAA" w14:textId="77777777" w:rsidR="00343A18" w:rsidRPr="00150ACD" w:rsidRDefault="00343A18" w:rsidP="003F5515">
      <w:pPr>
        <w:tabs>
          <w:tab w:val="left" w:pos="6028"/>
        </w:tabs>
        <w:autoSpaceDE w:val="0"/>
        <w:autoSpaceDN w:val="0"/>
        <w:adjustRightInd w:val="0"/>
        <w:spacing w:before="0"/>
        <w:ind w:left="360"/>
        <w:rPr>
          <w:rFonts w:eastAsia="Calibri" w:cs="Arial"/>
          <w:bCs/>
          <w:iCs/>
        </w:rPr>
      </w:pPr>
    </w:p>
    <w:tbl>
      <w:tblPr>
        <w:tblW w:w="8932" w:type="dxa"/>
        <w:jc w:val="center"/>
        <w:tblLayout w:type="fixed"/>
        <w:tblLook w:val="0000" w:firstRow="0" w:lastRow="0" w:firstColumn="0" w:lastColumn="0" w:noHBand="0" w:noVBand="0"/>
      </w:tblPr>
      <w:tblGrid>
        <w:gridCol w:w="3457"/>
        <w:gridCol w:w="1893"/>
        <w:gridCol w:w="3582"/>
      </w:tblGrid>
      <w:tr w:rsidR="00343A18" w:rsidRPr="00150ACD" w14:paraId="065888E6" w14:textId="77777777" w:rsidTr="00987CF5">
        <w:trPr>
          <w:trHeight w:val="186"/>
          <w:jc w:val="center"/>
        </w:trPr>
        <w:tc>
          <w:tcPr>
            <w:tcW w:w="3457" w:type="dxa"/>
          </w:tcPr>
          <w:p w14:paraId="4F4F1DD6" w14:textId="77777777" w:rsidR="00343A18" w:rsidRPr="00150ACD" w:rsidRDefault="00343A18" w:rsidP="003F5515">
            <w:pPr>
              <w:spacing w:before="0"/>
              <w:jc w:val="center"/>
              <w:rPr>
                <w:rFonts w:cs="Arial"/>
              </w:rPr>
            </w:pPr>
            <w:r w:rsidRPr="00150ACD">
              <w:rPr>
                <w:rFonts w:cs="Arial"/>
              </w:rPr>
              <w:t>Датум</w:t>
            </w:r>
          </w:p>
        </w:tc>
        <w:tc>
          <w:tcPr>
            <w:tcW w:w="1893" w:type="dxa"/>
          </w:tcPr>
          <w:p w14:paraId="293875EE" w14:textId="77777777" w:rsidR="00343A18" w:rsidRPr="00150ACD" w:rsidRDefault="00343A18" w:rsidP="003F5515">
            <w:pPr>
              <w:spacing w:before="0"/>
              <w:jc w:val="center"/>
              <w:rPr>
                <w:rFonts w:cs="Arial"/>
                <w:lang w:val="ru-RU"/>
              </w:rPr>
            </w:pPr>
          </w:p>
        </w:tc>
        <w:tc>
          <w:tcPr>
            <w:tcW w:w="3582" w:type="dxa"/>
          </w:tcPr>
          <w:p w14:paraId="76110778" w14:textId="77777777" w:rsidR="00343A18" w:rsidRPr="00150ACD" w:rsidRDefault="00343A18" w:rsidP="003F5515">
            <w:pPr>
              <w:spacing w:before="0"/>
              <w:jc w:val="center"/>
              <w:rPr>
                <w:rFonts w:cs="Arial"/>
                <w:lang w:val="sr-Cyrl-CS"/>
              </w:rPr>
            </w:pPr>
            <w:r w:rsidRPr="00150ACD">
              <w:rPr>
                <w:rFonts w:cs="Arial"/>
                <w:lang w:val="sr-Cyrl-CS"/>
              </w:rPr>
              <w:t>П</w:t>
            </w:r>
            <w:r w:rsidRPr="00150ACD">
              <w:rPr>
                <w:rFonts w:cs="Arial"/>
              </w:rPr>
              <w:t>онуђач</w:t>
            </w:r>
            <w:r w:rsidRPr="00150ACD">
              <w:rPr>
                <w:rFonts w:cs="Arial"/>
                <w:lang w:val="sr-Cyrl-CS"/>
              </w:rPr>
              <w:t>/члан групе</w:t>
            </w:r>
            <w:r w:rsidR="008E6091" w:rsidRPr="00150ACD">
              <w:rPr>
                <w:rFonts w:cs="Arial"/>
                <w:lang w:val="sr-Cyrl-CS"/>
              </w:rPr>
              <w:t>/подизвођач</w:t>
            </w:r>
          </w:p>
        </w:tc>
      </w:tr>
      <w:tr w:rsidR="00343A18" w:rsidRPr="00150ACD" w14:paraId="093A4DC8" w14:textId="77777777" w:rsidTr="00987CF5">
        <w:trPr>
          <w:trHeight w:val="195"/>
          <w:jc w:val="center"/>
        </w:trPr>
        <w:tc>
          <w:tcPr>
            <w:tcW w:w="3457" w:type="dxa"/>
          </w:tcPr>
          <w:p w14:paraId="0D888E3D" w14:textId="77777777" w:rsidR="00343A18" w:rsidRPr="00150ACD" w:rsidRDefault="00343A18" w:rsidP="003F5515">
            <w:pPr>
              <w:spacing w:before="0"/>
              <w:jc w:val="center"/>
              <w:rPr>
                <w:rFonts w:cs="Arial"/>
              </w:rPr>
            </w:pPr>
          </w:p>
        </w:tc>
        <w:tc>
          <w:tcPr>
            <w:tcW w:w="1893" w:type="dxa"/>
          </w:tcPr>
          <w:p w14:paraId="4AC573DB" w14:textId="77777777" w:rsidR="00343A18" w:rsidRPr="00150ACD" w:rsidRDefault="00343A18" w:rsidP="003F5515">
            <w:pPr>
              <w:spacing w:before="0"/>
              <w:jc w:val="center"/>
              <w:rPr>
                <w:rFonts w:cs="Arial"/>
              </w:rPr>
            </w:pPr>
            <w:r w:rsidRPr="00150ACD">
              <w:rPr>
                <w:rFonts w:cs="Arial"/>
              </w:rPr>
              <w:t>М.П.</w:t>
            </w:r>
          </w:p>
        </w:tc>
        <w:tc>
          <w:tcPr>
            <w:tcW w:w="3582" w:type="dxa"/>
          </w:tcPr>
          <w:p w14:paraId="13FA6D28" w14:textId="77777777" w:rsidR="00343A18" w:rsidRPr="00150ACD" w:rsidRDefault="00343A18" w:rsidP="003F5515">
            <w:pPr>
              <w:spacing w:before="0"/>
              <w:jc w:val="center"/>
              <w:rPr>
                <w:rFonts w:cs="Arial"/>
                <w:lang w:val="ru-RU"/>
              </w:rPr>
            </w:pPr>
          </w:p>
        </w:tc>
      </w:tr>
      <w:tr w:rsidR="00343A18" w:rsidRPr="00150ACD" w14:paraId="239879FC" w14:textId="77777777" w:rsidTr="00987CF5">
        <w:trPr>
          <w:trHeight w:val="186"/>
          <w:jc w:val="center"/>
        </w:trPr>
        <w:tc>
          <w:tcPr>
            <w:tcW w:w="3457" w:type="dxa"/>
            <w:tcBorders>
              <w:bottom w:val="single" w:sz="4" w:space="0" w:color="auto"/>
            </w:tcBorders>
          </w:tcPr>
          <w:p w14:paraId="1CC6B89E" w14:textId="77777777" w:rsidR="00343A18" w:rsidRPr="00150ACD" w:rsidRDefault="00343A18" w:rsidP="003F5515">
            <w:pPr>
              <w:spacing w:before="0"/>
              <w:jc w:val="center"/>
              <w:rPr>
                <w:rFonts w:cs="Arial"/>
              </w:rPr>
            </w:pPr>
          </w:p>
        </w:tc>
        <w:tc>
          <w:tcPr>
            <w:tcW w:w="1893" w:type="dxa"/>
          </w:tcPr>
          <w:p w14:paraId="0EA53967" w14:textId="77777777" w:rsidR="00343A18" w:rsidRPr="00150ACD" w:rsidRDefault="00343A18" w:rsidP="003F5515">
            <w:pPr>
              <w:spacing w:before="0"/>
              <w:jc w:val="center"/>
              <w:rPr>
                <w:rFonts w:cs="Arial"/>
                <w:lang w:val="ru-RU"/>
              </w:rPr>
            </w:pPr>
          </w:p>
        </w:tc>
        <w:tc>
          <w:tcPr>
            <w:tcW w:w="3582" w:type="dxa"/>
            <w:tcBorders>
              <w:bottom w:val="single" w:sz="4" w:space="0" w:color="auto"/>
            </w:tcBorders>
          </w:tcPr>
          <w:p w14:paraId="7397DA24" w14:textId="77777777" w:rsidR="00343A18" w:rsidRPr="00150ACD" w:rsidRDefault="00343A18" w:rsidP="003F5515">
            <w:pPr>
              <w:spacing w:before="0"/>
              <w:jc w:val="center"/>
              <w:rPr>
                <w:rFonts w:cs="Arial"/>
                <w:lang w:val="ru-RU"/>
              </w:rPr>
            </w:pPr>
          </w:p>
        </w:tc>
      </w:tr>
      <w:tr w:rsidR="00343A18" w:rsidRPr="00150ACD" w14:paraId="6778B23E" w14:textId="77777777" w:rsidTr="00987CF5">
        <w:trPr>
          <w:trHeight w:val="268"/>
          <w:jc w:val="center"/>
        </w:trPr>
        <w:tc>
          <w:tcPr>
            <w:tcW w:w="3457" w:type="dxa"/>
            <w:tcBorders>
              <w:top w:val="single" w:sz="4" w:space="0" w:color="auto"/>
            </w:tcBorders>
          </w:tcPr>
          <w:p w14:paraId="2B8C8965" w14:textId="77777777" w:rsidR="00343A18" w:rsidRPr="00150ACD" w:rsidRDefault="00343A18" w:rsidP="003F5515">
            <w:pPr>
              <w:spacing w:before="0"/>
              <w:jc w:val="center"/>
              <w:rPr>
                <w:rFonts w:cs="Arial"/>
              </w:rPr>
            </w:pPr>
          </w:p>
          <w:p w14:paraId="497FC128" w14:textId="77777777" w:rsidR="00343A18" w:rsidRPr="00150ACD" w:rsidRDefault="00343A18" w:rsidP="003F5515">
            <w:pPr>
              <w:spacing w:before="0"/>
              <w:jc w:val="center"/>
              <w:rPr>
                <w:rFonts w:cs="Arial"/>
              </w:rPr>
            </w:pPr>
          </w:p>
        </w:tc>
        <w:tc>
          <w:tcPr>
            <w:tcW w:w="1893" w:type="dxa"/>
          </w:tcPr>
          <w:p w14:paraId="4521F0BA" w14:textId="77777777" w:rsidR="00343A18" w:rsidRPr="00150ACD" w:rsidRDefault="00343A18" w:rsidP="003F5515">
            <w:pPr>
              <w:spacing w:before="0"/>
              <w:jc w:val="center"/>
              <w:rPr>
                <w:rFonts w:cs="Arial"/>
                <w:lang w:val="ru-RU"/>
              </w:rPr>
            </w:pPr>
          </w:p>
        </w:tc>
        <w:tc>
          <w:tcPr>
            <w:tcW w:w="3582" w:type="dxa"/>
            <w:tcBorders>
              <w:top w:val="single" w:sz="4" w:space="0" w:color="auto"/>
            </w:tcBorders>
          </w:tcPr>
          <w:p w14:paraId="421CD734" w14:textId="77777777" w:rsidR="00343A18" w:rsidRPr="00150ACD" w:rsidRDefault="00343A18" w:rsidP="003F5515">
            <w:pPr>
              <w:spacing w:before="0"/>
              <w:jc w:val="center"/>
              <w:rPr>
                <w:rFonts w:cs="Arial"/>
                <w:lang w:val="ru-RU"/>
              </w:rPr>
            </w:pPr>
          </w:p>
        </w:tc>
      </w:tr>
    </w:tbl>
    <w:p w14:paraId="1C5AD1E3" w14:textId="77777777" w:rsidR="00987CF5" w:rsidRPr="00150ACD" w:rsidRDefault="00987CF5" w:rsidP="003F5515">
      <w:pPr>
        <w:spacing w:before="0"/>
        <w:rPr>
          <w:rFonts w:cs="Arial"/>
          <w:b/>
          <w:i/>
        </w:rPr>
      </w:pPr>
    </w:p>
    <w:p w14:paraId="6332B160" w14:textId="77777777" w:rsidR="00987CF5" w:rsidRPr="00150ACD" w:rsidRDefault="00987CF5" w:rsidP="003F5515">
      <w:pPr>
        <w:spacing w:before="0"/>
        <w:rPr>
          <w:rFonts w:cs="Arial"/>
          <w:b/>
          <w:i/>
        </w:rPr>
      </w:pPr>
    </w:p>
    <w:p w14:paraId="2ACBADC2" w14:textId="77777777" w:rsidR="00987CF5" w:rsidRPr="00150ACD" w:rsidRDefault="00987CF5" w:rsidP="003F5515">
      <w:pPr>
        <w:spacing w:before="0"/>
        <w:rPr>
          <w:rFonts w:cs="Arial"/>
          <w:b/>
          <w:i/>
        </w:rPr>
      </w:pPr>
    </w:p>
    <w:p w14:paraId="62D5A4F2" w14:textId="77777777" w:rsidR="00987CF5" w:rsidRPr="00150ACD" w:rsidRDefault="00987CF5" w:rsidP="003F5515">
      <w:pPr>
        <w:spacing w:before="0"/>
        <w:rPr>
          <w:rFonts w:cs="Arial"/>
          <w:b/>
          <w:i/>
        </w:rPr>
      </w:pPr>
    </w:p>
    <w:p w14:paraId="3925BDF8" w14:textId="77777777" w:rsidR="00987CF5" w:rsidRPr="00150ACD" w:rsidRDefault="00987CF5" w:rsidP="003F5515">
      <w:pPr>
        <w:spacing w:before="0"/>
        <w:rPr>
          <w:rFonts w:cs="Arial"/>
          <w:b/>
          <w:i/>
        </w:rPr>
      </w:pPr>
    </w:p>
    <w:p w14:paraId="77F595B4" w14:textId="77777777" w:rsidR="00987CF5" w:rsidRPr="00150ACD" w:rsidRDefault="00987CF5" w:rsidP="003F5515">
      <w:pPr>
        <w:spacing w:before="0"/>
        <w:rPr>
          <w:rFonts w:cs="Arial"/>
          <w:b/>
          <w:i/>
        </w:rPr>
      </w:pPr>
    </w:p>
    <w:p w14:paraId="237D0697" w14:textId="77777777" w:rsidR="00987CF5" w:rsidRPr="00150ACD" w:rsidRDefault="00987CF5" w:rsidP="003F5515">
      <w:pPr>
        <w:spacing w:before="0"/>
        <w:rPr>
          <w:rFonts w:cs="Arial"/>
          <w:b/>
          <w:i/>
        </w:rPr>
      </w:pPr>
    </w:p>
    <w:p w14:paraId="0E728D6D" w14:textId="77777777" w:rsidR="00987CF5" w:rsidRPr="00150ACD" w:rsidRDefault="00987CF5" w:rsidP="003F5515">
      <w:pPr>
        <w:spacing w:before="0"/>
        <w:rPr>
          <w:rFonts w:cs="Arial"/>
          <w:b/>
          <w:i/>
        </w:rPr>
      </w:pPr>
    </w:p>
    <w:p w14:paraId="5BA83569" w14:textId="77777777" w:rsidR="00987CF5" w:rsidRPr="00150ACD" w:rsidRDefault="00987CF5" w:rsidP="003F5515">
      <w:pPr>
        <w:spacing w:before="0"/>
        <w:rPr>
          <w:rFonts w:cs="Arial"/>
          <w:b/>
          <w:i/>
        </w:rPr>
      </w:pPr>
    </w:p>
    <w:p w14:paraId="5F15DA6E" w14:textId="77777777" w:rsidR="00343A18" w:rsidRPr="00150ACD" w:rsidRDefault="00343A18" w:rsidP="003F5515">
      <w:pPr>
        <w:spacing w:before="0"/>
        <w:rPr>
          <w:rFonts w:cs="Arial"/>
          <w:i/>
          <w:lang w:val="sr-Cyrl-CS"/>
        </w:rPr>
      </w:pPr>
      <w:r w:rsidRPr="00150ACD">
        <w:rPr>
          <w:rFonts w:cs="Arial"/>
          <w:b/>
          <w:i/>
        </w:rPr>
        <w:t>Напомена:</w:t>
      </w:r>
      <w:r w:rsidRPr="00150ACD">
        <w:rPr>
          <w:rFonts w:cs="Arial"/>
          <w:i/>
        </w:rPr>
        <w:t xml:space="preserve"> Уколико </w:t>
      </w:r>
      <w:r w:rsidRPr="00150ACD">
        <w:rPr>
          <w:rFonts w:cs="Arial"/>
          <w:i/>
          <w:lang w:val="sr-Cyrl-CS"/>
        </w:rPr>
        <w:t xml:space="preserve">заједничку </w:t>
      </w:r>
      <w:r w:rsidRPr="00150ACD">
        <w:rPr>
          <w:rFonts w:cs="Arial"/>
          <w:i/>
        </w:rPr>
        <w:t xml:space="preserve">понуду подноси група понуђача Изјава </w:t>
      </w:r>
      <w:r w:rsidRPr="00150ACD">
        <w:rPr>
          <w:rFonts w:cs="Arial"/>
          <w:i/>
          <w:lang w:val="sr-Cyrl-CS"/>
        </w:rPr>
        <w:t xml:space="preserve">се доставља за сваког члана групе понуђача. Изјава </w:t>
      </w:r>
      <w:r w:rsidRPr="00150ACD">
        <w:rPr>
          <w:rFonts w:cs="Arial"/>
          <w:i/>
        </w:rPr>
        <w:t>мора бити попуњена, потписана од стране овлашћеног лица</w:t>
      </w:r>
      <w:r w:rsidRPr="00150ACD">
        <w:rPr>
          <w:rFonts w:cs="Arial"/>
          <w:i/>
          <w:lang w:val="sr-Cyrl-CS"/>
        </w:rPr>
        <w:t xml:space="preserve"> за заступање</w:t>
      </w:r>
      <w:r w:rsidRPr="00150ACD">
        <w:rPr>
          <w:rFonts w:cs="Arial"/>
          <w:i/>
        </w:rPr>
        <w:t xml:space="preserve"> понуђача из групе понуђача и оверена печатом. </w:t>
      </w:r>
    </w:p>
    <w:p w14:paraId="64698D45" w14:textId="77777777" w:rsidR="00343A18" w:rsidRPr="00150ACD" w:rsidRDefault="00343A18" w:rsidP="003F5515">
      <w:pPr>
        <w:spacing w:before="0"/>
        <w:rPr>
          <w:rFonts w:cs="Arial"/>
          <w:i/>
        </w:rPr>
      </w:pPr>
      <w:r w:rsidRPr="00150ACD">
        <w:rPr>
          <w:rFonts w:eastAsia="Calibri" w:cs="Arial"/>
          <w:i/>
        </w:rPr>
        <w:t xml:space="preserve">У случају да понуђач подноси понуду са подизвођачем, Изјава </w:t>
      </w:r>
      <w:r w:rsidRPr="00150ACD">
        <w:rPr>
          <w:rFonts w:eastAsia="Calibri" w:cs="Arial"/>
          <w:i/>
          <w:lang w:val="sr-Cyrl-CS"/>
        </w:rPr>
        <w:t xml:space="preserve">се доставља за понуђача и сваког подизвођача. Изјава </w:t>
      </w:r>
      <w:r w:rsidRPr="00150ACD">
        <w:rPr>
          <w:rFonts w:eastAsia="Calibri" w:cs="Arial"/>
          <w:i/>
        </w:rPr>
        <w:t xml:space="preserve">мора бити </w:t>
      </w:r>
      <w:r w:rsidRPr="00150ACD">
        <w:rPr>
          <w:rFonts w:eastAsia="Calibri" w:cs="Arial"/>
          <w:i/>
          <w:lang w:val="sr-Cyrl-CS"/>
        </w:rPr>
        <w:t>попуњена,</w:t>
      </w:r>
      <w:r w:rsidRPr="00150ACD">
        <w:rPr>
          <w:rFonts w:eastAsia="Calibri" w:cs="Arial"/>
          <w:i/>
        </w:rPr>
        <w:t xml:space="preserve"> потписана</w:t>
      </w:r>
      <w:r w:rsidRPr="00150ACD">
        <w:rPr>
          <w:rFonts w:eastAsia="Calibri" w:cs="Arial"/>
          <w:i/>
          <w:lang w:val="sr-Cyrl-CS"/>
        </w:rPr>
        <w:t xml:space="preserve"> и оверена</w:t>
      </w:r>
      <w:r w:rsidRPr="00150ACD">
        <w:rPr>
          <w:rFonts w:eastAsia="Calibri" w:cs="Arial"/>
          <w:i/>
        </w:rPr>
        <w:t xml:space="preserve"> од стране овлашћеног лица за заступање </w:t>
      </w:r>
      <w:r w:rsidRPr="00150ACD">
        <w:rPr>
          <w:rFonts w:eastAsia="Calibri" w:cs="Arial"/>
          <w:i/>
          <w:lang w:val="sr-Cyrl-CS"/>
        </w:rPr>
        <w:t>понуђача/подизво</w:t>
      </w:r>
      <w:r w:rsidRPr="00150ACD">
        <w:rPr>
          <w:rFonts w:eastAsia="Calibri" w:cs="Arial"/>
          <w:i/>
        </w:rPr>
        <w:t>ђача</w:t>
      </w:r>
      <w:r w:rsidRPr="00150ACD">
        <w:rPr>
          <w:rFonts w:eastAsia="Calibri" w:cs="Arial"/>
          <w:i/>
          <w:lang w:val="sr-Cyrl-CS"/>
        </w:rPr>
        <w:t xml:space="preserve"> и оверена печатом.</w:t>
      </w:r>
    </w:p>
    <w:p w14:paraId="405D6BB4" w14:textId="77777777" w:rsidR="00343A18" w:rsidRPr="00150ACD" w:rsidRDefault="00343A18" w:rsidP="003F5515">
      <w:pPr>
        <w:spacing w:before="0"/>
        <w:rPr>
          <w:rFonts w:cs="Arial"/>
          <w:lang w:val="sr-Cyrl-CS"/>
        </w:rPr>
      </w:pPr>
      <w:r w:rsidRPr="00150ACD">
        <w:rPr>
          <w:rFonts w:cs="Arial"/>
          <w:i/>
        </w:rPr>
        <w:t>Приликом подношења понуде овај образац копирати у потребном броју примерака.</w:t>
      </w:r>
    </w:p>
    <w:p w14:paraId="5AF9B7D9" w14:textId="77777777" w:rsidR="00343A18" w:rsidRPr="00150ACD" w:rsidRDefault="00343A18" w:rsidP="003F5515">
      <w:pPr>
        <w:spacing w:before="0"/>
        <w:rPr>
          <w:rFonts w:cs="Arial"/>
        </w:rPr>
      </w:pPr>
    </w:p>
    <w:p w14:paraId="390EE968" w14:textId="77777777" w:rsidR="000F683D" w:rsidRPr="00150ACD" w:rsidRDefault="000F683D" w:rsidP="003F5515">
      <w:pPr>
        <w:spacing w:before="0"/>
        <w:rPr>
          <w:rFonts w:cs="Arial"/>
        </w:rPr>
      </w:pPr>
    </w:p>
    <w:p w14:paraId="0C1D1200" w14:textId="77777777" w:rsidR="0042687E" w:rsidRPr="00150ACD" w:rsidRDefault="0042687E" w:rsidP="003F5515">
      <w:pPr>
        <w:spacing w:before="0"/>
        <w:rPr>
          <w:rFonts w:cs="Arial"/>
        </w:rPr>
      </w:pPr>
    </w:p>
    <w:p w14:paraId="52484DF6" w14:textId="77777777" w:rsidR="00067C90" w:rsidRPr="00150ACD" w:rsidRDefault="00067C90" w:rsidP="003F5515">
      <w:pPr>
        <w:spacing w:before="0"/>
        <w:rPr>
          <w:rFonts w:cs="Arial"/>
        </w:rPr>
      </w:pPr>
    </w:p>
    <w:p w14:paraId="3AE3A68B" w14:textId="77777777" w:rsidR="00067C90" w:rsidRPr="00150ACD" w:rsidRDefault="00067C90" w:rsidP="003F5515">
      <w:pPr>
        <w:spacing w:before="0"/>
        <w:rPr>
          <w:rFonts w:cs="Arial"/>
        </w:rPr>
      </w:pPr>
    </w:p>
    <w:p w14:paraId="4A78E39C" w14:textId="77777777" w:rsidR="0042687E" w:rsidRPr="00150ACD" w:rsidRDefault="0042687E" w:rsidP="003F5515">
      <w:pPr>
        <w:spacing w:before="0"/>
        <w:rPr>
          <w:rFonts w:cs="Arial"/>
        </w:rPr>
      </w:pPr>
    </w:p>
    <w:p w14:paraId="1AC0AB98" w14:textId="77777777" w:rsidR="00343A18" w:rsidRPr="00150ACD" w:rsidRDefault="00343A18" w:rsidP="003F5515">
      <w:pPr>
        <w:spacing w:before="0"/>
        <w:rPr>
          <w:rFonts w:cs="Arial"/>
        </w:rPr>
      </w:pPr>
    </w:p>
    <w:p w14:paraId="6C83AA7A" w14:textId="77777777" w:rsidR="004422B5" w:rsidRDefault="004422B5" w:rsidP="004422B5">
      <w:pPr>
        <w:suppressAutoHyphens/>
        <w:spacing w:before="0"/>
        <w:jc w:val="left"/>
        <w:rPr>
          <w:rFonts w:cs="Arial"/>
          <w:lang w:val="sr-Cyrl-CS" w:eastAsia="ar-SA"/>
        </w:rPr>
      </w:pPr>
    </w:p>
    <w:p w14:paraId="122FF65F" w14:textId="77777777" w:rsidR="00611960" w:rsidRDefault="00611960" w:rsidP="004422B5">
      <w:pPr>
        <w:suppressAutoHyphens/>
        <w:spacing w:before="0"/>
        <w:jc w:val="left"/>
        <w:rPr>
          <w:rFonts w:cs="Arial"/>
          <w:lang w:val="sr-Cyrl-CS" w:eastAsia="ar-SA"/>
        </w:rPr>
      </w:pPr>
    </w:p>
    <w:p w14:paraId="550B4B4A" w14:textId="77777777" w:rsidR="00611960" w:rsidRDefault="00611960" w:rsidP="004422B5">
      <w:pPr>
        <w:suppressAutoHyphens/>
        <w:spacing w:before="0"/>
        <w:jc w:val="left"/>
        <w:rPr>
          <w:rFonts w:cs="Arial"/>
          <w:lang w:val="sr-Cyrl-CS" w:eastAsia="ar-SA"/>
        </w:rPr>
      </w:pPr>
    </w:p>
    <w:p w14:paraId="2D54393D" w14:textId="77777777" w:rsidR="00611960" w:rsidRDefault="00611960" w:rsidP="004422B5">
      <w:pPr>
        <w:suppressAutoHyphens/>
        <w:spacing w:before="0"/>
        <w:jc w:val="left"/>
        <w:rPr>
          <w:rFonts w:cs="Arial"/>
          <w:lang w:val="sr-Cyrl-CS" w:eastAsia="ar-SA"/>
        </w:rPr>
      </w:pPr>
    </w:p>
    <w:p w14:paraId="1324AD75" w14:textId="77777777" w:rsidR="00611960" w:rsidRDefault="00611960" w:rsidP="004422B5">
      <w:pPr>
        <w:suppressAutoHyphens/>
        <w:spacing w:before="0"/>
        <w:jc w:val="left"/>
        <w:rPr>
          <w:rFonts w:cs="Arial"/>
          <w:lang w:val="sr-Cyrl-CS" w:eastAsia="ar-SA"/>
        </w:rPr>
      </w:pPr>
    </w:p>
    <w:p w14:paraId="011F223F" w14:textId="77777777" w:rsidR="00611960" w:rsidRDefault="00611960" w:rsidP="004422B5">
      <w:pPr>
        <w:suppressAutoHyphens/>
        <w:spacing w:before="0"/>
        <w:jc w:val="left"/>
        <w:rPr>
          <w:rFonts w:cs="Arial"/>
          <w:lang w:val="sr-Cyrl-CS" w:eastAsia="ar-SA"/>
        </w:rPr>
      </w:pPr>
    </w:p>
    <w:p w14:paraId="22717BF8" w14:textId="77777777" w:rsidR="00611960" w:rsidRPr="00150ACD" w:rsidRDefault="00611960" w:rsidP="004422B5">
      <w:pPr>
        <w:suppressAutoHyphens/>
        <w:spacing w:before="0"/>
        <w:jc w:val="left"/>
        <w:rPr>
          <w:rFonts w:cs="Arial"/>
          <w:lang w:val="sr-Cyrl-CS" w:eastAsia="ar-SA"/>
        </w:rPr>
      </w:pPr>
    </w:p>
    <w:p w14:paraId="76AD8B98" w14:textId="77777777" w:rsidR="008C3235" w:rsidRPr="00150ACD" w:rsidRDefault="008C3235" w:rsidP="00987CF5">
      <w:pPr>
        <w:tabs>
          <w:tab w:val="left" w:pos="0"/>
          <w:tab w:val="left" w:pos="122"/>
        </w:tabs>
        <w:spacing w:before="0"/>
        <w:ind w:right="-610"/>
        <w:contextualSpacing/>
        <w:jc w:val="right"/>
        <w:rPr>
          <w:rFonts w:cs="Arial"/>
          <w:b/>
          <w:lang w:val="ru-RU"/>
        </w:rPr>
      </w:pPr>
    </w:p>
    <w:p w14:paraId="7AD13BE4" w14:textId="77777777" w:rsidR="00987CF5" w:rsidRPr="00150ACD" w:rsidRDefault="00987CF5" w:rsidP="008C3235">
      <w:pPr>
        <w:pStyle w:val="KDObrazac"/>
        <w:rPr>
          <w:lang w:val="ru-RU"/>
        </w:rPr>
      </w:pPr>
      <w:r w:rsidRPr="00150ACD">
        <w:rPr>
          <w:lang w:val="ru-RU"/>
        </w:rPr>
        <w:t>Образац 5</w:t>
      </w:r>
      <w:r w:rsidR="008C3235" w:rsidRPr="00150ACD">
        <w:rPr>
          <w:lang w:val="ru-RU"/>
        </w:rPr>
        <w:t>.</w:t>
      </w:r>
    </w:p>
    <w:p w14:paraId="47F39130" w14:textId="77777777" w:rsidR="00987CF5" w:rsidRPr="00150ACD" w:rsidRDefault="00987CF5" w:rsidP="00987CF5">
      <w:pPr>
        <w:ind w:right="404"/>
        <w:jc w:val="center"/>
        <w:rPr>
          <w:rFonts w:cs="Arial"/>
          <w:b/>
        </w:rPr>
      </w:pPr>
      <w:r w:rsidRPr="00150ACD">
        <w:rPr>
          <w:rFonts w:cs="Arial"/>
          <w:b/>
        </w:rPr>
        <w:t>СПИСАК</w:t>
      </w:r>
      <w:r w:rsidRPr="00150ACD">
        <w:rPr>
          <w:rFonts w:cs="Arial"/>
          <w:b/>
          <w:lang w:val="sr-Cyrl-RS"/>
        </w:rPr>
        <w:t xml:space="preserve"> </w:t>
      </w:r>
      <w:r w:rsidRPr="00150ACD">
        <w:rPr>
          <w:rFonts w:cs="Arial"/>
          <w:b/>
        </w:rPr>
        <w:t>РЕФЕРЕНЦИ</w:t>
      </w:r>
    </w:p>
    <w:p w14:paraId="6615C5E9" w14:textId="77777777" w:rsidR="00C00DDC" w:rsidRPr="00150ACD" w:rsidRDefault="00C00DDC" w:rsidP="00DB0576">
      <w:pPr>
        <w:pStyle w:val="ListParagraph"/>
        <w:numPr>
          <w:ilvl w:val="0"/>
          <w:numId w:val="41"/>
        </w:numPr>
        <w:ind w:right="-610"/>
        <w:rPr>
          <w:rFonts w:ascii="Arial" w:hAnsi="Arial" w:cs="Arial"/>
          <w:lang w:val="sr-Cyrl-RS"/>
        </w:rPr>
      </w:pPr>
    </w:p>
    <w:tbl>
      <w:tblPr>
        <w:tblpPr w:leftFromText="180" w:rightFromText="180" w:vertAnchor="text" w:horzAnchor="margin" w:tblpXSpec="right" w:tblpY="122"/>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05"/>
        <w:gridCol w:w="1253"/>
        <w:gridCol w:w="2280"/>
        <w:gridCol w:w="1434"/>
        <w:gridCol w:w="1548"/>
      </w:tblGrid>
      <w:tr w:rsidR="000F74DE" w:rsidRPr="00150ACD" w14:paraId="39503EB1" w14:textId="77777777" w:rsidTr="000F74DE">
        <w:trPr>
          <w:trHeight w:val="1356"/>
        </w:trPr>
        <w:tc>
          <w:tcPr>
            <w:tcW w:w="385" w:type="pct"/>
            <w:shd w:val="clear" w:color="auto" w:fill="F2F2F2" w:themeFill="background1" w:themeFillShade="F2"/>
            <w:vAlign w:val="center"/>
          </w:tcPr>
          <w:p w14:paraId="6C5675ED" w14:textId="77777777" w:rsidR="000F74DE" w:rsidRPr="00150ACD" w:rsidRDefault="000F74DE" w:rsidP="000F74DE">
            <w:pPr>
              <w:spacing w:before="0"/>
              <w:jc w:val="center"/>
              <w:rPr>
                <w:rFonts w:eastAsia="Calibri" w:cs="Arial"/>
                <w:bCs/>
                <w:iCs/>
                <w:lang w:val="sr-Cyrl-RS"/>
              </w:rPr>
            </w:pPr>
            <w:r w:rsidRPr="00150ACD">
              <w:rPr>
                <w:rFonts w:eastAsia="Calibri" w:cs="Arial"/>
                <w:bCs/>
                <w:iCs/>
                <w:lang w:val="sr-Cyrl-RS"/>
              </w:rPr>
              <w:t>Ред.</w:t>
            </w:r>
          </w:p>
          <w:p w14:paraId="4BF6EFB8" w14:textId="77777777" w:rsidR="000F74DE" w:rsidRPr="00150ACD" w:rsidRDefault="000F74DE" w:rsidP="000F74DE">
            <w:pPr>
              <w:spacing w:before="0"/>
              <w:jc w:val="center"/>
              <w:rPr>
                <w:rFonts w:eastAsia="Calibri" w:cs="Arial"/>
                <w:b/>
                <w:bCs/>
                <w:iCs/>
                <w:lang w:val="sr-Cyrl-RS"/>
              </w:rPr>
            </w:pPr>
            <w:r w:rsidRPr="00150ACD">
              <w:rPr>
                <w:rFonts w:eastAsia="Calibri" w:cs="Arial"/>
                <w:bCs/>
                <w:iCs/>
                <w:lang w:val="sr-Cyrl-RS"/>
              </w:rPr>
              <w:t>бр.</w:t>
            </w:r>
          </w:p>
        </w:tc>
        <w:tc>
          <w:tcPr>
            <w:tcW w:w="912" w:type="pct"/>
            <w:shd w:val="clear" w:color="auto" w:fill="F2F2F2" w:themeFill="background1" w:themeFillShade="F2"/>
            <w:vAlign w:val="center"/>
          </w:tcPr>
          <w:p w14:paraId="5B5751F7" w14:textId="77777777" w:rsidR="000F74DE" w:rsidRPr="00150ACD" w:rsidRDefault="000F74DE" w:rsidP="000F74DE">
            <w:pPr>
              <w:spacing w:before="0"/>
              <w:jc w:val="center"/>
              <w:rPr>
                <w:rFonts w:eastAsia="Calibri" w:cs="Arial"/>
                <w:bCs/>
                <w:iCs/>
                <w:lang w:val="sr-Cyrl-RS"/>
              </w:rPr>
            </w:pPr>
            <w:r w:rsidRPr="00150ACD">
              <w:rPr>
                <w:rFonts w:eastAsia="Calibri" w:cs="Arial"/>
                <w:bCs/>
                <w:iCs/>
                <w:lang w:val="sr-Cyrl-RS"/>
              </w:rPr>
              <w:t>Наручилац</w:t>
            </w:r>
          </w:p>
        </w:tc>
        <w:tc>
          <w:tcPr>
            <w:tcW w:w="712" w:type="pct"/>
            <w:shd w:val="clear" w:color="auto" w:fill="F2F2F2" w:themeFill="background1" w:themeFillShade="F2"/>
            <w:vAlign w:val="center"/>
          </w:tcPr>
          <w:p w14:paraId="3FF04EB1" w14:textId="77777777" w:rsidR="000F74DE" w:rsidRPr="00150ACD" w:rsidRDefault="000F74DE" w:rsidP="000F74DE">
            <w:pPr>
              <w:spacing w:before="0"/>
              <w:jc w:val="center"/>
              <w:rPr>
                <w:rFonts w:eastAsia="Calibri" w:cs="Arial"/>
                <w:b/>
                <w:bCs/>
                <w:iCs/>
              </w:rPr>
            </w:pPr>
            <w:r w:rsidRPr="00150ACD">
              <w:rPr>
                <w:rFonts w:eastAsia="Calibri" w:cs="Arial"/>
                <w:bCs/>
                <w:iCs/>
                <w:lang w:val="ru-RU"/>
              </w:rPr>
              <w:t>Лице за контакт</w:t>
            </w:r>
            <w:r w:rsidRPr="00150ACD">
              <w:rPr>
                <w:rFonts w:eastAsia="Calibri" w:cs="Arial"/>
                <w:bCs/>
                <w:iCs/>
              </w:rPr>
              <w:t xml:space="preserve"> и број телефона</w:t>
            </w:r>
          </w:p>
        </w:tc>
        <w:tc>
          <w:tcPr>
            <w:tcW w:w="1296" w:type="pct"/>
            <w:shd w:val="clear" w:color="auto" w:fill="F2F2F2" w:themeFill="background1" w:themeFillShade="F2"/>
            <w:vAlign w:val="center"/>
          </w:tcPr>
          <w:p w14:paraId="0107AD9A" w14:textId="77777777" w:rsidR="000F74DE" w:rsidRPr="00150ACD" w:rsidRDefault="000F74DE" w:rsidP="000F74DE">
            <w:pPr>
              <w:spacing w:before="0"/>
              <w:jc w:val="center"/>
              <w:rPr>
                <w:rFonts w:eastAsia="Calibri" w:cs="Arial"/>
                <w:bCs/>
                <w:iCs/>
                <w:lang w:val="sr-Cyrl-RS"/>
              </w:rPr>
            </w:pPr>
            <w:r w:rsidRPr="00150ACD">
              <w:rPr>
                <w:rFonts w:eastAsia="Calibri" w:cs="Arial"/>
                <w:bCs/>
                <w:iCs/>
                <w:lang w:val="sr-Cyrl-RS"/>
              </w:rPr>
              <w:t>Опис услуге</w:t>
            </w:r>
          </w:p>
        </w:tc>
        <w:tc>
          <w:tcPr>
            <w:tcW w:w="815" w:type="pct"/>
            <w:shd w:val="clear" w:color="auto" w:fill="F2F2F2" w:themeFill="background1" w:themeFillShade="F2"/>
            <w:vAlign w:val="center"/>
          </w:tcPr>
          <w:p w14:paraId="1E9BA37F" w14:textId="77777777" w:rsidR="000F74DE" w:rsidRPr="00150ACD" w:rsidRDefault="000F74DE" w:rsidP="000F74DE">
            <w:pPr>
              <w:spacing w:before="0"/>
              <w:jc w:val="center"/>
              <w:rPr>
                <w:rFonts w:eastAsia="Calibri" w:cs="Arial"/>
                <w:b/>
                <w:bCs/>
                <w:iCs/>
              </w:rPr>
            </w:pPr>
            <w:r w:rsidRPr="00150ACD">
              <w:rPr>
                <w:rFonts w:eastAsia="Calibri" w:cs="Arial"/>
                <w:bCs/>
                <w:iCs/>
              </w:rPr>
              <w:t>Број и датум закључења уговора</w:t>
            </w:r>
          </w:p>
        </w:tc>
        <w:tc>
          <w:tcPr>
            <w:tcW w:w="880" w:type="pct"/>
            <w:shd w:val="clear" w:color="auto" w:fill="F2F2F2" w:themeFill="background1" w:themeFillShade="F2"/>
            <w:vAlign w:val="center"/>
          </w:tcPr>
          <w:p w14:paraId="53DBFB9B" w14:textId="77777777" w:rsidR="000F74DE" w:rsidRPr="00150ACD" w:rsidRDefault="000F74DE" w:rsidP="000F74DE">
            <w:pPr>
              <w:spacing w:before="0"/>
              <w:jc w:val="center"/>
              <w:rPr>
                <w:rFonts w:eastAsia="Calibri" w:cs="Arial"/>
                <w:bCs/>
                <w:iCs/>
              </w:rPr>
            </w:pPr>
            <w:r w:rsidRPr="00150ACD">
              <w:rPr>
                <w:rFonts w:eastAsia="Calibri" w:cs="Arial"/>
                <w:bCs/>
                <w:iCs/>
                <w:lang w:val="sr-Cyrl-CS"/>
              </w:rPr>
              <w:t xml:space="preserve">Датум </w:t>
            </w:r>
            <w:r w:rsidRPr="00150ACD">
              <w:rPr>
                <w:rFonts w:eastAsia="Calibri" w:cs="Arial"/>
                <w:bCs/>
                <w:iCs/>
              </w:rPr>
              <w:t>реализације уговора</w:t>
            </w:r>
          </w:p>
        </w:tc>
      </w:tr>
      <w:tr w:rsidR="000F74DE" w:rsidRPr="00150ACD" w14:paraId="287ED152" w14:textId="77777777" w:rsidTr="000F74DE">
        <w:trPr>
          <w:trHeight w:val="1011"/>
        </w:trPr>
        <w:tc>
          <w:tcPr>
            <w:tcW w:w="385" w:type="pct"/>
            <w:shd w:val="clear" w:color="auto" w:fill="auto"/>
          </w:tcPr>
          <w:p w14:paraId="5681D222" w14:textId="77777777" w:rsidR="000F74DE" w:rsidRPr="00150ACD" w:rsidRDefault="000F74DE" w:rsidP="000F74DE">
            <w:pPr>
              <w:spacing w:before="0"/>
              <w:jc w:val="center"/>
              <w:rPr>
                <w:rFonts w:eastAsia="Calibri" w:cs="Arial"/>
                <w:bCs/>
                <w:iCs/>
              </w:rPr>
            </w:pPr>
          </w:p>
          <w:p w14:paraId="4D674748" w14:textId="77777777" w:rsidR="000F74DE" w:rsidRPr="00150ACD" w:rsidRDefault="000F74DE" w:rsidP="000F74DE">
            <w:pPr>
              <w:spacing w:before="0"/>
              <w:jc w:val="center"/>
              <w:rPr>
                <w:rFonts w:eastAsia="Calibri" w:cs="Arial"/>
                <w:bCs/>
                <w:iCs/>
              </w:rPr>
            </w:pPr>
            <w:r w:rsidRPr="00150ACD">
              <w:rPr>
                <w:rFonts w:eastAsia="Calibri" w:cs="Arial"/>
                <w:bCs/>
                <w:iCs/>
              </w:rPr>
              <w:t>1.</w:t>
            </w:r>
          </w:p>
        </w:tc>
        <w:tc>
          <w:tcPr>
            <w:tcW w:w="912" w:type="pct"/>
            <w:shd w:val="clear" w:color="auto" w:fill="auto"/>
          </w:tcPr>
          <w:p w14:paraId="0E266256" w14:textId="77777777" w:rsidR="000F74DE" w:rsidRPr="00150ACD" w:rsidRDefault="000F74DE" w:rsidP="000F74DE">
            <w:pPr>
              <w:spacing w:before="0"/>
              <w:jc w:val="center"/>
              <w:rPr>
                <w:rFonts w:eastAsia="Calibri" w:cs="Arial"/>
                <w:b/>
                <w:bCs/>
                <w:iCs/>
              </w:rPr>
            </w:pPr>
          </w:p>
          <w:p w14:paraId="71973429" w14:textId="77777777" w:rsidR="000F74DE" w:rsidRPr="00150ACD" w:rsidRDefault="000F74DE" w:rsidP="000F74DE">
            <w:pPr>
              <w:spacing w:before="0"/>
              <w:jc w:val="center"/>
              <w:rPr>
                <w:rFonts w:eastAsia="Calibri" w:cs="Arial"/>
                <w:b/>
                <w:bCs/>
                <w:iCs/>
              </w:rPr>
            </w:pPr>
          </w:p>
          <w:p w14:paraId="50B90E91" w14:textId="77777777" w:rsidR="000F74DE" w:rsidRPr="00150ACD" w:rsidRDefault="000F74DE" w:rsidP="000F74DE">
            <w:pPr>
              <w:spacing w:before="0"/>
              <w:jc w:val="center"/>
              <w:rPr>
                <w:rFonts w:eastAsia="Calibri" w:cs="Arial"/>
                <w:b/>
                <w:bCs/>
                <w:iCs/>
              </w:rPr>
            </w:pPr>
          </w:p>
        </w:tc>
        <w:tc>
          <w:tcPr>
            <w:tcW w:w="712" w:type="pct"/>
            <w:shd w:val="clear" w:color="auto" w:fill="auto"/>
          </w:tcPr>
          <w:p w14:paraId="6670AC50" w14:textId="77777777" w:rsidR="000F74DE" w:rsidRPr="00150ACD" w:rsidRDefault="000F74DE" w:rsidP="000F74DE">
            <w:pPr>
              <w:spacing w:before="0"/>
              <w:jc w:val="center"/>
              <w:rPr>
                <w:rFonts w:eastAsia="Calibri" w:cs="Arial"/>
                <w:b/>
                <w:bCs/>
                <w:iCs/>
              </w:rPr>
            </w:pPr>
          </w:p>
        </w:tc>
        <w:tc>
          <w:tcPr>
            <w:tcW w:w="1296" w:type="pct"/>
          </w:tcPr>
          <w:p w14:paraId="0B8F5886" w14:textId="77777777" w:rsidR="000F74DE" w:rsidRPr="00150ACD" w:rsidRDefault="000F74DE" w:rsidP="000F74DE">
            <w:pPr>
              <w:spacing w:before="0"/>
              <w:jc w:val="center"/>
              <w:rPr>
                <w:rFonts w:eastAsia="Calibri" w:cs="Arial"/>
                <w:b/>
                <w:bCs/>
                <w:iCs/>
              </w:rPr>
            </w:pPr>
          </w:p>
        </w:tc>
        <w:tc>
          <w:tcPr>
            <w:tcW w:w="815" w:type="pct"/>
            <w:shd w:val="clear" w:color="auto" w:fill="auto"/>
          </w:tcPr>
          <w:p w14:paraId="1543CFE5" w14:textId="77777777" w:rsidR="000F74DE" w:rsidRPr="00150ACD" w:rsidRDefault="000F74DE" w:rsidP="000F74DE">
            <w:pPr>
              <w:spacing w:before="0"/>
              <w:jc w:val="center"/>
              <w:rPr>
                <w:rFonts w:eastAsia="Calibri" w:cs="Arial"/>
                <w:b/>
                <w:bCs/>
                <w:iCs/>
              </w:rPr>
            </w:pPr>
          </w:p>
        </w:tc>
        <w:tc>
          <w:tcPr>
            <w:tcW w:w="880" w:type="pct"/>
            <w:shd w:val="clear" w:color="auto" w:fill="auto"/>
          </w:tcPr>
          <w:p w14:paraId="658B350B" w14:textId="77777777" w:rsidR="000F74DE" w:rsidRPr="00150ACD" w:rsidRDefault="000F74DE" w:rsidP="000F74DE">
            <w:pPr>
              <w:spacing w:before="0"/>
              <w:jc w:val="center"/>
              <w:rPr>
                <w:rFonts w:eastAsia="Calibri" w:cs="Arial"/>
                <w:b/>
                <w:bCs/>
                <w:iCs/>
              </w:rPr>
            </w:pPr>
          </w:p>
        </w:tc>
      </w:tr>
      <w:tr w:rsidR="000F74DE" w:rsidRPr="00150ACD" w14:paraId="41E31C3D" w14:textId="77777777" w:rsidTr="000F74DE">
        <w:trPr>
          <w:trHeight w:val="1031"/>
        </w:trPr>
        <w:tc>
          <w:tcPr>
            <w:tcW w:w="385" w:type="pct"/>
            <w:shd w:val="clear" w:color="auto" w:fill="auto"/>
          </w:tcPr>
          <w:p w14:paraId="243106F7" w14:textId="77777777" w:rsidR="000F74DE" w:rsidRPr="00150ACD" w:rsidRDefault="000F74DE" w:rsidP="000F74DE">
            <w:pPr>
              <w:spacing w:before="0"/>
              <w:jc w:val="center"/>
              <w:rPr>
                <w:rFonts w:eastAsia="Calibri" w:cs="Arial"/>
                <w:bCs/>
                <w:iCs/>
              </w:rPr>
            </w:pPr>
          </w:p>
          <w:p w14:paraId="07E4F2D9" w14:textId="77777777" w:rsidR="000F74DE" w:rsidRPr="00150ACD" w:rsidRDefault="000F74DE" w:rsidP="000F74DE">
            <w:pPr>
              <w:spacing w:before="0"/>
              <w:jc w:val="center"/>
              <w:rPr>
                <w:rFonts w:eastAsia="Calibri" w:cs="Arial"/>
                <w:bCs/>
                <w:iCs/>
              </w:rPr>
            </w:pPr>
            <w:r w:rsidRPr="00150ACD">
              <w:rPr>
                <w:rFonts w:eastAsia="Calibri" w:cs="Arial"/>
                <w:bCs/>
                <w:iCs/>
              </w:rPr>
              <w:t>2.</w:t>
            </w:r>
          </w:p>
        </w:tc>
        <w:tc>
          <w:tcPr>
            <w:tcW w:w="912" w:type="pct"/>
            <w:shd w:val="clear" w:color="auto" w:fill="auto"/>
          </w:tcPr>
          <w:p w14:paraId="75451C63" w14:textId="77777777" w:rsidR="000F74DE" w:rsidRPr="00150ACD" w:rsidRDefault="000F74DE" w:rsidP="000F74DE">
            <w:pPr>
              <w:spacing w:before="0"/>
              <w:jc w:val="center"/>
              <w:rPr>
                <w:rFonts w:eastAsia="Calibri" w:cs="Arial"/>
                <w:b/>
                <w:bCs/>
                <w:iCs/>
              </w:rPr>
            </w:pPr>
          </w:p>
          <w:p w14:paraId="775EEC96" w14:textId="77777777" w:rsidR="000F74DE" w:rsidRPr="00150ACD" w:rsidRDefault="000F74DE" w:rsidP="000F74DE">
            <w:pPr>
              <w:spacing w:before="0"/>
              <w:jc w:val="center"/>
              <w:rPr>
                <w:rFonts w:eastAsia="Calibri" w:cs="Arial"/>
                <w:b/>
                <w:bCs/>
                <w:iCs/>
              </w:rPr>
            </w:pPr>
          </w:p>
          <w:p w14:paraId="0FA7229E" w14:textId="77777777" w:rsidR="000F74DE" w:rsidRPr="00150ACD" w:rsidRDefault="000F74DE" w:rsidP="000F74DE">
            <w:pPr>
              <w:spacing w:before="0"/>
              <w:jc w:val="center"/>
              <w:rPr>
                <w:rFonts w:eastAsia="Calibri" w:cs="Arial"/>
                <w:b/>
                <w:bCs/>
                <w:iCs/>
              </w:rPr>
            </w:pPr>
          </w:p>
        </w:tc>
        <w:tc>
          <w:tcPr>
            <w:tcW w:w="712" w:type="pct"/>
            <w:shd w:val="clear" w:color="auto" w:fill="auto"/>
          </w:tcPr>
          <w:p w14:paraId="19E7BF13" w14:textId="77777777" w:rsidR="000F74DE" w:rsidRPr="00150ACD" w:rsidRDefault="000F74DE" w:rsidP="000F74DE">
            <w:pPr>
              <w:spacing w:before="0"/>
              <w:jc w:val="center"/>
              <w:rPr>
                <w:rFonts w:eastAsia="Calibri" w:cs="Arial"/>
                <w:b/>
                <w:bCs/>
                <w:iCs/>
              </w:rPr>
            </w:pPr>
          </w:p>
        </w:tc>
        <w:tc>
          <w:tcPr>
            <w:tcW w:w="1296" w:type="pct"/>
          </w:tcPr>
          <w:p w14:paraId="6A99EDCD" w14:textId="77777777" w:rsidR="000F74DE" w:rsidRPr="00150ACD" w:rsidRDefault="000F74DE" w:rsidP="000F74DE">
            <w:pPr>
              <w:spacing w:before="0"/>
              <w:jc w:val="center"/>
              <w:rPr>
                <w:rFonts w:eastAsia="Calibri" w:cs="Arial"/>
                <w:b/>
                <w:bCs/>
                <w:iCs/>
              </w:rPr>
            </w:pPr>
          </w:p>
        </w:tc>
        <w:tc>
          <w:tcPr>
            <w:tcW w:w="815" w:type="pct"/>
            <w:shd w:val="clear" w:color="auto" w:fill="auto"/>
          </w:tcPr>
          <w:p w14:paraId="2E44D0A1" w14:textId="77777777" w:rsidR="000F74DE" w:rsidRPr="00150ACD" w:rsidRDefault="000F74DE" w:rsidP="000F74DE">
            <w:pPr>
              <w:spacing w:before="0"/>
              <w:jc w:val="center"/>
              <w:rPr>
                <w:rFonts w:eastAsia="Calibri" w:cs="Arial"/>
                <w:b/>
                <w:bCs/>
                <w:iCs/>
              </w:rPr>
            </w:pPr>
          </w:p>
        </w:tc>
        <w:tc>
          <w:tcPr>
            <w:tcW w:w="880" w:type="pct"/>
            <w:shd w:val="clear" w:color="auto" w:fill="auto"/>
          </w:tcPr>
          <w:p w14:paraId="21046D55" w14:textId="77777777" w:rsidR="000F74DE" w:rsidRPr="00150ACD" w:rsidRDefault="000F74DE" w:rsidP="000F74DE">
            <w:pPr>
              <w:spacing w:before="0"/>
              <w:jc w:val="center"/>
              <w:rPr>
                <w:rFonts w:eastAsia="Calibri" w:cs="Arial"/>
                <w:b/>
                <w:bCs/>
                <w:iCs/>
              </w:rPr>
            </w:pPr>
          </w:p>
        </w:tc>
      </w:tr>
      <w:tr w:rsidR="000F74DE" w:rsidRPr="00150ACD" w14:paraId="1639FF95" w14:textId="77777777" w:rsidTr="000F74DE">
        <w:trPr>
          <w:trHeight w:val="1011"/>
        </w:trPr>
        <w:tc>
          <w:tcPr>
            <w:tcW w:w="385" w:type="pct"/>
            <w:shd w:val="clear" w:color="auto" w:fill="auto"/>
          </w:tcPr>
          <w:p w14:paraId="40BF1924" w14:textId="77777777" w:rsidR="000F74DE" w:rsidRPr="00150ACD" w:rsidRDefault="000F74DE" w:rsidP="000F74DE">
            <w:pPr>
              <w:spacing w:before="0"/>
              <w:jc w:val="center"/>
              <w:rPr>
                <w:rFonts w:eastAsia="Calibri" w:cs="Arial"/>
                <w:bCs/>
                <w:iCs/>
              </w:rPr>
            </w:pPr>
          </w:p>
          <w:p w14:paraId="7E3450C4" w14:textId="77777777" w:rsidR="000F74DE" w:rsidRPr="00150ACD" w:rsidRDefault="000F74DE" w:rsidP="000F74DE">
            <w:pPr>
              <w:spacing w:before="0"/>
              <w:jc w:val="center"/>
              <w:rPr>
                <w:rFonts w:eastAsia="Calibri" w:cs="Arial"/>
                <w:bCs/>
                <w:iCs/>
              </w:rPr>
            </w:pPr>
            <w:r w:rsidRPr="00150ACD">
              <w:rPr>
                <w:rFonts w:eastAsia="Calibri" w:cs="Arial"/>
                <w:bCs/>
                <w:iCs/>
              </w:rPr>
              <w:t>3.</w:t>
            </w:r>
          </w:p>
        </w:tc>
        <w:tc>
          <w:tcPr>
            <w:tcW w:w="912" w:type="pct"/>
            <w:shd w:val="clear" w:color="auto" w:fill="auto"/>
          </w:tcPr>
          <w:p w14:paraId="380B757A" w14:textId="77777777" w:rsidR="000F74DE" w:rsidRPr="00150ACD" w:rsidRDefault="000F74DE" w:rsidP="000F74DE">
            <w:pPr>
              <w:spacing w:before="0"/>
              <w:jc w:val="center"/>
              <w:rPr>
                <w:rFonts w:eastAsia="Calibri" w:cs="Arial"/>
                <w:b/>
                <w:bCs/>
                <w:iCs/>
              </w:rPr>
            </w:pPr>
          </w:p>
          <w:p w14:paraId="2AA68FFB" w14:textId="77777777" w:rsidR="000F74DE" w:rsidRPr="00150ACD" w:rsidRDefault="000F74DE" w:rsidP="000F74DE">
            <w:pPr>
              <w:spacing w:before="0"/>
              <w:jc w:val="center"/>
              <w:rPr>
                <w:rFonts w:eastAsia="Calibri" w:cs="Arial"/>
                <w:b/>
                <w:bCs/>
                <w:iCs/>
              </w:rPr>
            </w:pPr>
          </w:p>
          <w:p w14:paraId="52EE4EAC" w14:textId="77777777" w:rsidR="000F74DE" w:rsidRPr="00150ACD" w:rsidRDefault="000F74DE" w:rsidP="000F74DE">
            <w:pPr>
              <w:spacing w:before="0"/>
              <w:jc w:val="center"/>
              <w:rPr>
                <w:rFonts w:eastAsia="Calibri" w:cs="Arial"/>
                <w:b/>
                <w:bCs/>
                <w:iCs/>
              </w:rPr>
            </w:pPr>
          </w:p>
        </w:tc>
        <w:tc>
          <w:tcPr>
            <w:tcW w:w="712" w:type="pct"/>
            <w:shd w:val="clear" w:color="auto" w:fill="auto"/>
          </w:tcPr>
          <w:p w14:paraId="1B4D090F" w14:textId="77777777" w:rsidR="000F74DE" w:rsidRPr="00150ACD" w:rsidRDefault="000F74DE" w:rsidP="000F74DE">
            <w:pPr>
              <w:spacing w:before="0"/>
              <w:jc w:val="center"/>
              <w:rPr>
                <w:rFonts w:eastAsia="Calibri" w:cs="Arial"/>
                <w:b/>
                <w:bCs/>
                <w:iCs/>
              </w:rPr>
            </w:pPr>
          </w:p>
        </w:tc>
        <w:tc>
          <w:tcPr>
            <w:tcW w:w="1296" w:type="pct"/>
          </w:tcPr>
          <w:p w14:paraId="75613F7D" w14:textId="77777777" w:rsidR="000F74DE" w:rsidRPr="00150ACD" w:rsidRDefault="000F74DE" w:rsidP="000F74DE">
            <w:pPr>
              <w:spacing w:before="0"/>
              <w:jc w:val="center"/>
              <w:rPr>
                <w:rFonts w:eastAsia="Calibri" w:cs="Arial"/>
                <w:b/>
                <w:bCs/>
                <w:iCs/>
              </w:rPr>
            </w:pPr>
          </w:p>
        </w:tc>
        <w:tc>
          <w:tcPr>
            <w:tcW w:w="815" w:type="pct"/>
            <w:shd w:val="clear" w:color="auto" w:fill="auto"/>
          </w:tcPr>
          <w:p w14:paraId="2ECDA3B5" w14:textId="77777777" w:rsidR="000F74DE" w:rsidRPr="00150ACD" w:rsidRDefault="000F74DE" w:rsidP="000F74DE">
            <w:pPr>
              <w:spacing w:before="0"/>
              <w:jc w:val="center"/>
              <w:rPr>
                <w:rFonts w:eastAsia="Calibri" w:cs="Arial"/>
                <w:b/>
                <w:bCs/>
                <w:iCs/>
              </w:rPr>
            </w:pPr>
          </w:p>
        </w:tc>
        <w:tc>
          <w:tcPr>
            <w:tcW w:w="880" w:type="pct"/>
            <w:shd w:val="clear" w:color="auto" w:fill="auto"/>
          </w:tcPr>
          <w:p w14:paraId="220E35FD" w14:textId="77777777" w:rsidR="000F74DE" w:rsidRPr="00150ACD" w:rsidRDefault="000F74DE" w:rsidP="000F74DE">
            <w:pPr>
              <w:spacing w:before="0"/>
              <w:jc w:val="center"/>
              <w:rPr>
                <w:rFonts w:eastAsia="Calibri" w:cs="Arial"/>
                <w:b/>
                <w:bCs/>
                <w:iCs/>
              </w:rPr>
            </w:pPr>
          </w:p>
        </w:tc>
      </w:tr>
    </w:tbl>
    <w:p w14:paraId="4A0EB458" w14:textId="77777777" w:rsidR="005564CC" w:rsidRPr="00150ACD" w:rsidRDefault="005564CC" w:rsidP="005564CC">
      <w:pPr>
        <w:pStyle w:val="ListParagraph"/>
        <w:autoSpaceDE w:val="0"/>
        <w:autoSpaceDN w:val="0"/>
        <w:adjustRightInd w:val="0"/>
        <w:spacing w:after="0" w:line="240" w:lineRule="auto"/>
        <w:ind w:left="-207"/>
        <w:contextualSpacing w:val="0"/>
        <w:rPr>
          <w:rFonts w:ascii="Arial" w:eastAsia="Times New Roman" w:hAnsi="Arial" w:cs="Arial"/>
          <w:lang w:val="sr-Cyrl-RS"/>
        </w:rPr>
      </w:pPr>
    </w:p>
    <w:p w14:paraId="31297D2B" w14:textId="77777777" w:rsidR="0086384F" w:rsidRPr="00150ACD" w:rsidRDefault="0086384F" w:rsidP="000F74DE">
      <w:pPr>
        <w:pStyle w:val="ListParagraph"/>
        <w:ind w:left="-207" w:right="-610"/>
        <w:rPr>
          <w:rFonts w:ascii="Arial" w:hAnsi="Arial" w:cs="Arial"/>
          <w:lang w:val="sr-Cyrl-RS"/>
        </w:rPr>
      </w:pPr>
    </w:p>
    <w:p w14:paraId="1FB3B55D" w14:textId="77777777" w:rsidR="00987CF5" w:rsidRPr="00150ACD" w:rsidRDefault="00987CF5" w:rsidP="00987CF5">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987CF5" w:rsidRPr="00150ACD" w14:paraId="78F03575" w14:textId="77777777" w:rsidTr="00987CF5">
        <w:trPr>
          <w:jc w:val="center"/>
        </w:trPr>
        <w:tc>
          <w:tcPr>
            <w:tcW w:w="3162" w:type="dxa"/>
          </w:tcPr>
          <w:p w14:paraId="4C4162FD" w14:textId="77777777" w:rsidR="00987CF5" w:rsidRPr="00150ACD" w:rsidRDefault="00987CF5" w:rsidP="00987CF5">
            <w:pPr>
              <w:spacing w:before="0"/>
              <w:jc w:val="center"/>
              <w:rPr>
                <w:rFonts w:cs="Arial"/>
              </w:rPr>
            </w:pPr>
            <w:r w:rsidRPr="00150ACD">
              <w:rPr>
                <w:rFonts w:cs="Arial"/>
              </w:rPr>
              <w:t>Датум</w:t>
            </w:r>
          </w:p>
        </w:tc>
        <w:tc>
          <w:tcPr>
            <w:tcW w:w="2127" w:type="dxa"/>
          </w:tcPr>
          <w:p w14:paraId="037F5237" w14:textId="77777777" w:rsidR="00987CF5" w:rsidRPr="00150ACD" w:rsidRDefault="00987CF5" w:rsidP="00987CF5">
            <w:pPr>
              <w:spacing w:before="0"/>
              <w:jc w:val="center"/>
              <w:rPr>
                <w:rFonts w:cs="Arial"/>
                <w:lang w:val="ru-RU"/>
              </w:rPr>
            </w:pPr>
          </w:p>
        </w:tc>
        <w:tc>
          <w:tcPr>
            <w:tcW w:w="3891" w:type="dxa"/>
          </w:tcPr>
          <w:p w14:paraId="4681B457" w14:textId="77777777" w:rsidR="00987CF5" w:rsidRPr="00150ACD" w:rsidRDefault="00987CF5" w:rsidP="00987CF5">
            <w:pPr>
              <w:spacing w:before="0"/>
              <w:jc w:val="center"/>
              <w:rPr>
                <w:rFonts w:cs="Arial"/>
                <w:lang w:val="ru-RU"/>
              </w:rPr>
            </w:pPr>
            <w:r w:rsidRPr="00150ACD">
              <w:rPr>
                <w:rFonts w:cs="Arial"/>
                <w:lang w:val="sr-Cyrl-CS"/>
              </w:rPr>
              <w:t>П</w:t>
            </w:r>
            <w:r w:rsidRPr="00150ACD">
              <w:rPr>
                <w:rFonts w:cs="Arial"/>
              </w:rPr>
              <w:t>онуђач</w:t>
            </w:r>
          </w:p>
        </w:tc>
      </w:tr>
      <w:tr w:rsidR="00987CF5" w:rsidRPr="00150ACD" w14:paraId="06406BFF" w14:textId="77777777" w:rsidTr="00987CF5">
        <w:trPr>
          <w:jc w:val="center"/>
        </w:trPr>
        <w:tc>
          <w:tcPr>
            <w:tcW w:w="3162" w:type="dxa"/>
          </w:tcPr>
          <w:p w14:paraId="323FD120" w14:textId="77777777" w:rsidR="00987CF5" w:rsidRPr="00150ACD" w:rsidRDefault="00987CF5" w:rsidP="00987CF5">
            <w:pPr>
              <w:spacing w:before="0"/>
              <w:jc w:val="center"/>
              <w:rPr>
                <w:rFonts w:cs="Arial"/>
              </w:rPr>
            </w:pPr>
          </w:p>
        </w:tc>
        <w:tc>
          <w:tcPr>
            <w:tcW w:w="2127" w:type="dxa"/>
          </w:tcPr>
          <w:p w14:paraId="554689C5" w14:textId="77777777" w:rsidR="00987CF5" w:rsidRPr="00150ACD" w:rsidRDefault="00987CF5" w:rsidP="00987CF5">
            <w:pPr>
              <w:spacing w:before="0"/>
              <w:jc w:val="center"/>
              <w:rPr>
                <w:rFonts w:cs="Arial"/>
              </w:rPr>
            </w:pPr>
            <w:r w:rsidRPr="00150ACD">
              <w:rPr>
                <w:rFonts w:cs="Arial"/>
              </w:rPr>
              <w:t>М.П.</w:t>
            </w:r>
          </w:p>
        </w:tc>
        <w:tc>
          <w:tcPr>
            <w:tcW w:w="3891" w:type="dxa"/>
          </w:tcPr>
          <w:p w14:paraId="0E203FE8" w14:textId="77777777" w:rsidR="00987CF5" w:rsidRPr="00150ACD" w:rsidRDefault="00987CF5" w:rsidP="00987CF5">
            <w:pPr>
              <w:spacing w:before="0"/>
              <w:jc w:val="center"/>
              <w:rPr>
                <w:rFonts w:cs="Arial"/>
                <w:lang w:val="ru-RU"/>
              </w:rPr>
            </w:pPr>
          </w:p>
        </w:tc>
      </w:tr>
      <w:tr w:rsidR="00987CF5" w:rsidRPr="00150ACD" w14:paraId="7D26D3D1" w14:textId="77777777" w:rsidTr="00987CF5">
        <w:trPr>
          <w:jc w:val="center"/>
        </w:trPr>
        <w:tc>
          <w:tcPr>
            <w:tcW w:w="3162" w:type="dxa"/>
            <w:tcBorders>
              <w:bottom w:val="single" w:sz="4" w:space="0" w:color="auto"/>
            </w:tcBorders>
          </w:tcPr>
          <w:p w14:paraId="707BB867" w14:textId="77777777" w:rsidR="00987CF5" w:rsidRPr="00150ACD" w:rsidRDefault="00987CF5" w:rsidP="00987CF5">
            <w:pPr>
              <w:spacing w:before="0"/>
              <w:jc w:val="center"/>
              <w:rPr>
                <w:rFonts w:cs="Arial"/>
              </w:rPr>
            </w:pPr>
          </w:p>
        </w:tc>
        <w:tc>
          <w:tcPr>
            <w:tcW w:w="2127" w:type="dxa"/>
          </w:tcPr>
          <w:p w14:paraId="555E2C0C" w14:textId="77777777" w:rsidR="00987CF5" w:rsidRPr="00150ACD" w:rsidRDefault="00987CF5" w:rsidP="00987CF5">
            <w:pPr>
              <w:spacing w:before="0"/>
              <w:jc w:val="center"/>
              <w:rPr>
                <w:rFonts w:cs="Arial"/>
                <w:lang w:val="ru-RU"/>
              </w:rPr>
            </w:pPr>
          </w:p>
        </w:tc>
        <w:tc>
          <w:tcPr>
            <w:tcW w:w="3891" w:type="dxa"/>
            <w:tcBorders>
              <w:bottom w:val="single" w:sz="4" w:space="0" w:color="auto"/>
            </w:tcBorders>
          </w:tcPr>
          <w:p w14:paraId="18CCA01A" w14:textId="77777777" w:rsidR="00987CF5" w:rsidRPr="00150ACD" w:rsidRDefault="00987CF5" w:rsidP="00987CF5">
            <w:pPr>
              <w:spacing w:before="0"/>
              <w:jc w:val="center"/>
              <w:rPr>
                <w:rFonts w:cs="Arial"/>
                <w:lang w:val="ru-RU"/>
              </w:rPr>
            </w:pPr>
          </w:p>
        </w:tc>
      </w:tr>
      <w:tr w:rsidR="00987CF5" w:rsidRPr="00150ACD" w14:paraId="4EACAABB" w14:textId="77777777" w:rsidTr="00987CF5">
        <w:trPr>
          <w:trHeight w:val="389"/>
          <w:jc w:val="center"/>
        </w:trPr>
        <w:tc>
          <w:tcPr>
            <w:tcW w:w="3162" w:type="dxa"/>
            <w:tcBorders>
              <w:top w:val="single" w:sz="4" w:space="0" w:color="auto"/>
            </w:tcBorders>
          </w:tcPr>
          <w:p w14:paraId="5598F8FA" w14:textId="77777777" w:rsidR="00987CF5" w:rsidRPr="00150ACD" w:rsidRDefault="00987CF5" w:rsidP="00987CF5">
            <w:pPr>
              <w:spacing w:before="0"/>
              <w:jc w:val="center"/>
              <w:rPr>
                <w:rFonts w:cs="Arial"/>
              </w:rPr>
            </w:pPr>
          </w:p>
        </w:tc>
        <w:tc>
          <w:tcPr>
            <w:tcW w:w="2127" w:type="dxa"/>
          </w:tcPr>
          <w:p w14:paraId="689478FE" w14:textId="77777777" w:rsidR="00987CF5" w:rsidRPr="00150ACD" w:rsidRDefault="00987CF5" w:rsidP="00987CF5">
            <w:pPr>
              <w:spacing w:before="0"/>
              <w:jc w:val="center"/>
              <w:rPr>
                <w:rFonts w:cs="Arial"/>
                <w:lang w:val="ru-RU"/>
              </w:rPr>
            </w:pPr>
          </w:p>
        </w:tc>
        <w:tc>
          <w:tcPr>
            <w:tcW w:w="3891" w:type="dxa"/>
            <w:tcBorders>
              <w:top w:val="single" w:sz="4" w:space="0" w:color="auto"/>
            </w:tcBorders>
          </w:tcPr>
          <w:p w14:paraId="22F290E0" w14:textId="77777777" w:rsidR="00987CF5" w:rsidRPr="00150ACD" w:rsidRDefault="00987CF5" w:rsidP="00987CF5">
            <w:pPr>
              <w:spacing w:before="0"/>
              <w:jc w:val="center"/>
              <w:rPr>
                <w:rFonts w:cs="Arial"/>
                <w:lang w:val="ru-RU"/>
              </w:rPr>
            </w:pPr>
          </w:p>
        </w:tc>
      </w:tr>
    </w:tbl>
    <w:p w14:paraId="511E9B1A" w14:textId="77777777" w:rsidR="00987CF5" w:rsidRPr="00150ACD" w:rsidRDefault="00987CF5" w:rsidP="00987CF5">
      <w:pPr>
        <w:spacing w:before="0"/>
        <w:ind w:left="-142" w:right="98"/>
        <w:contextualSpacing/>
        <w:rPr>
          <w:rFonts w:eastAsia="Symbol" w:cs="Arial"/>
          <w:b/>
          <w:bCs/>
          <w:i/>
          <w:kern w:val="28"/>
        </w:rPr>
      </w:pPr>
      <w:r w:rsidRPr="00150ACD">
        <w:rPr>
          <w:rFonts w:eastAsia="Symbol" w:cs="Arial"/>
          <w:b/>
          <w:bCs/>
          <w:i/>
          <w:kern w:val="28"/>
        </w:rPr>
        <w:t>Напомена</w:t>
      </w:r>
    </w:p>
    <w:p w14:paraId="1E31261D" w14:textId="77777777" w:rsidR="00987CF5" w:rsidRPr="00150ACD" w:rsidRDefault="00987CF5" w:rsidP="00987CF5">
      <w:pPr>
        <w:spacing w:before="0"/>
        <w:ind w:left="-142" w:right="98"/>
        <w:contextualSpacing/>
        <w:rPr>
          <w:rFonts w:cs="Arial"/>
          <w:u w:val="single"/>
          <w:lang w:val="sr-Cyrl-CS"/>
        </w:rPr>
      </w:pPr>
      <w:r w:rsidRPr="00150ACD">
        <w:rPr>
          <w:rFonts w:cs="Arial"/>
          <w:i/>
          <w:u w:val="single"/>
        </w:rPr>
        <w:t>Приликом подношења понуде овај образац копирати у потребном броју примерака.</w:t>
      </w:r>
    </w:p>
    <w:p w14:paraId="5E8FEF10" w14:textId="77777777" w:rsidR="00987CF5" w:rsidRPr="00150ACD" w:rsidRDefault="00987CF5" w:rsidP="00987CF5">
      <w:pPr>
        <w:spacing w:before="0"/>
        <w:ind w:left="-142" w:right="98"/>
        <w:contextualSpacing/>
        <w:rPr>
          <w:rFonts w:eastAsia="TimesNewRomanPS-BoldMT" w:cs="Arial"/>
          <w:i/>
          <w:lang w:val="sr-Cyrl-CS"/>
        </w:rPr>
      </w:pPr>
      <w:r w:rsidRPr="00150ACD">
        <w:rPr>
          <w:rFonts w:eastAsia="TimesNewRomanPS-BoldMT" w:cs="Arial"/>
          <w:i/>
        </w:rPr>
        <w:t xml:space="preserve">Уколико </w:t>
      </w:r>
      <w:r w:rsidRPr="00150AC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150ACD">
        <w:rPr>
          <w:rFonts w:eastAsia="TimesNewRomanPS-BoldMT" w:cs="Arial"/>
          <w:i/>
        </w:rPr>
        <w:t>.</w:t>
      </w:r>
    </w:p>
    <w:p w14:paraId="52D3326C" w14:textId="77777777" w:rsidR="00987CF5" w:rsidRPr="00150ACD" w:rsidRDefault="00987CF5" w:rsidP="005564CC">
      <w:pPr>
        <w:spacing w:before="0"/>
        <w:ind w:left="-142" w:right="98"/>
        <w:contextualSpacing/>
        <w:rPr>
          <w:rFonts w:eastAsia="TimesNewRomanPS-BoldMT" w:cs="Arial"/>
          <w:i/>
          <w:lang w:val="sr-Cyrl-RS"/>
        </w:rPr>
        <w:sectPr w:rsidR="00987CF5" w:rsidRPr="00150ACD" w:rsidSect="00987CF5">
          <w:footnotePr>
            <w:pos w:val="beneathText"/>
          </w:footnotePr>
          <w:pgSz w:w="11909" w:h="16834" w:code="9"/>
          <w:pgMar w:top="1276" w:right="1440" w:bottom="1134" w:left="1440" w:header="142" w:footer="436" w:gutter="0"/>
          <w:cols w:space="708"/>
          <w:titlePg/>
          <w:docGrid w:linePitch="360"/>
        </w:sectPr>
      </w:pPr>
      <w:r w:rsidRPr="00150ACD">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w:t>
      </w:r>
      <w:r w:rsidR="005564CC" w:rsidRPr="00150ACD">
        <w:rPr>
          <w:rFonts w:eastAsia="TimesNewRomanPS-BoldMT" w:cs="Arial"/>
          <w:i/>
        </w:rPr>
        <w:t>(„Службени гласник РС“ бр.124/2012, 14/15 и 68/15 ), (даље: Закон)</w:t>
      </w:r>
      <w:r w:rsidR="005564CC" w:rsidRPr="00150ACD">
        <w:rPr>
          <w:rFonts w:eastAsia="TimesNewRomanPS-BoldMT" w:cs="Arial"/>
          <w:i/>
          <w:lang w:val="sr-Cyrl-RS"/>
        </w:rPr>
        <w:t xml:space="preserve">. </w:t>
      </w:r>
      <w:r w:rsidR="005564CC" w:rsidRPr="00150ACD">
        <w:rPr>
          <w:rFonts w:eastAsia="TimesNewRomanPS-BoldMT" w:cs="Arial"/>
          <w:i/>
        </w:rPr>
        <w:t>Давање неистинитих података у понуди је основ за негативну референцу у смислу члана 82. став 1. тачка 3) Закона</w:t>
      </w:r>
      <w:r w:rsidR="005564CC" w:rsidRPr="00150ACD">
        <w:rPr>
          <w:rFonts w:eastAsia="TimesNewRomanPS-BoldMT" w:cs="Arial"/>
          <w:i/>
          <w:lang w:val="sr-Cyrl-RS"/>
        </w:rPr>
        <w:t>.</w:t>
      </w:r>
    </w:p>
    <w:p w14:paraId="0B422B82" w14:textId="77777777" w:rsidR="008C3235" w:rsidRPr="00150ACD" w:rsidRDefault="00987CF5" w:rsidP="008C3235">
      <w:pPr>
        <w:pStyle w:val="KDObrazac"/>
        <w:ind w:right="-469"/>
        <w:rPr>
          <w:lang w:val="sr-Cyrl-RS"/>
        </w:rPr>
      </w:pPr>
      <w:r w:rsidRPr="00150ACD">
        <w:lastRenderedPageBreak/>
        <w:t>Образац 6</w:t>
      </w:r>
      <w:r w:rsidRPr="00150ACD">
        <w:rPr>
          <w:lang w:val="sr-Cyrl-RS"/>
        </w:rPr>
        <w:t>.</w:t>
      </w:r>
    </w:p>
    <w:p w14:paraId="048BDEA4" w14:textId="77777777" w:rsidR="00987CF5" w:rsidRPr="00150ACD" w:rsidRDefault="00987CF5" w:rsidP="00987CF5">
      <w:pPr>
        <w:spacing w:before="0"/>
        <w:contextualSpacing/>
        <w:jc w:val="center"/>
        <w:rPr>
          <w:rFonts w:cs="Arial"/>
          <w:b/>
          <w:lang w:val="sr-Cyrl-RS"/>
        </w:rPr>
      </w:pPr>
      <w:r w:rsidRPr="00150ACD">
        <w:rPr>
          <w:rFonts w:cs="Arial"/>
          <w:b/>
        </w:rPr>
        <w:t xml:space="preserve">ПОТВРДА </w:t>
      </w:r>
      <w:r w:rsidRPr="00150ACD">
        <w:rPr>
          <w:rFonts w:cs="Arial"/>
          <w:b/>
          <w:lang w:val="sr-Cyrl-RS"/>
        </w:rPr>
        <w:t>НАРУЧИОЦА ЗА ПРУЖЕНЕ УСЛУГЕ</w:t>
      </w:r>
    </w:p>
    <w:p w14:paraId="04E8E6D7" w14:textId="77777777" w:rsidR="00987CF5" w:rsidRPr="00150ACD" w:rsidRDefault="00987CF5" w:rsidP="00987CF5">
      <w:pPr>
        <w:spacing w:before="0"/>
        <w:contextualSpacing/>
        <w:jc w:val="center"/>
        <w:rPr>
          <w:rFonts w:cs="Arial"/>
          <w:b/>
          <w:lang w:val="sr-Cyrl-RS"/>
        </w:rPr>
      </w:pPr>
      <w:r w:rsidRPr="00150ACD">
        <w:rPr>
          <w:rFonts w:cs="Arial"/>
          <w:lang w:val="sr-Cyrl-RS"/>
        </w:rPr>
        <w:t>к</w:t>
      </w:r>
      <w:r w:rsidRPr="00150ACD">
        <w:rPr>
          <w:rFonts w:cs="Arial"/>
        </w:rPr>
        <w:t xml:space="preserve">оје се односе на </w:t>
      </w:r>
      <w:r w:rsidRPr="00150ACD">
        <w:rPr>
          <w:rFonts w:cs="Arial"/>
          <w:lang w:val="sr-Cyrl-RS"/>
        </w:rPr>
        <w:t>предмет јавне набавке</w:t>
      </w:r>
    </w:p>
    <w:p w14:paraId="75EC6E7D" w14:textId="77777777" w:rsidR="00987CF5" w:rsidRPr="00150ACD" w:rsidRDefault="00987CF5" w:rsidP="00987CF5">
      <w:pPr>
        <w:spacing w:before="0"/>
        <w:contextualSpacing/>
        <w:jc w:val="center"/>
        <w:rPr>
          <w:rFonts w:cs="Arial"/>
        </w:rPr>
      </w:pPr>
    </w:p>
    <w:p w14:paraId="0A57ADF2" w14:textId="77777777" w:rsidR="00987CF5" w:rsidRPr="00150ACD" w:rsidRDefault="00987CF5" w:rsidP="00987CF5">
      <w:pPr>
        <w:tabs>
          <w:tab w:val="left" w:pos="0"/>
          <w:tab w:val="left" w:pos="330"/>
          <w:tab w:val="left" w:pos="540"/>
        </w:tabs>
        <w:spacing w:before="0"/>
        <w:jc w:val="left"/>
        <w:rPr>
          <w:rFonts w:eastAsia="Calibri" w:cs="Arial"/>
        </w:rPr>
      </w:pPr>
      <w:r w:rsidRPr="00150ACD">
        <w:rPr>
          <w:rFonts w:eastAsia="Calibri" w:cs="Arial"/>
          <w:lang w:val="ru-RU"/>
        </w:rPr>
        <w:t>Наручилац</w:t>
      </w:r>
    </w:p>
    <w:p w14:paraId="60B8CC31" w14:textId="77777777" w:rsidR="00987CF5" w:rsidRPr="00150ACD" w:rsidRDefault="00987CF5" w:rsidP="00987CF5">
      <w:pPr>
        <w:tabs>
          <w:tab w:val="left" w:pos="0"/>
          <w:tab w:val="left" w:pos="330"/>
          <w:tab w:val="left" w:pos="540"/>
        </w:tabs>
        <w:spacing w:before="0"/>
        <w:ind w:left="6"/>
        <w:rPr>
          <w:rFonts w:eastAsia="Calibri" w:cs="Arial"/>
          <w:u w:val="single"/>
          <w:lang w:val="sr-Cyrl-RS"/>
        </w:rPr>
      </w:pPr>
      <w:r w:rsidRPr="00150ACD">
        <w:rPr>
          <w:rFonts w:eastAsia="Calibri" w:cs="Arial"/>
        </w:rPr>
        <w:t xml:space="preserve">                                                  </w:t>
      </w:r>
      <w:r w:rsidRPr="00150ACD">
        <w:rPr>
          <w:rFonts w:eastAsia="Calibri" w:cs="Arial"/>
          <w:u w:val="single"/>
        </w:rPr>
        <w:t>__________________________________________________________________</w:t>
      </w:r>
      <w:r w:rsidRPr="00150ACD">
        <w:rPr>
          <w:rFonts w:eastAsia="Calibri" w:cs="Arial"/>
          <w:u w:val="single"/>
          <w:lang w:val="sr-Cyrl-RS"/>
        </w:rPr>
        <w:t>_______</w:t>
      </w:r>
    </w:p>
    <w:p w14:paraId="2C7E653E" w14:textId="77777777" w:rsidR="00987CF5" w:rsidRPr="00150ACD" w:rsidRDefault="00987CF5" w:rsidP="00987CF5">
      <w:pPr>
        <w:tabs>
          <w:tab w:val="left" w:pos="0"/>
          <w:tab w:val="left" w:pos="330"/>
          <w:tab w:val="left" w:pos="540"/>
        </w:tabs>
        <w:spacing w:before="0"/>
        <w:ind w:left="6"/>
        <w:jc w:val="center"/>
        <w:rPr>
          <w:rFonts w:eastAsia="Calibri" w:cs="Arial"/>
        </w:rPr>
      </w:pPr>
      <w:r w:rsidRPr="00150ACD">
        <w:rPr>
          <w:rFonts w:cs="Arial"/>
          <w:bCs/>
          <w:kern w:val="28"/>
        </w:rPr>
        <w:t xml:space="preserve">(назив и седиште </w:t>
      </w:r>
      <w:r w:rsidRPr="00150ACD">
        <w:rPr>
          <w:rFonts w:cs="Arial"/>
          <w:bCs/>
          <w:kern w:val="28"/>
          <w:lang w:val="sr-Cyrl-RS"/>
        </w:rPr>
        <w:t>Наручиоца</w:t>
      </w:r>
      <w:r w:rsidRPr="00150ACD">
        <w:rPr>
          <w:rFonts w:cs="Arial"/>
          <w:bCs/>
          <w:kern w:val="28"/>
        </w:rPr>
        <w:t>)</w:t>
      </w:r>
    </w:p>
    <w:p w14:paraId="07FED584" w14:textId="77777777" w:rsidR="00987CF5" w:rsidRPr="00150ACD" w:rsidRDefault="00987CF5" w:rsidP="00987CF5">
      <w:pPr>
        <w:jc w:val="left"/>
        <w:rPr>
          <w:rFonts w:cs="Arial"/>
          <w:lang w:val="sr-Cyrl-RS"/>
        </w:rPr>
      </w:pPr>
      <w:r w:rsidRPr="00150ACD">
        <w:rPr>
          <w:rFonts w:cs="Arial"/>
        </w:rPr>
        <w:t xml:space="preserve">Лице за контакт    </w:t>
      </w:r>
      <w:r w:rsidRPr="00150ACD">
        <w:rPr>
          <w:rFonts w:cs="Arial"/>
          <w:u w:val="single"/>
        </w:rPr>
        <w:t>___________________________________________________________________</w:t>
      </w:r>
      <w:r w:rsidRPr="00150ACD">
        <w:rPr>
          <w:rFonts w:cs="Arial"/>
          <w:u w:val="single"/>
          <w:lang w:val="sr-Cyrl-RS"/>
        </w:rPr>
        <w:t>______</w:t>
      </w:r>
    </w:p>
    <w:p w14:paraId="5651E233" w14:textId="77777777" w:rsidR="00987CF5" w:rsidRPr="00150ACD" w:rsidRDefault="00987CF5" w:rsidP="00987CF5">
      <w:pPr>
        <w:jc w:val="center"/>
        <w:rPr>
          <w:rFonts w:cs="Arial"/>
        </w:rPr>
      </w:pPr>
      <w:r w:rsidRPr="00150ACD">
        <w:rPr>
          <w:rFonts w:cs="Arial"/>
        </w:rPr>
        <w:t>(име, презиме, контакт телефон)</w:t>
      </w:r>
    </w:p>
    <w:p w14:paraId="1E5F8FAD" w14:textId="77777777" w:rsidR="00987CF5" w:rsidRPr="00150ACD" w:rsidRDefault="00987CF5" w:rsidP="00987CF5">
      <w:pPr>
        <w:jc w:val="left"/>
        <w:rPr>
          <w:rFonts w:cs="Arial"/>
          <w:lang w:val="sr-Cyrl-RS"/>
        </w:rPr>
      </w:pPr>
      <w:r w:rsidRPr="00150ACD">
        <w:rPr>
          <w:rFonts w:cs="Arial"/>
        </w:rPr>
        <w:t xml:space="preserve">Овим путем потврђујем да је </w:t>
      </w:r>
      <w:r w:rsidRPr="00150ACD">
        <w:rPr>
          <w:rFonts w:cs="Arial"/>
          <w:u w:val="single"/>
        </w:rPr>
        <w:t>__________________________________________________________________</w:t>
      </w:r>
      <w:r w:rsidRPr="00150ACD">
        <w:rPr>
          <w:rFonts w:cs="Arial"/>
          <w:u w:val="single"/>
          <w:lang w:val="sr-Cyrl-RS"/>
        </w:rPr>
        <w:t>_______</w:t>
      </w:r>
    </w:p>
    <w:p w14:paraId="5317AED2" w14:textId="77777777" w:rsidR="00987CF5" w:rsidRPr="00150ACD" w:rsidRDefault="00987CF5" w:rsidP="00987CF5">
      <w:pPr>
        <w:jc w:val="center"/>
        <w:rPr>
          <w:rFonts w:cs="Arial"/>
        </w:rPr>
      </w:pPr>
      <w:r w:rsidRPr="00150ACD">
        <w:rPr>
          <w:rFonts w:cs="Arial"/>
        </w:rPr>
        <w:t>(навести назив седиште Понуђача)</w:t>
      </w:r>
    </w:p>
    <w:p w14:paraId="4E9A995C" w14:textId="77777777" w:rsidR="00987CF5" w:rsidRPr="00150ACD" w:rsidRDefault="00987CF5" w:rsidP="00987CF5">
      <w:pPr>
        <w:rPr>
          <w:rFonts w:cs="Arial"/>
          <w:lang w:val="sr-Cyrl-RS"/>
        </w:rPr>
      </w:pPr>
      <w:r w:rsidRPr="00150ACD">
        <w:rPr>
          <w:rFonts w:cs="Arial"/>
        </w:rPr>
        <w:t xml:space="preserve">за наше потребе </w:t>
      </w:r>
      <w:r w:rsidR="00107C5F" w:rsidRPr="00150ACD">
        <w:rPr>
          <w:rFonts w:cs="Arial"/>
          <w:lang w:val="sr-Cyrl-RS"/>
        </w:rPr>
        <w:t xml:space="preserve">успешно </w:t>
      </w:r>
      <w:r w:rsidRPr="00150ACD">
        <w:rPr>
          <w:rFonts w:cs="Arial"/>
          <w:lang w:val="sr-Cyrl-RS"/>
        </w:rPr>
        <w:t>пружио следеће услуге:</w:t>
      </w:r>
    </w:p>
    <w:p w14:paraId="1BFA4DEB" w14:textId="77777777" w:rsidR="00987CF5" w:rsidRPr="00150ACD" w:rsidRDefault="00987CF5" w:rsidP="00987CF5">
      <w:pPr>
        <w:rPr>
          <w:rFonts w:cs="Arial"/>
          <w:lang w:val="sr-Cyrl-RS"/>
        </w:rPr>
      </w:pPr>
      <w:r w:rsidRPr="00150ACD">
        <w:rPr>
          <w:rFonts w:cs="Arial"/>
        </w:rPr>
        <w:t>__________________________________________________________________</w:t>
      </w:r>
      <w:r w:rsidRPr="00150ACD">
        <w:rPr>
          <w:rFonts w:cs="Arial"/>
          <w:lang w:val="sr-Cyrl-RS"/>
        </w:rPr>
        <w:t>_______</w:t>
      </w:r>
    </w:p>
    <w:p w14:paraId="6C8BEEA2" w14:textId="77777777" w:rsidR="00987CF5" w:rsidRPr="00150ACD" w:rsidRDefault="00987CF5" w:rsidP="00987CF5">
      <w:pPr>
        <w:rPr>
          <w:rFonts w:cs="Arial"/>
          <w:u w:val="single"/>
          <w:lang w:val="sr-Cyrl-RS"/>
        </w:rPr>
      </w:pPr>
      <w:r w:rsidRPr="00150ACD">
        <w:rPr>
          <w:rFonts w:cs="Arial"/>
          <w:u w:val="single"/>
        </w:rPr>
        <w:t>__________________________________________________________________</w:t>
      </w:r>
      <w:r w:rsidRPr="00150ACD">
        <w:rPr>
          <w:rFonts w:cs="Arial"/>
          <w:u w:val="single"/>
          <w:lang w:val="sr-Cyrl-RS"/>
        </w:rPr>
        <w:t>_______</w:t>
      </w:r>
    </w:p>
    <w:p w14:paraId="4F4EBAE1" w14:textId="77777777" w:rsidR="00987CF5" w:rsidRPr="00150ACD" w:rsidRDefault="00987CF5" w:rsidP="009F0D9E">
      <w:pPr>
        <w:jc w:val="center"/>
        <w:rPr>
          <w:rFonts w:cs="Arial"/>
        </w:rPr>
      </w:pPr>
      <w:r w:rsidRPr="00150ACD">
        <w:rPr>
          <w:rFonts w:cs="Arial"/>
        </w:rPr>
        <w:t xml:space="preserve">(навести </w:t>
      </w:r>
      <w:r w:rsidRPr="00150ACD">
        <w:rPr>
          <w:rFonts w:cs="Arial"/>
          <w:lang w:val="sr-Cyrl-RS"/>
        </w:rPr>
        <w:t>услуге</w:t>
      </w:r>
      <w:r w:rsidRPr="00150ACD">
        <w:rPr>
          <w:rFonts w:cs="Arial"/>
        </w:rPr>
        <w:t>)</w:t>
      </w:r>
    </w:p>
    <w:p w14:paraId="1A6437A9" w14:textId="77777777" w:rsidR="00987CF5" w:rsidRPr="00150ACD" w:rsidRDefault="00987CF5" w:rsidP="00987CF5">
      <w:pPr>
        <w:rPr>
          <w:rFonts w:cs="Arial"/>
          <w:strike/>
          <w:lang w:val="sr-Cyrl-RS"/>
        </w:rPr>
      </w:pPr>
      <w:r w:rsidRPr="00150ACD">
        <w:rPr>
          <w:rFonts w:cs="Arial"/>
        </w:rPr>
        <w:t>у уговореном року</w:t>
      </w:r>
      <w:r w:rsidR="000709D8" w:rsidRPr="00150ACD">
        <w:rPr>
          <w:rFonts w:cs="Arial"/>
          <w:lang w:val="sr-Cyrl-RS"/>
        </w:rPr>
        <w:t>, обиму</w:t>
      </w:r>
      <w:r w:rsidR="00082769" w:rsidRPr="00150ACD">
        <w:rPr>
          <w:rFonts w:cs="Arial"/>
          <w:lang w:val="sr-Cyrl-RS"/>
        </w:rPr>
        <w:t>,</w:t>
      </w:r>
      <w:r w:rsidRPr="00150ACD">
        <w:rPr>
          <w:rFonts w:cs="Arial"/>
        </w:rPr>
        <w:t xml:space="preserve"> квалитету</w:t>
      </w:r>
      <w:r w:rsidR="00082769" w:rsidRPr="00150ACD">
        <w:rPr>
          <w:rFonts w:cs="Arial"/>
          <w:lang w:val="sr-Cyrl-RS"/>
        </w:rPr>
        <w:t xml:space="preserve"> и </w:t>
      </w:r>
      <w:r w:rsidR="0046674D">
        <w:rPr>
          <w:rFonts w:cs="Arial"/>
          <w:lang w:val="sr-Cyrl-RS"/>
        </w:rPr>
        <w:t>без рекламације</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987CF5" w:rsidRPr="00150ACD" w14:paraId="621FEB18" w14:textId="77777777" w:rsidTr="00987CF5">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813C8" w14:textId="77777777" w:rsidR="00987CF5" w:rsidRPr="00150ACD" w:rsidRDefault="00987CF5" w:rsidP="00987CF5">
            <w:pPr>
              <w:spacing w:before="0"/>
              <w:jc w:val="center"/>
              <w:rPr>
                <w:rFonts w:eastAsia="Calibri" w:cs="Arial"/>
              </w:rPr>
            </w:pPr>
            <w:r w:rsidRPr="00150ACD">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DB9AC6" w14:textId="77777777" w:rsidR="00987CF5" w:rsidRPr="00150ACD" w:rsidRDefault="00987CF5" w:rsidP="00987CF5">
            <w:pPr>
              <w:spacing w:before="0"/>
              <w:jc w:val="center"/>
              <w:rPr>
                <w:rFonts w:eastAsia="Calibri" w:cs="Arial"/>
              </w:rPr>
            </w:pPr>
            <w:r w:rsidRPr="00150ACD">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CD83D5" w14:textId="77777777" w:rsidR="00987CF5" w:rsidRPr="00150ACD" w:rsidRDefault="00987CF5" w:rsidP="00987CF5">
            <w:pPr>
              <w:spacing w:before="0"/>
              <w:jc w:val="center"/>
              <w:rPr>
                <w:rFonts w:eastAsia="Calibri" w:cs="Arial"/>
                <w:lang w:val="sr-Cyrl-RS"/>
              </w:rPr>
            </w:pPr>
            <w:r w:rsidRPr="00150ACD">
              <w:rPr>
                <w:rFonts w:eastAsia="Calibri" w:cs="Arial"/>
                <w:lang w:val="sr-Cyrl-RS"/>
              </w:rPr>
              <w:t>Опис услуге</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475D6C" w14:textId="77777777" w:rsidR="00987CF5" w:rsidRPr="00150ACD" w:rsidRDefault="00987CF5" w:rsidP="00987CF5">
            <w:pPr>
              <w:spacing w:before="0"/>
              <w:contextualSpacing/>
              <w:jc w:val="center"/>
              <w:rPr>
                <w:rFonts w:eastAsia="Calibri" w:cs="Arial"/>
              </w:rPr>
            </w:pPr>
            <w:r w:rsidRPr="00150ACD">
              <w:rPr>
                <w:rFonts w:eastAsia="Calibri" w:cs="Arial"/>
              </w:rPr>
              <w:t xml:space="preserve">Вредност </w:t>
            </w:r>
            <w:r w:rsidRPr="00150ACD">
              <w:rPr>
                <w:rFonts w:eastAsia="Calibri" w:cs="Arial"/>
                <w:lang w:val="sr-Cyrl-RS"/>
              </w:rPr>
              <w:t>пружених услуга</w:t>
            </w:r>
            <w:r w:rsidRPr="00150ACD">
              <w:rPr>
                <w:rFonts w:eastAsia="Calibri" w:cs="Arial"/>
              </w:rPr>
              <w:t xml:space="preserve"> без ПДВ</w:t>
            </w:r>
          </w:p>
          <w:p w14:paraId="63D79FF2" w14:textId="77777777" w:rsidR="00987CF5" w:rsidRPr="00150ACD" w:rsidRDefault="00987CF5" w:rsidP="00987CF5">
            <w:pPr>
              <w:spacing w:before="0"/>
              <w:contextualSpacing/>
              <w:jc w:val="center"/>
              <w:rPr>
                <w:rFonts w:eastAsia="Calibri" w:cs="Arial"/>
                <w:lang w:val="sr-Cyrl-RS"/>
              </w:rPr>
            </w:pPr>
          </w:p>
        </w:tc>
      </w:tr>
      <w:tr w:rsidR="00987CF5" w:rsidRPr="00150ACD" w14:paraId="38A9EEFC" w14:textId="77777777" w:rsidTr="00987CF5">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D8AE2F0" w14:textId="77777777" w:rsidR="00987CF5" w:rsidRPr="00150ACD"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4310E9E" w14:textId="77777777" w:rsidR="00987CF5" w:rsidRPr="00150ACD"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90A9FEF" w14:textId="77777777" w:rsidR="00987CF5" w:rsidRPr="00150ACD"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A67A2E" w14:textId="77777777" w:rsidR="00987CF5" w:rsidRPr="00150ACD" w:rsidRDefault="00987CF5" w:rsidP="00987CF5">
            <w:pPr>
              <w:rPr>
                <w:rFonts w:eastAsia="Calibri" w:cs="Arial"/>
              </w:rPr>
            </w:pPr>
          </w:p>
        </w:tc>
      </w:tr>
      <w:tr w:rsidR="00987CF5" w:rsidRPr="00150ACD" w14:paraId="10D5C8EC" w14:textId="77777777" w:rsidTr="00987CF5">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A41FCD5" w14:textId="77777777" w:rsidR="00987CF5" w:rsidRPr="00150ACD"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08D5591" w14:textId="77777777" w:rsidR="00987CF5" w:rsidRPr="00150ACD"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9185B84" w14:textId="77777777" w:rsidR="00987CF5" w:rsidRPr="00150ACD"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7BA781" w14:textId="77777777" w:rsidR="00987CF5" w:rsidRPr="00150ACD" w:rsidRDefault="00987CF5" w:rsidP="00987CF5">
            <w:pPr>
              <w:rPr>
                <w:rFonts w:eastAsia="Calibri" w:cs="Arial"/>
              </w:rPr>
            </w:pPr>
          </w:p>
        </w:tc>
      </w:tr>
      <w:tr w:rsidR="00987CF5" w:rsidRPr="00150ACD" w14:paraId="405A8F7E" w14:textId="77777777" w:rsidTr="00987CF5">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489BD07" w14:textId="77777777" w:rsidR="00987CF5" w:rsidRPr="00150ACD"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325B7B1" w14:textId="77777777" w:rsidR="00987CF5" w:rsidRPr="00150ACD"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904EEC6" w14:textId="77777777" w:rsidR="00987CF5" w:rsidRPr="00150ACD"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48E3DF" w14:textId="77777777" w:rsidR="00987CF5" w:rsidRPr="00150ACD" w:rsidRDefault="00987CF5" w:rsidP="00987CF5">
            <w:pPr>
              <w:rPr>
                <w:rFonts w:eastAsia="Calibri" w:cs="Arial"/>
              </w:rPr>
            </w:pPr>
          </w:p>
        </w:tc>
      </w:tr>
      <w:tr w:rsidR="00987CF5" w:rsidRPr="00150ACD" w14:paraId="1D47A71B" w14:textId="77777777" w:rsidTr="00987CF5">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D3FB86D" w14:textId="77777777" w:rsidR="00987CF5" w:rsidRPr="00150ACD"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40931DC4" w14:textId="77777777" w:rsidR="00987CF5" w:rsidRPr="00150ACD"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6E9BEE5" w14:textId="77777777" w:rsidR="00987CF5" w:rsidRPr="00150ACD"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4D371A" w14:textId="77777777" w:rsidR="00987CF5" w:rsidRPr="00150ACD" w:rsidRDefault="00987CF5" w:rsidP="00987CF5">
            <w:pPr>
              <w:rPr>
                <w:rFonts w:eastAsia="Calibri" w:cs="Arial"/>
              </w:rPr>
            </w:pPr>
          </w:p>
        </w:tc>
      </w:tr>
      <w:tr w:rsidR="00987CF5" w:rsidRPr="00150ACD" w14:paraId="65EC1E89" w14:textId="77777777" w:rsidTr="00987CF5">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0E2754C" w14:textId="77777777" w:rsidR="00987CF5" w:rsidRPr="00150ACD"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ABAD12E" w14:textId="77777777" w:rsidR="00987CF5" w:rsidRPr="00150ACD"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BF7B31F" w14:textId="77777777" w:rsidR="00987CF5" w:rsidRPr="00150ACD"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9F64D6" w14:textId="77777777" w:rsidR="00987CF5" w:rsidRPr="00150ACD" w:rsidRDefault="00987CF5" w:rsidP="00987CF5">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987CF5" w:rsidRPr="00150ACD" w14:paraId="776F7C89" w14:textId="77777777" w:rsidTr="00987CF5">
        <w:trPr>
          <w:jc w:val="center"/>
        </w:trPr>
        <w:tc>
          <w:tcPr>
            <w:tcW w:w="3342" w:type="dxa"/>
          </w:tcPr>
          <w:p w14:paraId="2E5C61D6" w14:textId="77777777" w:rsidR="00987CF5" w:rsidRPr="00150ACD" w:rsidRDefault="00987CF5" w:rsidP="00987CF5">
            <w:pPr>
              <w:spacing w:before="0"/>
              <w:jc w:val="center"/>
              <w:rPr>
                <w:rFonts w:cs="Arial"/>
              </w:rPr>
            </w:pPr>
          </w:p>
          <w:p w14:paraId="29221015" w14:textId="77777777" w:rsidR="00987CF5" w:rsidRPr="00150ACD" w:rsidRDefault="00987CF5" w:rsidP="00987CF5">
            <w:pPr>
              <w:spacing w:before="0"/>
              <w:jc w:val="center"/>
              <w:rPr>
                <w:rFonts w:cs="Arial"/>
              </w:rPr>
            </w:pPr>
          </w:p>
          <w:p w14:paraId="1ACFB818" w14:textId="77777777" w:rsidR="00987CF5" w:rsidRPr="00150ACD" w:rsidRDefault="00987CF5" w:rsidP="00987CF5">
            <w:pPr>
              <w:spacing w:before="0"/>
              <w:jc w:val="center"/>
              <w:rPr>
                <w:rFonts w:cs="Arial"/>
              </w:rPr>
            </w:pPr>
            <w:r w:rsidRPr="00150ACD">
              <w:rPr>
                <w:rFonts w:cs="Arial"/>
              </w:rPr>
              <w:t>Датум</w:t>
            </w:r>
          </w:p>
        </w:tc>
        <w:tc>
          <w:tcPr>
            <w:tcW w:w="2127" w:type="dxa"/>
          </w:tcPr>
          <w:p w14:paraId="2DD6289E" w14:textId="77777777" w:rsidR="00987CF5" w:rsidRPr="00150ACD" w:rsidRDefault="00987CF5" w:rsidP="00987CF5">
            <w:pPr>
              <w:spacing w:before="0"/>
              <w:jc w:val="center"/>
              <w:rPr>
                <w:rFonts w:cs="Arial"/>
                <w:lang w:val="ru-RU"/>
              </w:rPr>
            </w:pPr>
          </w:p>
        </w:tc>
        <w:tc>
          <w:tcPr>
            <w:tcW w:w="3801" w:type="dxa"/>
          </w:tcPr>
          <w:p w14:paraId="0BE0FC36" w14:textId="77777777" w:rsidR="00987CF5" w:rsidRPr="00150ACD" w:rsidRDefault="00987CF5" w:rsidP="00987CF5">
            <w:pPr>
              <w:spacing w:before="0"/>
              <w:jc w:val="center"/>
              <w:rPr>
                <w:rFonts w:cs="Arial"/>
                <w:lang w:val="sr-Cyrl-CS"/>
              </w:rPr>
            </w:pPr>
          </w:p>
          <w:p w14:paraId="513849AE" w14:textId="77777777" w:rsidR="00987CF5" w:rsidRPr="00150ACD" w:rsidRDefault="00987CF5" w:rsidP="00987CF5">
            <w:pPr>
              <w:spacing w:before="0"/>
              <w:jc w:val="center"/>
              <w:rPr>
                <w:rFonts w:cs="Arial"/>
                <w:lang w:val="ru-RU"/>
              </w:rPr>
            </w:pPr>
            <w:r w:rsidRPr="00150ACD">
              <w:rPr>
                <w:rFonts w:cs="Arial"/>
                <w:lang w:val="sr-Cyrl-CS"/>
              </w:rPr>
              <w:t>Наручилац</w:t>
            </w:r>
          </w:p>
        </w:tc>
      </w:tr>
      <w:tr w:rsidR="00987CF5" w:rsidRPr="00150ACD" w14:paraId="75D641C0" w14:textId="77777777" w:rsidTr="00987CF5">
        <w:trPr>
          <w:jc w:val="center"/>
        </w:trPr>
        <w:tc>
          <w:tcPr>
            <w:tcW w:w="3342" w:type="dxa"/>
          </w:tcPr>
          <w:p w14:paraId="0B099C4B" w14:textId="77777777" w:rsidR="00987CF5" w:rsidRPr="00150ACD" w:rsidRDefault="00987CF5" w:rsidP="00987CF5">
            <w:pPr>
              <w:spacing w:before="0"/>
              <w:jc w:val="center"/>
              <w:rPr>
                <w:rFonts w:cs="Arial"/>
              </w:rPr>
            </w:pPr>
          </w:p>
        </w:tc>
        <w:tc>
          <w:tcPr>
            <w:tcW w:w="2127" w:type="dxa"/>
          </w:tcPr>
          <w:p w14:paraId="0ABD9AED" w14:textId="77777777" w:rsidR="00987CF5" w:rsidRPr="00150ACD" w:rsidRDefault="00987CF5" w:rsidP="00987CF5">
            <w:pPr>
              <w:spacing w:before="0"/>
              <w:jc w:val="center"/>
              <w:rPr>
                <w:rFonts w:cs="Arial"/>
              </w:rPr>
            </w:pPr>
            <w:r w:rsidRPr="00150ACD">
              <w:rPr>
                <w:rFonts w:cs="Arial"/>
              </w:rPr>
              <w:t>М.П.</w:t>
            </w:r>
          </w:p>
        </w:tc>
        <w:tc>
          <w:tcPr>
            <w:tcW w:w="3801" w:type="dxa"/>
          </w:tcPr>
          <w:p w14:paraId="26ED39FC" w14:textId="77777777" w:rsidR="00987CF5" w:rsidRPr="00150ACD" w:rsidRDefault="00987CF5" w:rsidP="00987CF5">
            <w:pPr>
              <w:spacing w:before="0"/>
              <w:jc w:val="center"/>
              <w:rPr>
                <w:rFonts w:cs="Arial"/>
                <w:lang w:val="ru-RU"/>
              </w:rPr>
            </w:pPr>
          </w:p>
        </w:tc>
      </w:tr>
      <w:tr w:rsidR="00987CF5" w:rsidRPr="00150ACD" w14:paraId="15D8A29C" w14:textId="77777777" w:rsidTr="00987CF5">
        <w:trPr>
          <w:jc w:val="center"/>
        </w:trPr>
        <w:tc>
          <w:tcPr>
            <w:tcW w:w="3342" w:type="dxa"/>
            <w:tcBorders>
              <w:bottom w:val="single" w:sz="4" w:space="0" w:color="auto"/>
            </w:tcBorders>
          </w:tcPr>
          <w:p w14:paraId="37A54E59" w14:textId="77777777" w:rsidR="00987CF5" w:rsidRPr="00150ACD" w:rsidRDefault="00987CF5" w:rsidP="00987CF5">
            <w:pPr>
              <w:spacing w:before="0"/>
              <w:jc w:val="center"/>
              <w:rPr>
                <w:rFonts w:cs="Arial"/>
              </w:rPr>
            </w:pPr>
          </w:p>
        </w:tc>
        <w:tc>
          <w:tcPr>
            <w:tcW w:w="2127" w:type="dxa"/>
          </w:tcPr>
          <w:p w14:paraId="5BBB7FE0" w14:textId="77777777" w:rsidR="00987CF5" w:rsidRPr="00150ACD" w:rsidRDefault="00987CF5" w:rsidP="00987CF5">
            <w:pPr>
              <w:spacing w:before="0"/>
              <w:jc w:val="center"/>
              <w:rPr>
                <w:rFonts w:cs="Arial"/>
                <w:lang w:val="ru-RU"/>
              </w:rPr>
            </w:pPr>
          </w:p>
        </w:tc>
        <w:tc>
          <w:tcPr>
            <w:tcW w:w="3801" w:type="dxa"/>
            <w:tcBorders>
              <w:bottom w:val="single" w:sz="4" w:space="0" w:color="auto"/>
            </w:tcBorders>
          </w:tcPr>
          <w:p w14:paraId="4325A285" w14:textId="77777777" w:rsidR="00987CF5" w:rsidRPr="00150ACD" w:rsidRDefault="00987CF5" w:rsidP="00987CF5">
            <w:pPr>
              <w:spacing w:before="0"/>
              <w:jc w:val="center"/>
              <w:rPr>
                <w:rFonts w:cs="Arial"/>
                <w:lang w:val="ru-RU"/>
              </w:rPr>
            </w:pPr>
          </w:p>
        </w:tc>
      </w:tr>
      <w:tr w:rsidR="00987CF5" w:rsidRPr="00150ACD" w14:paraId="6033D591" w14:textId="77777777" w:rsidTr="00987CF5">
        <w:trPr>
          <w:trHeight w:val="389"/>
          <w:jc w:val="center"/>
        </w:trPr>
        <w:tc>
          <w:tcPr>
            <w:tcW w:w="3342" w:type="dxa"/>
            <w:tcBorders>
              <w:top w:val="single" w:sz="4" w:space="0" w:color="auto"/>
            </w:tcBorders>
          </w:tcPr>
          <w:p w14:paraId="32E2E96E" w14:textId="77777777" w:rsidR="00987CF5" w:rsidRPr="00150ACD" w:rsidRDefault="00987CF5" w:rsidP="00987CF5">
            <w:pPr>
              <w:spacing w:before="0"/>
              <w:jc w:val="center"/>
              <w:rPr>
                <w:rFonts w:cs="Arial"/>
              </w:rPr>
            </w:pPr>
          </w:p>
        </w:tc>
        <w:tc>
          <w:tcPr>
            <w:tcW w:w="2127" w:type="dxa"/>
          </w:tcPr>
          <w:p w14:paraId="4621E1A0" w14:textId="77777777" w:rsidR="00987CF5" w:rsidRPr="00150ACD" w:rsidRDefault="00987CF5" w:rsidP="00987CF5">
            <w:pPr>
              <w:spacing w:before="0"/>
              <w:jc w:val="center"/>
              <w:rPr>
                <w:rFonts w:cs="Arial"/>
                <w:lang w:val="ru-RU"/>
              </w:rPr>
            </w:pPr>
          </w:p>
        </w:tc>
        <w:tc>
          <w:tcPr>
            <w:tcW w:w="3801" w:type="dxa"/>
            <w:tcBorders>
              <w:top w:val="single" w:sz="4" w:space="0" w:color="auto"/>
            </w:tcBorders>
          </w:tcPr>
          <w:p w14:paraId="1CD9879A" w14:textId="77777777" w:rsidR="00987CF5" w:rsidRPr="00150ACD" w:rsidRDefault="00987CF5" w:rsidP="00987CF5">
            <w:pPr>
              <w:spacing w:before="0"/>
              <w:jc w:val="center"/>
              <w:rPr>
                <w:rFonts w:cs="Arial"/>
                <w:lang w:val="ru-RU"/>
              </w:rPr>
            </w:pPr>
          </w:p>
        </w:tc>
      </w:tr>
    </w:tbl>
    <w:p w14:paraId="3F95057A" w14:textId="77777777" w:rsidR="00987CF5" w:rsidRPr="00150ACD" w:rsidRDefault="00987CF5" w:rsidP="00987CF5">
      <w:pPr>
        <w:spacing w:before="0"/>
        <w:ind w:left="-142" w:right="-43"/>
        <w:contextualSpacing/>
        <w:rPr>
          <w:rFonts w:cs="Arial"/>
          <w:b/>
          <w:i/>
        </w:rPr>
      </w:pPr>
      <w:r w:rsidRPr="00150ACD">
        <w:rPr>
          <w:rFonts w:cs="Arial"/>
          <w:b/>
          <w:i/>
        </w:rPr>
        <w:t>НАПОМЕНА</w:t>
      </w:r>
    </w:p>
    <w:p w14:paraId="52FFDF14" w14:textId="77777777" w:rsidR="00987CF5" w:rsidRPr="00150ACD" w:rsidRDefault="00987CF5" w:rsidP="00987CF5">
      <w:pPr>
        <w:spacing w:before="0"/>
        <w:ind w:left="-142" w:right="-43"/>
        <w:contextualSpacing/>
        <w:rPr>
          <w:rFonts w:cs="Arial"/>
          <w:i/>
          <w:u w:val="single"/>
        </w:rPr>
      </w:pPr>
      <w:r w:rsidRPr="00150ACD">
        <w:rPr>
          <w:rFonts w:cs="Arial"/>
          <w:i/>
          <w:u w:val="single"/>
        </w:rPr>
        <w:t>Приликом подношења понуде овај образац копирати у потребном броју примерака.</w:t>
      </w:r>
    </w:p>
    <w:p w14:paraId="3D1DE03A" w14:textId="77777777" w:rsidR="00A37793" w:rsidRPr="00150ACD" w:rsidRDefault="00987CF5" w:rsidP="00987CF5">
      <w:pPr>
        <w:spacing w:before="0"/>
        <w:ind w:left="-142" w:right="-43"/>
        <w:contextualSpacing/>
        <w:rPr>
          <w:rFonts w:cs="Arial"/>
          <w:i/>
          <w:lang w:val="sr-Cyrl-RS"/>
        </w:rPr>
      </w:pPr>
      <w:r w:rsidRPr="00150ACD">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150ACD">
        <w:rPr>
          <w:rFonts w:cs="Arial"/>
          <w:i/>
          <w:lang w:val="sr-Cyrl-RS"/>
        </w:rPr>
        <w:t>.</w:t>
      </w:r>
    </w:p>
    <w:p w14:paraId="3E2FE25E" w14:textId="77777777" w:rsidR="00A37793" w:rsidRPr="00150ACD" w:rsidRDefault="00A37793">
      <w:pPr>
        <w:spacing w:before="0"/>
        <w:jc w:val="left"/>
        <w:rPr>
          <w:rFonts w:cs="Arial"/>
          <w:b/>
          <w:color w:val="000000" w:themeColor="text1"/>
          <w:lang w:val="sr-Cyrl-CS"/>
        </w:rPr>
      </w:pPr>
      <w:r w:rsidRPr="00150ACD">
        <w:rPr>
          <w:rFonts w:cs="Arial"/>
          <w:color w:val="000000" w:themeColor="text1"/>
          <w:lang w:val="sr-Cyrl-CS"/>
        </w:rPr>
        <w:br w:type="page"/>
      </w:r>
    </w:p>
    <w:p w14:paraId="4E0C0D0F" w14:textId="77777777" w:rsidR="0046674D" w:rsidRDefault="0046674D" w:rsidP="001418B1">
      <w:pPr>
        <w:pStyle w:val="KDObrazac"/>
        <w:spacing w:before="0"/>
      </w:pPr>
    </w:p>
    <w:p w14:paraId="3F5DDB48" w14:textId="77777777" w:rsidR="001418B1" w:rsidRPr="00150ACD" w:rsidRDefault="001418B1" w:rsidP="001418B1">
      <w:pPr>
        <w:pStyle w:val="KDObrazac"/>
        <w:spacing w:before="0"/>
        <w:rPr>
          <w:lang w:val="sr-Cyrl-RS"/>
        </w:rPr>
      </w:pPr>
      <w:r w:rsidRPr="00150ACD">
        <w:t>Образац 7</w:t>
      </w:r>
      <w:r w:rsidR="00BF199F" w:rsidRPr="00150ACD">
        <w:rPr>
          <w:lang w:val="sr-Cyrl-RS"/>
        </w:rPr>
        <w:t>.</w:t>
      </w:r>
    </w:p>
    <w:p w14:paraId="0EB2230A" w14:textId="77777777" w:rsidR="001418B1" w:rsidRPr="00150ACD" w:rsidRDefault="001418B1" w:rsidP="001418B1">
      <w:pPr>
        <w:spacing w:before="0"/>
        <w:rPr>
          <w:rFonts w:cs="Arial"/>
          <w:lang w:val="sr-Cyrl-CS"/>
        </w:rPr>
      </w:pPr>
    </w:p>
    <w:p w14:paraId="62F6EDDA" w14:textId="77777777" w:rsidR="001418B1" w:rsidRPr="00150ACD" w:rsidRDefault="001418B1" w:rsidP="001418B1">
      <w:pPr>
        <w:spacing w:before="0"/>
        <w:jc w:val="center"/>
        <w:rPr>
          <w:rFonts w:cs="Arial"/>
          <w:b/>
        </w:rPr>
      </w:pPr>
    </w:p>
    <w:p w14:paraId="360FBF61" w14:textId="77777777" w:rsidR="001418B1" w:rsidRDefault="001418B1" w:rsidP="001418B1">
      <w:pPr>
        <w:spacing w:before="0"/>
        <w:contextualSpacing/>
        <w:jc w:val="center"/>
        <w:rPr>
          <w:rFonts w:cs="Arial"/>
          <w:b/>
          <w:lang w:val="ru-RU"/>
        </w:rPr>
      </w:pPr>
      <w:r w:rsidRPr="00150ACD">
        <w:rPr>
          <w:rFonts w:cs="Arial"/>
          <w:b/>
          <w:lang w:val="ru-RU"/>
        </w:rPr>
        <w:t>ИЗЈАВА ПОНУЂАЧА – КАДРОВСКИ КАПАЦИТЕТ</w:t>
      </w:r>
    </w:p>
    <w:p w14:paraId="152DB765" w14:textId="77777777" w:rsidR="0046674D" w:rsidRPr="00150ACD" w:rsidRDefault="0046674D" w:rsidP="001418B1">
      <w:pPr>
        <w:spacing w:before="0"/>
        <w:contextualSpacing/>
        <w:jc w:val="center"/>
        <w:rPr>
          <w:rFonts w:cs="Arial"/>
          <w:lang w:val="ru-RU"/>
        </w:rPr>
      </w:pPr>
    </w:p>
    <w:p w14:paraId="15E1584A" w14:textId="77777777" w:rsidR="001418B1" w:rsidRPr="00150ACD" w:rsidRDefault="001418B1" w:rsidP="001418B1">
      <w:pPr>
        <w:spacing w:before="0"/>
        <w:ind w:left="-426" w:right="-185"/>
        <w:contextualSpacing/>
        <w:rPr>
          <w:rFonts w:cs="Arial"/>
          <w:lang w:val="ru-RU"/>
        </w:rPr>
      </w:pPr>
      <w:r w:rsidRPr="00150ACD">
        <w:rPr>
          <w:rFonts w:cs="Arial"/>
          <w:lang w:val="ru-RU"/>
        </w:rPr>
        <w:t>На основу члана 77. став 4. Закона о јавним набавкама („Службени гла</w:t>
      </w:r>
      <w:r w:rsidRPr="00150ACD">
        <w:rPr>
          <w:rFonts w:cs="Arial"/>
        </w:rPr>
        <w:t>с</w:t>
      </w:r>
      <w:r w:rsidRPr="00150ACD">
        <w:rPr>
          <w:rFonts w:cs="Arial"/>
          <w:lang w:val="ru-RU"/>
        </w:rPr>
        <w:t>ник РС“, бр.124/</w:t>
      </w:r>
      <w:r w:rsidR="00BF199F" w:rsidRPr="00150ACD">
        <w:rPr>
          <w:rFonts w:cs="Arial"/>
          <w:lang w:val="ru-RU"/>
        </w:rPr>
        <w:t>20</w:t>
      </w:r>
      <w:r w:rsidRPr="00150ACD">
        <w:rPr>
          <w:rFonts w:cs="Arial"/>
          <w:lang w:val="ru-RU"/>
        </w:rPr>
        <w:t>12, 14/</w:t>
      </w:r>
      <w:r w:rsidR="00BF199F" w:rsidRPr="00150ACD">
        <w:rPr>
          <w:rFonts w:cs="Arial"/>
          <w:lang w:val="ru-RU"/>
        </w:rPr>
        <w:t>20</w:t>
      </w:r>
      <w:r w:rsidRPr="00150ACD">
        <w:rPr>
          <w:rFonts w:cs="Arial"/>
          <w:lang w:val="ru-RU"/>
        </w:rPr>
        <w:t>15 и 68/</w:t>
      </w:r>
      <w:r w:rsidR="00BF199F" w:rsidRPr="00150ACD">
        <w:rPr>
          <w:rFonts w:cs="Arial"/>
          <w:lang w:val="ru-RU"/>
        </w:rPr>
        <w:t>20</w:t>
      </w:r>
      <w:r w:rsidRPr="00150ACD">
        <w:rPr>
          <w:rFonts w:cs="Arial"/>
          <w:lang w:val="ru-RU"/>
        </w:rPr>
        <w:t xml:space="preserve">15) </w:t>
      </w:r>
      <w:r w:rsidRPr="00150ACD">
        <w:rPr>
          <w:rFonts w:cs="Arial"/>
          <w:noProof/>
          <w:lang w:val="sr-Cyrl-CS"/>
        </w:rPr>
        <w:t xml:space="preserve">Понуђач </w:t>
      </w:r>
      <w:r w:rsidRPr="00150ACD">
        <w:rPr>
          <w:rFonts w:cs="Arial"/>
          <w:noProof/>
          <w:lang w:val="sr-Latn-CS"/>
        </w:rPr>
        <w:t xml:space="preserve">даје </w:t>
      </w:r>
      <w:r w:rsidRPr="00150ACD">
        <w:rPr>
          <w:rFonts w:cs="Arial"/>
          <w:lang w:val="ru-RU"/>
        </w:rPr>
        <w:t xml:space="preserve">следећу </w:t>
      </w:r>
    </w:p>
    <w:p w14:paraId="0104C403" w14:textId="77777777" w:rsidR="001418B1" w:rsidRPr="00150ACD" w:rsidRDefault="001418B1" w:rsidP="001418B1">
      <w:pPr>
        <w:spacing w:before="0"/>
        <w:ind w:left="-426" w:right="-185"/>
        <w:contextualSpacing/>
        <w:rPr>
          <w:rFonts w:cs="Arial"/>
          <w:lang w:val="ru-RU"/>
        </w:rPr>
      </w:pPr>
    </w:p>
    <w:p w14:paraId="2EE05240" w14:textId="77777777" w:rsidR="001418B1" w:rsidRPr="00150ACD" w:rsidRDefault="001418B1" w:rsidP="001418B1">
      <w:pPr>
        <w:spacing w:before="0"/>
        <w:ind w:left="-426" w:right="-185"/>
        <w:contextualSpacing/>
        <w:jc w:val="center"/>
        <w:rPr>
          <w:rFonts w:cs="Arial"/>
          <w:lang w:val="ru-RU"/>
        </w:rPr>
      </w:pPr>
      <w:r w:rsidRPr="00150ACD">
        <w:rPr>
          <w:rFonts w:cs="Arial"/>
          <w:lang w:val="ru-RU"/>
        </w:rPr>
        <w:t xml:space="preserve">ИЗЈАВУ О КАДРОВСКОМ КАПАЦИТЕТУ </w:t>
      </w:r>
    </w:p>
    <w:p w14:paraId="6EC02CB4" w14:textId="77777777" w:rsidR="001418B1" w:rsidRPr="00150ACD" w:rsidRDefault="001418B1" w:rsidP="001418B1">
      <w:pPr>
        <w:spacing w:before="0"/>
        <w:ind w:left="-426" w:right="-185"/>
        <w:contextualSpacing/>
        <w:jc w:val="center"/>
        <w:rPr>
          <w:rFonts w:cs="Arial"/>
          <w:lang w:val="ru-RU"/>
        </w:rPr>
      </w:pPr>
    </w:p>
    <w:p w14:paraId="5D7FD75C" w14:textId="77777777" w:rsidR="001418B1" w:rsidRPr="00150ACD" w:rsidRDefault="001418B1" w:rsidP="001418B1">
      <w:pPr>
        <w:spacing w:before="0"/>
        <w:ind w:left="-426" w:right="-185"/>
        <w:contextualSpacing/>
        <w:rPr>
          <w:rFonts w:cs="Arial"/>
          <w:noProof/>
          <w:lang w:val="ru-RU"/>
        </w:rPr>
      </w:pPr>
      <w:r w:rsidRPr="00150ACD">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496299" w:rsidRPr="00150ACD">
        <w:rPr>
          <w:rFonts w:cs="Arial"/>
        </w:rPr>
        <w:t>JН/8000/0067/2019 ЈАНА (2457/2019)</w:t>
      </w:r>
      <w:r w:rsidRPr="00150ACD">
        <w:rPr>
          <w:rFonts w:cs="Arial"/>
          <w:noProof/>
          <w:lang w:val="ru-RU"/>
        </w:rPr>
        <w:t xml:space="preserve">- </w:t>
      </w:r>
      <w:r w:rsidR="00C43F96" w:rsidRPr="00150ACD">
        <w:rPr>
          <w:rFonts w:cs="Arial"/>
          <w:noProof/>
          <w:lang w:val="ru-RU"/>
        </w:rPr>
        <w:t>Израда ИТД за објекат пословнице Гроцка</w:t>
      </w:r>
      <w:r w:rsidR="00822167" w:rsidRPr="00150ACD">
        <w:rPr>
          <w:rFonts w:cs="Arial"/>
          <w:noProof/>
          <w:lang w:val="ru-RU"/>
        </w:rPr>
        <w:t>)</w:t>
      </w:r>
      <w:r w:rsidRPr="00150ACD">
        <w:rPr>
          <w:rFonts w:cs="Arial"/>
          <w:noProof/>
          <w:lang w:val="ru-RU"/>
        </w:rPr>
        <w:t xml:space="preserve">, </w:t>
      </w:r>
      <w:r w:rsidRPr="00150ACD">
        <w:rPr>
          <w:rFonts w:cs="Arial"/>
          <w:lang w:val="ru-RU"/>
        </w:rPr>
        <w:t xml:space="preserve">(по основу радног односа </w:t>
      </w:r>
      <w:r w:rsidR="00BF199F" w:rsidRPr="00150ACD">
        <w:rPr>
          <w:rFonts w:cs="Arial"/>
          <w:lang w:val="ru-RU"/>
        </w:rPr>
        <w:t xml:space="preserve">са пуним радним временом </w:t>
      </w:r>
      <w:r w:rsidRPr="00150ACD">
        <w:rPr>
          <w:rFonts w:cs="Arial"/>
          <w:lang w:val="ru-RU"/>
        </w:rPr>
        <w:t>или неког другог облика ангажовања ван радног односа, предвиђеног члановима 197-202. Закона о раду</w:t>
      </w:r>
      <w:r w:rsidR="00BF199F" w:rsidRPr="00150ACD">
        <w:rPr>
          <w:rFonts w:cs="Arial"/>
          <w:lang w:val="ru-RU"/>
        </w:rPr>
        <w:t xml:space="preserve"> </w:t>
      </w:r>
      <w:r w:rsidR="00BF199F" w:rsidRPr="00150ACD">
        <w:rPr>
          <w:rFonts w:cs="Arial"/>
          <w:lang w:val="sr-Cyrl-CS"/>
        </w:rPr>
        <w:t xml:space="preserve">(„Сл. гласник РС“, бр. 24/2005, 61/2005, 54/2009, 32/2013, 75/2014, </w:t>
      </w:r>
      <w:r w:rsidR="00BF199F" w:rsidRPr="00150ACD">
        <w:rPr>
          <w:rFonts w:cs="Arial"/>
        </w:rPr>
        <w:t>13/2017 - одлука УС и 113/2017</w:t>
      </w:r>
      <w:r w:rsidR="00BF199F" w:rsidRPr="00150ACD">
        <w:rPr>
          <w:rFonts w:cs="Arial"/>
          <w:lang w:val="sr-Cyrl-CS"/>
        </w:rPr>
        <w:t>)</w:t>
      </w:r>
      <w:r w:rsidRPr="00150ACD">
        <w:rPr>
          <w:rFonts w:cs="Arial"/>
          <w:lang w:val="ru-RU"/>
        </w:rPr>
        <w:t>) следећа лица</w:t>
      </w:r>
      <w:r w:rsidRPr="00150ACD">
        <w:rPr>
          <w:rFonts w:cs="Arial"/>
          <w:noProof/>
          <w:lang w:val="ru-RU"/>
        </w:rPr>
        <w:t xml:space="preserve"> која ће бити ангажована ради извршења уговора:</w:t>
      </w:r>
    </w:p>
    <w:p w14:paraId="0C75BE1D" w14:textId="77777777" w:rsidR="001418B1" w:rsidRPr="00150ACD" w:rsidRDefault="001418B1" w:rsidP="001418B1">
      <w:pPr>
        <w:spacing w:before="0"/>
        <w:ind w:left="-426" w:right="-185"/>
        <w:contextualSpacing/>
        <w:rPr>
          <w:rFonts w:cs="Arial"/>
          <w:noProof/>
          <w:lang w:val="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819"/>
      </w:tblGrid>
      <w:tr w:rsidR="001418B1" w:rsidRPr="00150ACD" w14:paraId="509FE9CF" w14:textId="77777777" w:rsidTr="008E764B">
        <w:trPr>
          <w:trHeight w:val="531"/>
        </w:trPr>
        <w:tc>
          <w:tcPr>
            <w:tcW w:w="709" w:type="dxa"/>
            <w:shd w:val="clear" w:color="auto" w:fill="F2F2F2" w:themeFill="background1" w:themeFillShade="F2"/>
            <w:vAlign w:val="center"/>
          </w:tcPr>
          <w:p w14:paraId="1C0B2246" w14:textId="77777777" w:rsidR="001418B1" w:rsidRPr="00150ACD" w:rsidRDefault="001418B1" w:rsidP="008E764B">
            <w:pPr>
              <w:tabs>
                <w:tab w:val="left" w:pos="8098"/>
              </w:tabs>
              <w:jc w:val="center"/>
              <w:outlineLvl w:val="0"/>
              <w:rPr>
                <w:rFonts w:cs="Arial"/>
                <w:b/>
                <w:bCs/>
                <w:kern w:val="28"/>
                <w:lang w:val="sr-Cyrl-CS"/>
              </w:rPr>
            </w:pPr>
            <w:r w:rsidRPr="00150ACD">
              <w:rPr>
                <w:rFonts w:cs="Arial"/>
                <w:b/>
                <w:bCs/>
                <w:kern w:val="28"/>
                <w:lang w:val="sr-Cyrl-CS"/>
              </w:rPr>
              <w:t>Ред.бр.</w:t>
            </w:r>
          </w:p>
        </w:tc>
        <w:tc>
          <w:tcPr>
            <w:tcW w:w="4253" w:type="dxa"/>
            <w:shd w:val="clear" w:color="auto" w:fill="F2F2F2" w:themeFill="background1" w:themeFillShade="F2"/>
            <w:vAlign w:val="center"/>
          </w:tcPr>
          <w:p w14:paraId="722E92B2" w14:textId="77777777" w:rsidR="001418B1" w:rsidRPr="00150ACD" w:rsidRDefault="001418B1" w:rsidP="008E764B">
            <w:pPr>
              <w:spacing w:after="120" w:line="276" w:lineRule="auto"/>
              <w:jc w:val="center"/>
              <w:rPr>
                <w:rFonts w:eastAsia="Calibri" w:cs="Arial"/>
                <w:b/>
                <w:lang w:val="sr-Cyrl-CS"/>
              </w:rPr>
            </w:pPr>
            <w:r w:rsidRPr="00150ACD">
              <w:rPr>
                <w:rFonts w:eastAsia="Calibri" w:cs="Arial"/>
                <w:b/>
                <w:lang w:val="sr-Cyrl-CS"/>
              </w:rPr>
              <w:t>Име и презиме запосленог</w:t>
            </w:r>
          </w:p>
        </w:tc>
        <w:tc>
          <w:tcPr>
            <w:tcW w:w="4819" w:type="dxa"/>
            <w:shd w:val="clear" w:color="auto" w:fill="F2F2F2" w:themeFill="background1" w:themeFillShade="F2"/>
            <w:vAlign w:val="center"/>
          </w:tcPr>
          <w:p w14:paraId="7FBEAA80" w14:textId="77777777" w:rsidR="001418B1" w:rsidRPr="00150ACD" w:rsidRDefault="001418B1" w:rsidP="008E764B">
            <w:pPr>
              <w:spacing w:after="120" w:line="276" w:lineRule="auto"/>
              <w:jc w:val="center"/>
              <w:rPr>
                <w:rFonts w:eastAsia="Calibri" w:cs="Arial"/>
                <w:b/>
                <w:lang w:val="sr-Cyrl-CS"/>
              </w:rPr>
            </w:pPr>
            <w:r w:rsidRPr="00150ACD">
              <w:rPr>
                <w:rFonts w:eastAsia="Calibri" w:cs="Arial"/>
                <w:b/>
                <w:lang w:val="sr-Cyrl-CS"/>
              </w:rPr>
              <w:t>Стручне спреме</w:t>
            </w:r>
          </w:p>
        </w:tc>
      </w:tr>
      <w:tr w:rsidR="001418B1" w:rsidRPr="00150ACD" w14:paraId="3EBF27E8" w14:textId="77777777" w:rsidTr="008E764B">
        <w:trPr>
          <w:trHeight w:val="563"/>
        </w:trPr>
        <w:tc>
          <w:tcPr>
            <w:tcW w:w="709" w:type="dxa"/>
            <w:shd w:val="clear" w:color="auto" w:fill="auto"/>
            <w:vAlign w:val="center"/>
          </w:tcPr>
          <w:p w14:paraId="21D9870A" w14:textId="77777777" w:rsidR="001418B1" w:rsidRPr="00150ACD" w:rsidRDefault="001418B1" w:rsidP="009948DF">
            <w:pPr>
              <w:numPr>
                <w:ilvl w:val="0"/>
                <w:numId w:val="33"/>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311E4022" w14:textId="77777777" w:rsidR="001418B1" w:rsidRPr="00150ACD" w:rsidRDefault="001418B1" w:rsidP="008E764B">
            <w:pPr>
              <w:snapToGrid w:val="0"/>
              <w:spacing w:before="40" w:after="40" w:line="216" w:lineRule="auto"/>
              <w:rPr>
                <w:rFonts w:eastAsia="Calibri" w:cs="Arial"/>
                <w:lang w:val="sr-Cyrl-RS"/>
              </w:rPr>
            </w:pPr>
          </w:p>
        </w:tc>
        <w:tc>
          <w:tcPr>
            <w:tcW w:w="4819" w:type="dxa"/>
            <w:shd w:val="clear" w:color="auto" w:fill="auto"/>
          </w:tcPr>
          <w:p w14:paraId="708F2659" w14:textId="77777777" w:rsidR="001418B1" w:rsidRPr="00150ACD" w:rsidRDefault="001418B1" w:rsidP="008E764B">
            <w:pPr>
              <w:tabs>
                <w:tab w:val="left" w:pos="8098"/>
              </w:tabs>
              <w:outlineLvl w:val="0"/>
              <w:rPr>
                <w:rFonts w:cs="Arial"/>
                <w:bCs/>
                <w:kern w:val="28"/>
                <w:lang w:val="sr-Cyrl-CS"/>
              </w:rPr>
            </w:pPr>
          </w:p>
        </w:tc>
      </w:tr>
      <w:tr w:rsidR="001418B1" w:rsidRPr="00150ACD" w14:paraId="19FA1D27" w14:textId="77777777" w:rsidTr="008E764B">
        <w:trPr>
          <w:trHeight w:val="543"/>
        </w:trPr>
        <w:tc>
          <w:tcPr>
            <w:tcW w:w="709" w:type="dxa"/>
            <w:shd w:val="clear" w:color="auto" w:fill="auto"/>
            <w:vAlign w:val="center"/>
          </w:tcPr>
          <w:p w14:paraId="466AC79F" w14:textId="77777777" w:rsidR="001418B1" w:rsidRPr="00150ACD" w:rsidRDefault="001418B1" w:rsidP="009948DF">
            <w:pPr>
              <w:numPr>
                <w:ilvl w:val="0"/>
                <w:numId w:val="33"/>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0978FE86" w14:textId="77777777" w:rsidR="001418B1" w:rsidRPr="00150ACD" w:rsidRDefault="001418B1" w:rsidP="008E764B">
            <w:pPr>
              <w:snapToGrid w:val="0"/>
              <w:spacing w:before="40" w:after="40" w:line="216" w:lineRule="auto"/>
              <w:rPr>
                <w:rFonts w:eastAsia="Calibri" w:cs="Arial"/>
                <w:lang w:val="sr-Cyrl-RS"/>
              </w:rPr>
            </w:pPr>
          </w:p>
        </w:tc>
        <w:tc>
          <w:tcPr>
            <w:tcW w:w="4819" w:type="dxa"/>
            <w:shd w:val="clear" w:color="auto" w:fill="auto"/>
          </w:tcPr>
          <w:p w14:paraId="01C91368" w14:textId="77777777" w:rsidR="001418B1" w:rsidRPr="00150ACD" w:rsidRDefault="001418B1" w:rsidP="008E764B">
            <w:pPr>
              <w:tabs>
                <w:tab w:val="left" w:pos="8098"/>
              </w:tabs>
              <w:outlineLvl w:val="0"/>
              <w:rPr>
                <w:rFonts w:cs="Arial"/>
                <w:bCs/>
                <w:kern w:val="28"/>
                <w:lang w:val="sr-Cyrl-CS"/>
              </w:rPr>
            </w:pPr>
          </w:p>
        </w:tc>
      </w:tr>
      <w:tr w:rsidR="001418B1" w:rsidRPr="00150ACD" w14:paraId="7C7AB7EB" w14:textId="77777777" w:rsidTr="008E764B">
        <w:trPr>
          <w:trHeight w:val="551"/>
        </w:trPr>
        <w:tc>
          <w:tcPr>
            <w:tcW w:w="709" w:type="dxa"/>
            <w:shd w:val="clear" w:color="auto" w:fill="auto"/>
            <w:vAlign w:val="center"/>
          </w:tcPr>
          <w:p w14:paraId="2B3D26A1" w14:textId="77777777" w:rsidR="001418B1" w:rsidRPr="00150ACD" w:rsidRDefault="001418B1" w:rsidP="009948DF">
            <w:pPr>
              <w:numPr>
                <w:ilvl w:val="0"/>
                <w:numId w:val="33"/>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63FFC793" w14:textId="77777777" w:rsidR="001418B1" w:rsidRPr="00150ACD" w:rsidRDefault="001418B1" w:rsidP="008E764B">
            <w:pPr>
              <w:snapToGrid w:val="0"/>
              <w:spacing w:before="40" w:after="40" w:line="216" w:lineRule="auto"/>
              <w:rPr>
                <w:rFonts w:eastAsia="Calibri" w:cs="Arial"/>
                <w:lang w:val="sr-Cyrl-RS"/>
              </w:rPr>
            </w:pPr>
          </w:p>
        </w:tc>
        <w:tc>
          <w:tcPr>
            <w:tcW w:w="4819" w:type="dxa"/>
            <w:shd w:val="clear" w:color="auto" w:fill="auto"/>
          </w:tcPr>
          <w:p w14:paraId="6698517B" w14:textId="77777777" w:rsidR="001418B1" w:rsidRPr="00150ACD" w:rsidRDefault="001418B1" w:rsidP="008E764B">
            <w:pPr>
              <w:tabs>
                <w:tab w:val="left" w:pos="8098"/>
              </w:tabs>
              <w:outlineLvl w:val="0"/>
              <w:rPr>
                <w:rFonts w:cs="Arial"/>
                <w:bCs/>
                <w:kern w:val="28"/>
                <w:lang w:val="sr-Cyrl-CS"/>
              </w:rPr>
            </w:pPr>
          </w:p>
        </w:tc>
      </w:tr>
      <w:tr w:rsidR="001418B1" w:rsidRPr="00150ACD" w14:paraId="53F32AD6" w14:textId="77777777" w:rsidTr="008E764B">
        <w:trPr>
          <w:trHeight w:val="573"/>
        </w:trPr>
        <w:tc>
          <w:tcPr>
            <w:tcW w:w="709" w:type="dxa"/>
            <w:shd w:val="clear" w:color="auto" w:fill="auto"/>
            <w:vAlign w:val="center"/>
          </w:tcPr>
          <w:p w14:paraId="0AEEA337" w14:textId="77777777" w:rsidR="001418B1" w:rsidRPr="00150ACD" w:rsidRDefault="001418B1" w:rsidP="009948DF">
            <w:pPr>
              <w:numPr>
                <w:ilvl w:val="0"/>
                <w:numId w:val="33"/>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7FF83DBB" w14:textId="77777777" w:rsidR="001418B1" w:rsidRPr="00150ACD" w:rsidRDefault="001418B1" w:rsidP="008E764B">
            <w:pPr>
              <w:snapToGrid w:val="0"/>
              <w:spacing w:before="40" w:after="40" w:line="216" w:lineRule="auto"/>
              <w:rPr>
                <w:rFonts w:eastAsia="Calibri" w:cs="Arial"/>
                <w:lang w:val="sr-Cyrl-RS"/>
              </w:rPr>
            </w:pPr>
          </w:p>
        </w:tc>
        <w:tc>
          <w:tcPr>
            <w:tcW w:w="4819" w:type="dxa"/>
            <w:shd w:val="clear" w:color="auto" w:fill="auto"/>
          </w:tcPr>
          <w:p w14:paraId="71653D72" w14:textId="77777777" w:rsidR="001418B1" w:rsidRPr="00150ACD" w:rsidRDefault="001418B1" w:rsidP="008E764B">
            <w:pPr>
              <w:tabs>
                <w:tab w:val="left" w:pos="8098"/>
              </w:tabs>
              <w:outlineLvl w:val="0"/>
              <w:rPr>
                <w:rFonts w:cs="Arial"/>
                <w:bCs/>
                <w:kern w:val="28"/>
                <w:lang w:val="sr-Cyrl-CS"/>
              </w:rPr>
            </w:pPr>
          </w:p>
        </w:tc>
      </w:tr>
      <w:tr w:rsidR="001418B1" w:rsidRPr="00150ACD" w14:paraId="284A367B" w14:textId="77777777" w:rsidTr="008E764B">
        <w:trPr>
          <w:trHeight w:val="553"/>
        </w:trPr>
        <w:tc>
          <w:tcPr>
            <w:tcW w:w="709" w:type="dxa"/>
            <w:shd w:val="clear" w:color="auto" w:fill="auto"/>
            <w:vAlign w:val="center"/>
          </w:tcPr>
          <w:p w14:paraId="32BF274A" w14:textId="77777777" w:rsidR="001418B1" w:rsidRPr="00150ACD" w:rsidRDefault="001418B1" w:rsidP="009948DF">
            <w:pPr>
              <w:numPr>
                <w:ilvl w:val="0"/>
                <w:numId w:val="33"/>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6A5309A9" w14:textId="77777777" w:rsidR="001418B1" w:rsidRPr="00150ACD" w:rsidRDefault="001418B1" w:rsidP="008E764B">
            <w:pPr>
              <w:snapToGrid w:val="0"/>
              <w:spacing w:before="40" w:after="40" w:line="216" w:lineRule="auto"/>
              <w:rPr>
                <w:rFonts w:eastAsia="Calibri" w:cs="Arial"/>
                <w:lang w:val="sr-Cyrl-RS"/>
              </w:rPr>
            </w:pPr>
          </w:p>
        </w:tc>
        <w:tc>
          <w:tcPr>
            <w:tcW w:w="4819" w:type="dxa"/>
            <w:shd w:val="clear" w:color="auto" w:fill="auto"/>
          </w:tcPr>
          <w:p w14:paraId="0EA6990D" w14:textId="77777777" w:rsidR="001418B1" w:rsidRPr="00150ACD" w:rsidRDefault="001418B1" w:rsidP="008E764B">
            <w:pPr>
              <w:tabs>
                <w:tab w:val="left" w:pos="8098"/>
              </w:tabs>
              <w:outlineLvl w:val="0"/>
              <w:rPr>
                <w:rFonts w:cs="Arial"/>
                <w:bCs/>
                <w:kern w:val="28"/>
                <w:lang w:val="sr-Cyrl-CS"/>
              </w:rPr>
            </w:pPr>
          </w:p>
        </w:tc>
      </w:tr>
      <w:tr w:rsidR="001418B1" w:rsidRPr="00150ACD" w14:paraId="090B2817" w14:textId="77777777" w:rsidTr="008E764B">
        <w:trPr>
          <w:trHeight w:val="553"/>
        </w:trPr>
        <w:tc>
          <w:tcPr>
            <w:tcW w:w="709" w:type="dxa"/>
            <w:shd w:val="clear" w:color="auto" w:fill="auto"/>
            <w:vAlign w:val="center"/>
          </w:tcPr>
          <w:p w14:paraId="4218CD59" w14:textId="77777777" w:rsidR="001418B1" w:rsidRPr="00150ACD" w:rsidRDefault="001418B1" w:rsidP="009948DF">
            <w:pPr>
              <w:numPr>
                <w:ilvl w:val="0"/>
                <w:numId w:val="33"/>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4C8A9FCE" w14:textId="77777777" w:rsidR="001418B1" w:rsidRPr="00150ACD" w:rsidRDefault="001418B1" w:rsidP="008E764B">
            <w:pPr>
              <w:snapToGrid w:val="0"/>
              <w:spacing w:before="40" w:after="40" w:line="216" w:lineRule="auto"/>
              <w:rPr>
                <w:rFonts w:eastAsia="Calibri" w:cs="Arial"/>
                <w:lang w:val="sr-Cyrl-RS"/>
              </w:rPr>
            </w:pPr>
          </w:p>
        </w:tc>
        <w:tc>
          <w:tcPr>
            <w:tcW w:w="4819" w:type="dxa"/>
            <w:shd w:val="clear" w:color="auto" w:fill="auto"/>
          </w:tcPr>
          <w:p w14:paraId="7D217ED2" w14:textId="77777777" w:rsidR="001418B1" w:rsidRPr="00150ACD" w:rsidRDefault="001418B1" w:rsidP="008E764B">
            <w:pPr>
              <w:tabs>
                <w:tab w:val="left" w:pos="8098"/>
              </w:tabs>
              <w:outlineLvl w:val="0"/>
              <w:rPr>
                <w:rFonts w:cs="Arial"/>
                <w:bCs/>
                <w:kern w:val="28"/>
                <w:lang w:val="sr-Cyrl-CS"/>
              </w:rPr>
            </w:pPr>
          </w:p>
        </w:tc>
      </w:tr>
      <w:tr w:rsidR="00BF199F" w:rsidRPr="00150ACD" w14:paraId="298B7A3D" w14:textId="77777777" w:rsidTr="008E764B">
        <w:trPr>
          <w:trHeight w:val="553"/>
        </w:trPr>
        <w:tc>
          <w:tcPr>
            <w:tcW w:w="709" w:type="dxa"/>
            <w:shd w:val="clear" w:color="auto" w:fill="auto"/>
            <w:vAlign w:val="center"/>
          </w:tcPr>
          <w:p w14:paraId="0C0DC01E" w14:textId="77777777" w:rsidR="00BF199F" w:rsidRPr="00150ACD" w:rsidRDefault="00BF199F" w:rsidP="009948DF">
            <w:pPr>
              <w:numPr>
                <w:ilvl w:val="0"/>
                <w:numId w:val="33"/>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068FF680" w14:textId="77777777" w:rsidR="00BF199F" w:rsidRPr="00150ACD" w:rsidRDefault="00BF199F" w:rsidP="008E764B">
            <w:pPr>
              <w:snapToGrid w:val="0"/>
              <w:spacing w:before="40" w:after="40" w:line="216" w:lineRule="auto"/>
              <w:rPr>
                <w:rFonts w:eastAsia="Calibri" w:cs="Arial"/>
                <w:lang w:val="sr-Cyrl-RS"/>
              </w:rPr>
            </w:pPr>
          </w:p>
        </w:tc>
        <w:tc>
          <w:tcPr>
            <w:tcW w:w="4819" w:type="dxa"/>
            <w:shd w:val="clear" w:color="auto" w:fill="auto"/>
          </w:tcPr>
          <w:p w14:paraId="5BF0376F" w14:textId="77777777" w:rsidR="00BF199F" w:rsidRPr="00150ACD" w:rsidRDefault="00BF199F" w:rsidP="008E764B">
            <w:pPr>
              <w:tabs>
                <w:tab w:val="left" w:pos="8098"/>
              </w:tabs>
              <w:outlineLvl w:val="0"/>
              <w:rPr>
                <w:rFonts w:cs="Arial"/>
                <w:bCs/>
                <w:kern w:val="28"/>
                <w:lang w:val="sr-Cyrl-CS"/>
              </w:rPr>
            </w:pPr>
          </w:p>
        </w:tc>
      </w:tr>
      <w:tr w:rsidR="00BF199F" w:rsidRPr="00150ACD" w14:paraId="2224FC1E" w14:textId="77777777" w:rsidTr="008E764B">
        <w:trPr>
          <w:trHeight w:val="553"/>
        </w:trPr>
        <w:tc>
          <w:tcPr>
            <w:tcW w:w="709" w:type="dxa"/>
            <w:shd w:val="clear" w:color="auto" w:fill="auto"/>
            <w:vAlign w:val="center"/>
          </w:tcPr>
          <w:p w14:paraId="66DD32A0" w14:textId="77777777" w:rsidR="00BF199F" w:rsidRPr="00150ACD" w:rsidRDefault="00BF199F" w:rsidP="009948DF">
            <w:pPr>
              <w:numPr>
                <w:ilvl w:val="0"/>
                <w:numId w:val="33"/>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4EEC145E" w14:textId="77777777" w:rsidR="00BF199F" w:rsidRPr="00150ACD" w:rsidRDefault="00BF199F" w:rsidP="008E764B">
            <w:pPr>
              <w:snapToGrid w:val="0"/>
              <w:spacing w:before="40" w:after="40" w:line="216" w:lineRule="auto"/>
              <w:rPr>
                <w:rFonts w:eastAsia="Calibri" w:cs="Arial"/>
                <w:lang w:val="sr-Cyrl-RS"/>
              </w:rPr>
            </w:pPr>
          </w:p>
        </w:tc>
        <w:tc>
          <w:tcPr>
            <w:tcW w:w="4819" w:type="dxa"/>
            <w:shd w:val="clear" w:color="auto" w:fill="auto"/>
          </w:tcPr>
          <w:p w14:paraId="51D637BC" w14:textId="77777777" w:rsidR="00BF199F" w:rsidRPr="00150ACD" w:rsidRDefault="00BF199F" w:rsidP="008E764B">
            <w:pPr>
              <w:tabs>
                <w:tab w:val="left" w:pos="8098"/>
              </w:tabs>
              <w:outlineLvl w:val="0"/>
              <w:rPr>
                <w:rFonts w:cs="Arial"/>
                <w:bCs/>
                <w:kern w:val="28"/>
                <w:lang w:val="sr-Cyrl-CS"/>
              </w:rPr>
            </w:pPr>
          </w:p>
        </w:tc>
      </w:tr>
      <w:tr w:rsidR="00BF199F" w:rsidRPr="00150ACD" w14:paraId="25CCB34B" w14:textId="77777777" w:rsidTr="008E764B">
        <w:trPr>
          <w:trHeight w:val="553"/>
        </w:trPr>
        <w:tc>
          <w:tcPr>
            <w:tcW w:w="709" w:type="dxa"/>
            <w:shd w:val="clear" w:color="auto" w:fill="auto"/>
            <w:vAlign w:val="center"/>
          </w:tcPr>
          <w:p w14:paraId="7FE8D60C" w14:textId="77777777" w:rsidR="00BF199F" w:rsidRPr="00150ACD" w:rsidRDefault="00BF199F" w:rsidP="009948DF">
            <w:pPr>
              <w:numPr>
                <w:ilvl w:val="0"/>
                <w:numId w:val="33"/>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226891AF" w14:textId="77777777" w:rsidR="00BF199F" w:rsidRPr="00150ACD" w:rsidRDefault="00BF199F" w:rsidP="008E764B">
            <w:pPr>
              <w:snapToGrid w:val="0"/>
              <w:spacing w:before="40" w:after="40" w:line="216" w:lineRule="auto"/>
              <w:rPr>
                <w:rFonts w:eastAsia="Calibri" w:cs="Arial"/>
                <w:lang w:val="sr-Cyrl-RS"/>
              </w:rPr>
            </w:pPr>
          </w:p>
        </w:tc>
        <w:tc>
          <w:tcPr>
            <w:tcW w:w="4819" w:type="dxa"/>
            <w:shd w:val="clear" w:color="auto" w:fill="auto"/>
          </w:tcPr>
          <w:p w14:paraId="20A99BDA" w14:textId="77777777" w:rsidR="00BF199F" w:rsidRPr="00150ACD" w:rsidRDefault="00BF199F" w:rsidP="008E764B">
            <w:pPr>
              <w:tabs>
                <w:tab w:val="left" w:pos="8098"/>
              </w:tabs>
              <w:outlineLvl w:val="0"/>
              <w:rPr>
                <w:rFonts w:cs="Arial"/>
                <w:bCs/>
                <w:kern w:val="28"/>
                <w:lang w:val="sr-Cyrl-CS"/>
              </w:rPr>
            </w:pPr>
          </w:p>
        </w:tc>
      </w:tr>
      <w:tr w:rsidR="00BF199F" w:rsidRPr="00150ACD" w14:paraId="72ED64CB" w14:textId="77777777" w:rsidTr="008E764B">
        <w:trPr>
          <w:trHeight w:val="553"/>
        </w:trPr>
        <w:tc>
          <w:tcPr>
            <w:tcW w:w="709" w:type="dxa"/>
            <w:shd w:val="clear" w:color="auto" w:fill="auto"/>
            <w:vAlign w:val="center"/>
          </w:tcPr>
          <w:p w14:paraId="39070775" w14:textId="77777777" w:rsidR="00BF199F" w:rsidRPr="00150ACD" w:rsidRDefault="00BF199F" w:rsidP="009948DF">
            <w:pPr>
              <w:numPr>
                <w:ilvl w:val="0"/>
                <w:numId w:val="33"/>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5DB5EAB8" w14:textId="77777777" w:rsidR="00BF199F" w:rsidRPr="00150ACD" w:rsidRDefault="00BF199F" w:rsidP="008E764B">
            <w:pPr>
              <w:snapToGrid w:val="0"/>
              <w:spacing w:before="40" w:after="40" w:line="216" w:lineRule="auto"/>
              <w:rPr>
                <w:rFonts w:eastAsia="Calibri" w:cs="Arial"/>
                <w:lang w:val="sr-Cyrl-RS"/>
              </w:rPr>
            </w:pPr>
          </w:p>
        </w:tc>
        <w:tc>
          <w:tcPr>
            <w:tcW w:w="4819" w:type="dxa"/>
            <w:shd w:val="clear" w:color="auto" w:fill="auto"/>
          </w:tcPr>
          <w:p w14:paraId="26FA7F2B" w14:textId="77777777" w:rsidR="00BF199F" w:rsidRPr="00150ACD" w:rsidRDefault="00BF199F" w:rsidP="008E764B">
            <w:pPr>
              <w:tabs>
                <w:tab w:val="left" w:pos="8098"/>
              </w:tabs>
              <w:outlineLvl w:val="0"/>
              <w:rPr>
                <w:rFonts w:cs="Arial"/>
                <w:bCs/>
                <w:kern w:val="28"/>
                <w:lang w:val="sr-Cyrl-CS"/>
              </w:rPr>
            </w:pPr>
          </w:p>
        </w:tc>
      </w:tr>
      <w:tr w:rsidR="00BF199F" w:rsidRPr="00150ACD" w14:paraId="2C96DA53" w14:textId="77777777" w:rsidTr="008E764B">
        <w:trPr>
          <w:trHeight w:val="553"/>
        </w:trPr>
        <w:tc>
          <w:tcPr>
            <w:tcW w:w="709" w:type="dxa"/>
            <w:shd w:val="clear" w:color="auto" w:fill="auto"/>
            <w:vAlign w:val="center"/>
          </w:tcPr>
          <w:p w14:paraId="1840A73A" w14:textId="77777777" w:rsidR="00BF199F" w:rsidRPr="00150ACD" w:rsidRDefault="00BF199F" w:rsidP="009948DF">
            <w:pPr>
              <w:numPr>
                <w:ilvl w:val="0"/>
                <w:numId w:val="33"/>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035C09B5" w14:textId="77777777" w:rsidR="00BF199F" w:rsidRPr="00150ACD" w:rsidRDefault="00BF199F" w:rsidP="008E764B">
            <w:pPr>
              <w:snapToGrid w:val="0"/>
              <w:spacing w:before="40" w:after="40" w:line="216" w:lineRule="auto"/>
              <w:rPr>
                <w:rFonts w:eastAsia="Calibri" w:cs="Arial"/>
                <w:lang w:val="sr-Cyrl-RS"/>
              </w:rPr>
            </w:pPr>
          </w:p>
        </w:tc>
        <w:tc>
          <w:tcPr>
            <w:tcW w:w="4819" w:type="dxa"/>
            <w:shd w:val="clear" w:color="auto" w:fill="auto"/>
          </w:tcPr>
          <w:p w14:paraId="7CED099E" w14:textId="77777777" w:rsidR="00BF199F" w:rsidRPr="00150ACD" w:rsidRDefault="00BF199F" w:rsidP="008E764B">
            <w:pPr>
              <w:tabs>
                <w:tab w:val="left" w:pos="8098"/>
              </w:tabs>
              <w:outlineLvl w:val="0"/>
              <w:rPr>
                <w:rFonts w:cs="Arial"/>
                <w:bCs/>
                <w:kern w:val="28"/>
                <w:lang w:val="sr-Cyrl-CS"/>
              </w:rPr>
            </w:pPr>
          </w:p>
        </w:tc>
      </w:tr>
      <w:tr w:rsidR="00BF199F" w:rsidRPr="00150ACD" w14:paraId="73281112" w14:textId="77777777" w:rsidTr="008E764B">
        <w:trPr>
          <w:trHeight w:val="553"/>
        </w:trPr>
        <w:tc>
          <w:tcPr>
            <w:tcW w:w="709" w:type="dxa"/>
            <w:shd w:val="clear" w:color="auto" w:fill="auto"/>
            <w:vAlign w:val="center"/>
          </w:tcPr>
          <w:p w14:paraId="32427998" w14:textId="77777777" w:rsidR="00BF199F" w:rsidRPr="00150ACD" w:rsidRDefault="00BF199F" w:rsidP="009948DF">
            <w:pPr>
              <w:numPr>
                <w:ilvl w:val="0"/>
                <w:numId w:val="33"/>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3B3F9516" w14:textId="77777777" w:rsidR="00BF199F" w:rsidRPr="00150ACD" w:rsidRDefault="00BF199F" w:rsidP="008E764B">
            <w:pPr>
              <w:snapToGrid w:val="0"/>
              <w:spacing w:before="40" w:after="40" w:line="216" w:lineRule="auto"/>
              <w:rPr>
                <w:rFonts w:eastAsia="Calibri" w:cs="Arial"/>
                <w:lang w:val="sr-Cyrl-RS"/>
              </w:rPr>
            </w:pPr>
          </w:p>
        </w:tc>
        <w:tc>
          <w:tcPr>
            <w:tcW w:w="4819" w:type="dxa"/>
            <w:shd w:val="clear" w:color="auto" w:fill="auto"/>
          </w:tcPr>
          <w:p w14:paraId="114730CE" w14:textId="77777777" w:rsidR="00BF199F" w:rsidRPr="00150ACD" w:rsidRDefault="00BF199F" w:rsidP="008E764B">
            <w:pPr>
              <w:tabs>
                <w:tab w:val="left" w:pos="8098"/>
              </w:tabs>
              <w:outlineLvl w:val="0"/>
              <w:rPr>
                <w:rFonts w:cs="Arial"/>
                <w:bCs/>
                <w:kern w:val="28"/>
                <w:lang w:val="sr-Cyrl-CS"/>
              </w:rPr>
            </w:pPr>
          </w:p>
        </w:tc>
      </w:tr>
      <w:tr w:rsidR="00BF199F" w:rsidRPr="00150ACD" w14:paraId="36F887BE" w14:textId="77777777" w:rsidTr="008E764B">
        <w:trPr>
          <w:trHeight w:val="553"/>
        </w:trPr>
        <w:tc>
          <w:tcPr>
            <w:tcW w:w="709" w:type="dxa"/>
            <w:shd w:val="clear" w:color="auto" w:fill="auto"/>
            <w:vAlign w:val="center"/>
          </w:tcPr>
          <w:p w14:paraId="6323CF41" w14:textId="77777777" w:rsidR="00BF199F" w:rsidRPr="00150ACD" w:rsidRDefault="00BF199F" w:rsidP="009948DF">
            <w:pPr>
              <w:numPr>
                <w:ilvl w:val="0"/>
                <w:numId w:val="33"/>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6FD2EA38" w14:textId="77777777" w:rsidR="00BF199F" w:rsidRPr="00150ACD" w:rsidRDefault="00BF199F" w:rsidP="008E764B">
            <w:pPr>
              <w:snapToGrid w:val="0"/>
              <w:spacing w:before="40" w:after="40" w:line="216" w:lineRule="auto"/>
              <w:rPr>
                <w:rFonts w:eastAsia="Calibri" w:cs="Arial"/>
                <w:lang w:val="sr-Cyrl-RS"/>
              </w:rPr>
            </w:pPr>
          </w:p>
        </w:tc>
        <w:tc>
          <w:tcPr>
            <w:tcW w:w="4819" w:type="dxa"/>
            <w:shd w:val="clear" w:color="auto" w:fill="auto"/>
          </w:tcPr>
          <w:p w14:paraId="09705EFB" w14:textId="77777777" w:rsidR="00BF199F" w:rsidRPr="00150ACD" w:rsidRDefault="00BF199F" w:rsidP="008E764B">
            <w:pPr>
              <w:tabs>
                <w:tab w:val="left" w:pos="8098"/>
              </w:tabs>
              <w:outlineLvl w:val="0"/>
              <w:rPr>
                <w:rFonts w:cs="Arial"/>
                <w:bCs/>
                <w:kern w:val="28"/>
                <w:lang w:val="sr-Cyrl-CS"/>
              </w:rPr>
            </w:pPr>
          </w:p>
        </w:tc>
      </w:tr>
      <w:tr w:rsidR="00BF199F" w:rsidRPr="00150ACD" w14:paraId="61CDDDBF" w14:textId="77777777" w:rsidTr="008E764B">
        <w:trPr>
          <w:trHeight w:val="553"/>
        </w:trPr>
        <w:tc>
          <w:tcPr>
            <w:tcW w:w="709" w:type="dxa"/>
            <w:shd w:val="clear" w:color="auto" w:fill="auto"/>
            <w:vAlign w:val="center"/>
          </w:tcPr>
          <w:p w14:paraId="777C6594" w14:textId="77777777" w:rsidR="00BF199F" w:rsidRPr="00150ACD" w:rsidRDefault="00BF199F" w:rsidP="009948DF">
            <w:pPr>
              <w:numPr>
                <w:ilvl w:val="0"/>
                <w:numId w:val="33"/>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7A51CBA2" w14:textId="77777777" w:rsidR="00BF199F" w:rsidRPr="00150ACD" w:rsidRDefault="00BF199F" w:rsidP="008E764B">
            <w:pPr>
              <w:snapToGrid w:val="0"/>
              <w:spacing w:before="40" w:after="40" w:line="216" w:lineRule="auto"/>
              <w:rPr>
                <w:rFonts w:eastAsia="Calibri" w:cs="Arial"/>
                <w:lang w:val="sr-Cyrl-RS"/>
              </w:rPr>
            </w:pPr>
          </w:p>
        </w:tc>
        <w:tc>
          <w:tcPr>
            <w:tcW w:w="4819" w:type="dxa"/>
            <w:shd w:val="clear" w:color="auto" w:fill="auto"/>
          </w:tcPr>
          <w:p w14:paraId="2EFE0335" w14:textId="77777777" w:rsidR="00BF199F" w:rsidRPr="00150ACD" w:rsidRDefault="00BF199F" w:rsidP="008E764B">
            <w:pPr>
              <w:tabs>
                <w:tab w:val="left" w:pos="8098"/>
              </w:tabs>
              <w:outlineLvl w:val="0"/>
              <w:rPr>
                <w:rFonts w:cs="Arial"/>
                <w:bCs/>
                <w:kern w:val="28"/>
                <w:lang w:val="sr-Cyrl-CS"/>
              </w:rPr>
            </w:pPr>
          </w:p>
        </w:tc>
      </w:tr>
      <w:tr w:rsidR="00BF199F" w:rsidRPr="00150ACD" w14:paraId="5DF0C0E3" w14:textId="77777777" w:rsidTr="008E764B">
        <w:trPr>
          <w:trHeight w:val="553"/>
        </w:trPr>
        <w:tc>
          <w:tcPr>
            <w:tcW w:w="709" w:type="dxa"/>
            <w:shd w:val="clear" w:color="auto" w:fill="auto"/>
            <w:vAlign w:val="center"/>
          </w:tcPr>
          <w:p w14:paraId="31C0CBE5" w14:textId="77777777" w:rsidR="00BF199F" w:rsidRPr="00150ACD" w:rsidRDefault="00BF199F" w:rsidP="009948DF">
            <w:pPr>
              <w:numPr>
                <w:ilvl w:val="0"/>
                <w:numId w:val="33"/>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4C5ACC0F" w14:textId="77777777" w:rsidR="00BF199F" w:rsidRPr="00150ACD" w:rsidRDefault="00BF199F" w:rsidP="008E764B">
            <w:pPr>
              <w:snapToGrid w:val="0"/>
              <w:spacing w:before="40" w:after="40" w:line="216" w:lineRule="auto"/>
              <w:rPr>
                <w:rFonts w:eastAsia="Calibri" w:cs="Arial"/>
                <w:lang w:val="sr-Cyrl-RS"/>
              </w:rPr>
            </w:pPr>
          </w:p>
        </w:tc>
        <w:tc>
          <w:tcPr>
            <w:tcW w:w="4819" w:type="dxa"/>
            <w:shd w:val="clear" w:color="auto" w:fill="auto"/>
          </w:tcPr>
          <w:p w14:paraId="52533A4F" w14:textId="77777777" w:rsidR="00BF199F" w:rsidRPr="00150ACD" w:rsidRDefault="00BF199F" w:rsidP="008E764B">
            <w:pPr>
              <w:tabs>
                <w:tab w:val="left" w:pos="8098"/>
              </w:tabs>
              <w:outlineLvl w:val="0"/>
              <w:rPr>
                <w:rFonts w:cs="Arial"/>
                <w:bCs/>
                <w:kern w:val="28"/>
                <w:lang w:val="sr-Cyrl-CS"/>
              </w:rPr>
            </w:pPr>
          </w:p>
        </w:tc>
      </w:tr>
    </w:tbl>
    <w:p w14:paraId="7824BCA6" w14:textId="77777777" w:rsidR="001418B1" w:rsidRPr="00150ACD" w:rsidRDefault="001418B1" w:rsidP="001418B1">
      <w:pPr>
        <w:spacing w:before="0"/>
        <w:ind w:left="-284" w:right="-327"/>
        <w:contextualSpacing/>
        <w:rPr>
          <w:rFonts w:cs="Arial"/>
          <w:noProof/>
          <w:lang w:val="ru-RU"/>
        </w:rPr>
      </w:pPr>
    </w:p>
    <w:p w14:paraId="346613A2" w14:textId="77777777" w:rsidR="001418B1" w:rsidRPr="00150ACD" w:rsidRDefault="001418B1" w:rsidP="001418B1">
      <w:pPr>
        <w:spacing w:before="0"/>
        <w:ind w:left="-284" w:right="-327"/>
        <w:contextualSpacing/>
        <w:rPr>
          <w:rFonts w:cs="Arial"/>
          <w:noProof/>
          <w:lang w:val="ru-RU"/>
        </w:rPr>
      </w:pPr>
    </w:p>
    <w:p w14:paraId="4B0BF3E9" w14:textId="77777777" w:rsidR="001418B1" w:rsidRPr="00150ACD" w:rsidRDefault="001418B1" w:rsidP="001418B1">
      <w:pPr>
        <w:spacing w:before="0"/>
        <w:ind w:left="-284" w:right="-327"/>
        <w:contextualSpacing/>
        <w:rPr>
          <w:rFonts w:cs="Arial"/>
          <w:noProof/>
          <w:lang w:val="ru-RU"/>
        </w:rPr>
      </w:pPr>
    </w:p>
    <w:p w14:paraId="2499051E" w14:textId="77777777" w:rsidR="001418B1" w:rsidRPr="00150ACD" w:rsidRDefault="001418B1" w:rsidP="001418B1">
      <w:pPr>
        <w:spacing w:before="0"/>
        <w:ind w:left="-284" w:right="-327"/>
        <w:contextualSpacing/>
        <w:rPr>
          <w:rFonts w:cs="Arial"/>
          <w:noProof/>
          <w:lang w:val="ru-RU"/>
        </w:rPr>
      </w:pPr>
    </w:p>
    <w:tbl>
      <w:tblPr>
        <w:tblW w:w="8948" w:type="dxa"/>
        <w:jc w:val="center"/>
        <w:tblLayout w:type="fixed"/>
        <w:tblLook w:val="0000" w:firstRow="0" w:lastRow="0" w:firstColumn="0" w:lastColumn="0" w:noHBand="0" w:noVBand="0"/>
      </w:tblPr>
      <w:tblGrid>
        <w:gridCol w:w="3463"/>
        <w:gridCol w:w="1897"/>
        <w:gridCol w:w="3588"/>
      </w:tblGrid>
      <w:tr w:rsidR="001418B1" w:rsidRPr="00150ACD" w14:paraId="2EFE10A5" w14:textId="77777777" w:rsidTr="008E764B">
        <w:trPr>
          <w:trHeight w:val="239"/>
          <w:jc w:val="center"/>
        </w:trPr>
        <w:tc>
          <w:tcPr>
            <w:tcW w:w="3463" w:type="dxa"/>
          </w:tcPr>
          <w:p w14:paraId="1D6610B7" w14:textId="77777777" w:rsidR="001418B1" w:rsidRPr="00150ACD" w:rsidRDefault="001418B1" w:rsidP="008E764B">
            <w:pPr>
              <w:spacing w:before="0"/>
              <w:jc w:val="center"/>
              <w:rPr>
                <w:rFonts w:cs="Arial"/>
              </w:rPr>
            </w:pPr>
            <w:r w:rsidRPr="00150ACD">
              <w:rPr>
                <w:rFonts w:cs="Arial"/>
              </w:rPr>
              <w:t>Датум</w:t>
            </w:r>
          </w:p>
        </w:tc>
        <w:tc>
          <w:tcPr>
            <w:tcW w:w="1897" w:type="dxa"/>
          </w:tcPr>
          <w:p w14:paraId="6F9BF486" w14:textId="77777777" w:rsidR="001418B1" w:rsidRPr="00150ACD" w:rsidRDefault="001418B1" w:rsidP="008E764B">
            <w:pPr>
              <w:spacing w:before="0"/>
              <w:jc w:val="center"/>
              <w:rPr>
                <w:rFonts w:cs="Arial"/>
                <w:lang w:val="ru-RU"/>
              </w:rPr>
            </w:pPr>
          </w:p>
        </w:tc>
        <w:tc>
          <w:tcPr>
            <w:tcW w:w="3588" w:type="dxa"/>
          </w:tcPr>
          <w:p w14:paraId="4D00B3C9" w14:textId="77777777" w:rsidR="001418B1" w:rsidRPr="00150ACD" w:rsidRDefault="001418B1" w:rsidP="008E764B">
            <w:pPr>
              <w:spacing w:before="0"/>
              <w:jc w:val="center"/>
              <w:rPr>
                <w:rFonts w:cs="Arial"/>
                <w:lang w:val="ru-RU"/>
              </w:rPr>
            </w:pPr>
            <w:r w:rsidRPr="00150ACD">
              <w:rPr>
                <w:rFonts w:cs="Arial"/>
                <w:lang w:val="sr-Cyrl-CS"/>
              </w:rPr>
              <w:t>П</w:t>
            </w:r>
            <w:r w:rsidRPr="00150ACD">
              <w:rPr>
                <w:rFonts w:cs="Arial"/>
              </w:rPr>
              <w:t>онуђач</w:t>
            </w:r>
          </w:p>
        </w:tc>
      </w:tr>
      <w:tr w:rsidR="001418B1" w:rsidRPr="00150ACD" w14:paraId="05E027F7" w14:textId="77777777" w:rsidTr="008E764B">
        <w:trPr>
          <w:trHeight w:val="252"/>
          <w:jc w:val="center"/>
        </w:trPr>
        <w:tc>
          <w:tcPr>
            <w:tcW w:w="3463" w:type="dxa"/>
          </w:tcPr>
          <w:p w14:paraId="63D14F9F" w14:textId="77777777" w:rsidR="001418B1" w:rsidRPr="00150ACD" w:rsidRDefault="001418B1" w:rsidP="008E764B">
            <w:pPr>
              <w:spacing w:before="0"/>
              <w:jc w:val="center"/>
              <w:rPr>
                <w:rFonts w:cs="Arial"/>
              </w:rPr>
            </w:pPr>
          </w:p>
        </w:tc>
        <w:tc>
          <w:tcPr>
            <w:tcW w:w="1897" w:type="dxa"/>
          </w:tcPr>
          <w:p w14:paraId="6FE8841D" w14:textId="77777777" w:rsidR="001418B1" w:rsidRPr="00150ACD" w:rsidRDefault="001418B1" w:rsidP="008E764B">
            <w:pPr>
              <w:spacing w:before="0"/>
              <w:jc w:val="center"/>
              <w:rPr>
                <w:rFonts w:cs="Arial"/>
              </w:rPr>
            </w:pPr>
            <w:r w:rsidRPr="00150ACD">
              <w:rPr>
                <w:rFonts w:cs="Arial"/>
              </w:rPr>
              <w:t>М.П.</w:t>
            </w:r>
          </w:p>
        </w:tc>
        <w:tc>
          <w:tcPr>
            <w:tcW w:w="3588" w:type="dxa"/>
          </w:tcPr>
          <w:p w14:paraId="46214851" w14:textId="77777777" w:rsidR="001418B1" w:rsidRPr="00150ACD" w:rsidRDefault="001418B1" w:rsidP="008E764B">
            <w:pPr>
              <w:spacing w:before="0"/>
              <w:jc w:val="center"/>
              <w:rPr>
                <w:rFonts w:cs="Arial"/>
                <w:lang w:val="ru-RU"/>
              </w:rPr>
            </w:pPr>
          </w:p>
        </w:tc>
      </w:tr>
      <w:tr w:rsidR="001418B1" w:rsidRPr="00150ACD" w14:paraId="346F6080" w14:textId="77777777" w:rsidTr="008E764B">
        <w:trPr>
          <w:trHeight w:val="239"/>
          <w:jc w:val="center"/>
        </w:trPr>
        <w:tc>
          <w:tcPr>
            <w:tcW w:w="3463" w:type="dxa"/>
            <w:tcBorders>
              <w:bottom w:val="single" w:sz="4" w:space="0" w:color="auto"/>
            </w:tcBorders>
          </w:tcPr>
          <w:p w14:paraId="0369EEB9" w14:textId="77777777" w:rsidR="001418B1" w:rsidRPr="00150ACD" w:rsidRDefault="001418B1" w:rsidP="008E764B">
            <w:pPr>
              <w:spacing w:before="0"/>
              <w:jc w:val="center"/>
              <w:rPr>
                <w:rFonts w:cs="Arial"/>
              </w:rPr>
            </w:pPr>
          </w:p>
        </w:tc>
        <w:tc>
          <w:tcPr>
            <w:tcW w:w="1897" w:type="dxa"/>
          </w:tcPr>
          <w:p w14:paraId="11F7E755" w14:textId="77777777" w:rsidR="001418B1" w:rsidRPr="00150ACD" w:rsidRDefault="001418B1" w:rsidP="008E764B">
            <w:pPr>
              <w:spacing w:before="0"/>
              <w:jc w:val="center"/>
              <w:rPr>
                <w:rFonts w:cs="Arial"/>
                <w:lang w:val="ru-RU"/>
              </w:rPr>
            </w:pPr>
          </w:p>
        </w:tc>
        <w:tc>
          <w:tcPr>
            <w:tcW w:w="3588" w:type="dxa"/>
            <w:tcBorders>
              <w:bottom w:val="single" w:sz="4" w:space="0" w:color="auto"/>
            </w:tcBorders>
          </w:tcPr>
          <w:p w14:paraId="6E725D3A" w14:textId="77777777" w:rsidR="001418B1" w:rsidRPr="00150ACD" w:rsidRDefault="001418B1" w:rsidP="008E764B">
            <w:pPr>
              <w:spacing w:before="0"/>
              <w:jc w:val="center"/>
              <w:rPr>
                <w:rFonts w:cs="Arial"/>
                <w:lang w:val="ru-RU"/>
              </w:rPr>
            </w:pPr>
          </w:p>
        </w:tc>
      </w:tr>
      <w:tr w:rsidR="001418B1" w:rsidRPr="00150ACD" w14:paraId="6074351D" w14:textId="77777777" w:rsidTr="008E764B">
        <w:trPr>
          <w:trHeight w:val="345"/>
          <w:jc w:val="center"/>
        </w:trPr>
        <w:tc>
          <w:tcPr>
            <w:tcW w:w="3463" w:type="dxa"/>
            <w:tcBorders>
              <w:top w:val="single" w:sz="4" w:space="0" w:color="auto"/>
            </w:tcBorders>
          </w:tcPr>
          <w:p w14:paraId="2FD5CDAA" w14:textId="77777777" w:rsidR="001418B1" w:rsidRPr="00150ACD" w:rsidRDefault="001418B1" w:rsidP="008E764B">
            <w:pPr>
              <w:spacing w:before="0"/>
              <w:jc w:val="center"/>
              <w:rPr>
                <w:rFonts w:cs="Arial"/>
              </w:rPr>
            </w:pPr>
          </w:p>
        </w:tc>
        <w:tc>
          <w:tcPr>
            <w:tcW w:w="1897" w:type="dxa"/>
          </w:tcPr>
          <w:p w14:paraId="383FD151" w14:textId="77777777" w:rsidR="001418B1" w:rsidRPr="00150ACD" w:rsidRDefault="001418B1" w:rsidP="008E764B">
            <w:pPr>
              <w:spacing w:before="0"/>
              <w:jc w:val="center"/>
              <w:rPr>
                <w:rFonts w:cs="Arial"/>
                <w:lang w:val="ru-RU"/>
              </w:rPr>
            </w:pPr>
          </w:p>
        </w:tc>
        <w:tc>
          <w:tcPr>
            <w:tcW w:w="3588" w:type="dxa"/>
            <w:tcBorders>
              <w:top w:val="single" w:sz="4" w:space="0" w:color="auto"/>
            </w:tcBorders>
          </w:tcPr>
          <w:p w14:paraId="034DF31C" w14:textId="77777777" w:rsidR="001418B1" w:rsidRPr="00150ACD" w:rsidRDefault="001418B1" w:rsidP="008E764B">
            <w:pPr>
              <w:spacing w:before="0"/>
              <w:jc w:val="center"/>
              <w:rPr>
                <w:rFonts w:cs="Arial"/>
                <w:lang w:val="ru-RU"/>
              </w:rPr>
            </w:pPr>
          </w:p>
        </w:tc>
      </w:tr>
    </w:tbl>
    <w:p w14:paraId="65267F5D" w14:textId="77777777" w:rsidR="001418B1" w:rsidRPr="00150ACD" w:rsidRDefault="001418B1" w:rsidP="001418B1">
      <w:pPr>
        <w:spacing w:before="0"/>
        <w:ind w:left="-567" w:right="-327"/>
        <w:contextualSpacing/>
        <w:rPr>
          <w:rFonts w:cs="Arial"/>
          <w:b/>
          <w:i/>
          <w:lang w:val="sr-Cyrl-CS"/>
        </w:rPr>
      </w:pPr>
    </w:p>
    <w:p w14:paraId="10F0FDDC" w14:textId="77777777" w:rsidR="001418B1" w:rsidRPr="00150ACD" w:rsidRDefault="001418B1" w:rsidP="001418B1">
      <w:pPr>
        <w:spacing w:before="0"/>
        <w:ind w:right="-327"/>
        <w:contextualSpacing/>
        <w:rPr>
          <w:rFonts w:cs="Arial"/>
          <w:b/>
          <w:i/>
          <w:lang w:val="sr-Cyrl-CS"/>
        </w:rPr>
      </w:pPr>
    </w:p>
    <w:p w14:paraId="0847AA0E" w14:textId="77777777" w:rsidR="001418B1" w:rsidRPr="00150ACD" w:rsidRDefault="001418B1" w:rsidP="001418B1">
      <w:pPr>
        <w:spacing w:before="0"/>
        <w:ind w:left="-426" w:right="-327"/>
        <w:contextualSpacing/>
        <w:rPr>
          <w:rFonts w:cs="Arial"/>
          <w:b/>
          <w:i/>
          <w:lang w:val="sr-Cyrl-CS"/>
        </w:rPr>
      </w:pPr>
      <w:r w:rsidRPr="00150ACD">
        <w:rPr>
          <w:rFonts w:cs="Arial"/>
          <w:b/>
          <w:i/>
          <w:lang w:val="sr-Cyrl-CS"/>
        </w:rPr>
        <w:t>Напомена</w:t>
      </w:r>
    </w:p>
    <w:p w14:paraId="4053995A" w14:textId="77777777" w:rsidR="001418B1" w:rsidRPr="00150ACD" w:rsidRDefault="001418B1" w:rsidP="001418B1">
      <w:pPr>
        <w:spacing w:before="0"/>
        <w:ind w:left="-426"/>
        <w:rPr>
          <w:rFonts w:cs="Arial"/>
        </w:rPr>
      </w:pPr>
      <w:r w:rsidRPr="00150ACD">
        <w:rPr>
          <w:rFonts w:eastAsia="TimesNewRomanPS-BoldMT" w:cs="Arial"/>
          <w:i/>
          <w:lang w:val="ru-RU"/>
        </w:rPr>
        <w:t xml:space="preserve">Уколико </w:t>
      </w:r>
      <w:r w:rsidRPr="00150ACD">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50ACD">
        <w:rPr>
          <w:rFonts w:cs="Arial"/>
          <w:i/>
          <w:lang w:val="sr-Cyrl-CS"/>
        </w:rPr>
        <w:t xml:space="preserve">Изјава </w:t>
      </w:r>
      <w:r w:rsidRPr="00150ACD">
        <w:rPr>
          <w:rFonts w:cs="Arial"/>
          <w:i/>
          <w:lang w:val="ru-RU"/>
        </w:rPr>
        <w:t>мора бити попуњена, потписана од стране овлашћеног лица</w:t>
      </w:r>
      <w:r w:rsidRPr="00150ACD">
        <w:rPr>
          <w:rFonts w:cs="Arial"/>
          <w:i/>
          <w:lang w:val="sr-Cyrl-CS"/>
        </w:rPr>
        <w:t xml:space="preserve"> за заступање</w:t>
      </w:r>
      <w:r w:rsidRPr="00150ACD">
        <w:rPr>
          <w:rFonts w:cs="Arial"/>
          <w:i/>
          <w:lang w:val="ru-RU"/>
        </w:rPr>
        <w:t xml:space="preserve"> понуђача из групе понуђача и оверена печатом.</w:t>
      </w:r>
      <w:r w:rsidRPr="00150ACD">
        <w:rPr>
          <w:rFonts w:cs="Arial"/>
          <w:u w:val="single"/>
          <w:lang w:val="ru-RU"/>
        </w:rPr>
        <w:t>Приликом подношења понуде овај образац копирати у потребном броју примерака</w:t>
      </w:r>
      <w:r w:rsidRPr="00150ACD">
        <w:rPr>
          <w:rFonts w:cs="Arial"/>
          <w:lang w:val="ru-RU"/>
        </w:rPr>
        <w:t>.</w:t>
      </w:r>
    </w:p>
    <w:p w14:paraId="622EE95C" w14:textId="77777777" w:rsidR="001418B1" w:rsidRPr="00150ACD" w:rsidRDefault="001418B1" w:rsidP="001418B1">
      <w:pPr>
        <w:spacing w:before="0"/>
        <w:ind w:left="-426"/>
        <w:jc w:val="left"/>
        <w:rPr>
          <w:rFonts w:cs="Arial"/>
          <w:b/>
          <w:lang w:val="sr-Cyrl-CS" w:eastAsia="ar-SA"/>
        </w:rPr>
      </w:pPr>
    </w:p>
    <w:p w14:paraId="3CBB5C31" w14:textId="77777777" w:rsidR="001418B1" w:rsidRPr="00150ACD" w:rsidRDefault="001418B1" w:rsidP="001418B1">
      <w:pPr>
        <w:spacing w:before="0"/>
        <w:rPr>
          <w:rFonts w:cs="Arial"/>
          <w:b/>
          <w:lang w:val="sr-Cyrl-RS"/>
        </w:rPr>
      </w:pPr>
    </w:p>
    <w:p w14:paraId="7ACCA19C" w14:textId="77777777" w:rsidR="00736340" w:rsidRPr="00150ACD" w:rsidRDefault="00736340" w:rsidP="00387390">
      <w:pPr>
        <w:spacing w:before="0"/>
        <w:jc w:val="right"/>
        <w:rPr>
          <w:rFonts w:cs="Arial"/>
          <w:b/>
          <w:lang w:val="sr-Cyrl-RS"/>
        </w:rPr>
      </w:pPr>
    </w:p>
    <w:p w14:paraId="1760C766" w14:textId="77777777" w:rsidR="00736340" w:rsidRPr="00150ACD" w:rsidRDefault="00736340" w:rsidP="00387390">
      <w:pPr>
        <w:spacing w:before="0"/>
        <w:jc w:val="right"/>
        <w:rPr>
          <w:rFonts w:cs="Arial"/>
          <w:b/>
          <w:lang w:val="sr-Cyrl-RS"/>
        </w:rPr>
      </w:pPr>
    </w:p>
    <w:p w14:paraId="76CE52EB" w14:textId="77777777" w:rsidR="00BF199F" w:rsidRPr="00150ACD" w:rsidRDefault="00BF199F">
      <w:pPr>
        <w:spacing w:before="0"/>
        <w:jc w:val="left"/>
        <w:rPr>
          <w:rFonts w:cs="Arial"/>
          <w:b/>
          <w:lang w:val="sr-Cyrl-RS"/>
        </w:rPr>
      </w:pPr>
      <w:r w:rsidRPr="00150ACD">
        <w:rPr>
          <w:rFonts w:cs="Arial"/>
          <w:b/>
          <w:lang w:val="sr-Cyrl-RS"/>
        </w:rPr>
        <w:br w:type="page"/>
      </w:r>
    </w:p>
    <w:p w14:paraId="644FEA6B" w14:textId="77777777" w:rsidR="0046674D" w:rsidRDefault="0046674D" w:rsidP="00A105CD">
      <w:pPr>
        <w:pStyle w:val="KDObrazac"/>
        <w:rPr>
          <w:lang w:val="sr-Cyrl-RS"/>
        </w:rPr>
      </w:pPr>
    </w:p>
    <w:p w14:paraId="68E0FE2F" w14:textId="77777777" w:rsidR="00987CF5" w:rsidRPr="00150ACD" w:rsidRDefault="001418B1" w:rsidP="00A105CD">
      <w:pPr>
        <w:pStyle w:val="KDObrazac"/>
        <w:rPr>
          <w:lang w:val="sr-Cyrl-RS"/>
        </w:rPr>
      </w:pPr>
      <w:r w:rsidRPr="00150ACD">
        <w:rPr>
          <w:lang w:val="sr-Cyrl-RS"/>
        </w:rPr>
        <w:t>Образац 8</w:t>
      </w:r>
      <w:r w:rsidR="00A105CD" w:rsidRPr="00150ACD">
        <w:rPr>
          <w:lang w:val="sr-Cyrl-RS"/>
        </w:rPr>
        <w:t>.</w:t>
      </w:r>
    </w:p>
    <w:p w14:paraId="1A843FD2" w14:textId="77777777" w:rsidR="00987CF5" w:rsidRPr="00150ACD" w:rsidRDefault="00987CF5" w:rsidP="00987CF5">
      <w:pPr>
        <w:spacing w:before="0"/>
        <w:jc w:val="center"/>
        <w:rPr>
          <w:rFonts w:cs="Arial"/>
          <w:b/>
        </w:rPr>
      </w:pPr>
    </w:p>
    <w:p w14:paraId="5E912099" w14:textId="77777777" w:rsidR="00987CF5" w:rsidRPr="00150ACD" w:rsidRDefault="00987CF5" w:rsidP="00987CF5">
      <w:pPr>
        <w:spacing w:before="0"/>
        <w:contextualSpacing/>
        <w:jc w:val="center"/>
        <w:rPr>
          <w:rFonts w:cs="Arial"/>
          <w:b/>
        </w:rPr>
      </w:pPr>
      <w:r w:rsidRPr="00150ACD">
        <w:rPr>
          <w:rFonts w:cs="Arial"/>
          <w:b/>
        </w:rPr>
        <w:t>ОБРАЗАЦ ТРОШКОВА ПРИПРЕМЕ ПОНУДЕ</w:t>
      </w:r>
    </w:p>
    <w:p w14:paraId="009C6819" w14:textId="77777777" w:rsidR="00987CF5" w:rsidRPr="00150ACD" w:rsidRDefault="00987CF5" w:rsidP="00987CF5">
      <w:pPr>
        <w:spacing w:before="0"/>
        <w:contextualSpacing/>
        <w:jc w:val="center"/>
        <w:rPr>
          <w:rFonts w:cs="Arial"/>
          <w:b/>
        </w:rPr>
      </w:pPr>
    </w:p>
    <w:p w14:paraId="0B524ABF" w14:textId="6D5DA47B" w:rsidR="00987CF5" w:rsidRPr="00150ACD" w:rsidRDefault="00987CF5" w:rsidP="00987CF5">
      <w:pPr>
        <w:spacing w:before="0"/>
        <w:contextualSpacing/>
        <w:jc w:val="center"/>
        <w:rPr>
          <w:rFonts w:cs="Arial"/>
          <w:b/>
          <w:lang w:val="sr-Cyrl-RS"/>
        </w:rPr>
      </w:pPr>
      <w:r w:rsidRPr="00150ACD">
        <w:rPr>
          <w:rFonts w:cs="Arial"/>
          <w:b/>
        </w:rPr>
        <w:t xml:space="preserve">за јавну набавку </w:t>
      </w:r>
      <w:r w:rsidRPr="00150ACD">
        <w:rPr>
          <w:rFonts w:cs="Arial"/>
          <w:b/>
          <w:lang w:val="sr-Cyrl-RS"/>
        </w:rPr>
        <w:t xml:space="preserve">услуга у </w:t>
      </w:r>
      <w:r w:rsidR="00F7422A">
        <w:rPr>
          <w:rFonts w:cs="Arial"/>
          <w:b/>
          <w:lang w:val="sr-Cyrl-RS"/>
        </w:rPr>
        <w:t>отвореном поступку</w:t>
      </w:r>
      <w:r w:rsidR="00A105CD" w:rsidRPr="00150ACD">
        <w:rPr>
          <w:rFonts w:cs="Arial"/>
          <w:b/>
          <w:lang w:val="sr-Cyrl-RS"/>
        </w:rPr>
        <w:t xml:space="preserve"> </w:t>
      </w:r>
      <w:r w:rsidRPr="00150ACD">
        <w:rPr>
          <w:rFonts w:cs="Arial"/>
          <w:b/>
          <w:lang w:val="sr-Cyrl-RS"/>
        </w:rPr>
        <w:t xml:space="preserve">бр. </w:t>
      </w:r>
      <w:r w:rsidR="00C43F96" w:rsidRPr="00150ACD">
        <w:rPr>
          <w:rFonts w:cs="Arial"/>
          <w:b/>
        </w:rPr>
        <w:t>JН/8000/0067/2019 ЈАНА (2457/2019)</w:t>
      </w:r>
    </w:p>
    <w:p w14:paraId="6F0A35AF" w14:textId="77777777" w:rsidR="00987CF5" w:rsidRPr="00150ACD" w:rsidRDefault="00C43F96" w:rsidP="00987CF5">
      <w:pPr>
        <w:spacing w:before="0"/>
        <w:contextualSpacing/>
        <w:jc w:val="center"/>
        <w:rPr>
          <w:rFonts w:cs="Arial"/>
          <w:b/>
          <w:lang w:val="sr-Cyrl-RS"/>
        </w:rPr>
      </w:pPr>
      <w:r w:rsidRPr="00150ACD">
        <w:rPr>
          <w:rFonts w:cs="Arial"/>
          <w:b/>
          <w:lang w:val="sr-Cyrl-RS"/>
        </w:rPr>
        <w:t>Израда ИТД за објекат пословнице Гроцка</w:t>
      </w:r>
    </w:p>
    <w:p w14:paraId="75BA7E08" w14:textId="2FFFDD88" w:rsidR="00987CF5" w:rsidRPr="00150ACD" w:rsidRDefault="00987CF5" w:rsidP="00987CF5">
      <w:pPr>
        <w:tabs>
          <w:tab w:val="left" w:pos="0"/>
        </w:tabs>
        <w:rPr>
          <w:rFonts w:cs="Arial"/>
          <w:lang w:val="ru-RU"/>
        </w:rPr>
      </w:pPr>
      <w:r w:rsidRPr="00150ACD">
        <w:rPr>
          <w:rFonts w:cs="Arial"/>
          <w:lang w:val="ru-RU"/>
        </w:rPr>
        <w:t>На основу члана 88. став 1. Закона о јавним набавкама („Службени гласник РС“, бр.124/</w:t>
      </w:r>
      <w:r w:rsidR="00A105CD" w:rsidRPr="00150ACD">
        <w:rPr>
          <w:rFonts w:cs="Arial"/>
          <w:lang w:val="ru-RU"/>
        </w:rPr>
        <w:t>20</w:t>
      </w:r>
      <w:r w:rsidRPr="00150ACD">
        <w:rPr>
          <w:rFonts w:cs="Arial"/>
          <w:lang w:val="ru-RU"/>
        </w:rPr>
        <w:t>12, 14/</w:t>
      </w:r>
      <w:r w:rsidR="00A105CD" w:rsidRPr="00150ACD">
        <w:rPr>
          <w:rFonts w:cs="Arial"/>
          <w:lang w:val="ru-RU"/>
        </w:rPr>
        <w:t>20</w:t>
      </w:r>
      <w:r w:rsidRPr="00150ACD">
        <w:rPr>
          <w:rFonts w:cs="Arial"/>
          <w:lang w:val="ru-RU"/>
        </w:rPr>
        <w:t>15 и 68/</w:t>
      </w:r>
      <w:r w:rsidR="00A105CD" w:rsidRPr="00150ACD">
        <w:rPr>
          <w:rFonts w:cs="Arial"/>
          <w:lang w:val="ru-RU"/>
        </w:rPr>
        <w:t>20</w:t>
      </w:r>
      <w:r w:rsidRPr="00150ACD">
        <w:rPr>
          <w:rFonts w:cs="Arial"/>
          <w:lang w:val="ru-RU"/>
        </w:rPr>
        <w:t xml:space="preserve">15), (даље Закон) члана </w:t>
      </w:r>
      <w:r w:rsidR="00F7422A">
        <w:rPr>
          <w:rFonts w:cs="Arial"/>
          <w:lang w:val="ru-RU"/>
        </w:rPr>
        <w:t>2</w:t>
      </w:r>
      <w:r w:rsidRPr="00150ACD">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5C5B83" w:rsidRPr="00150ACD">
        <w:rPr>
          <w:rFonts w:cs="Arial"/>
          <w:lang w:val="ru-RU"/>
        </w:rPr>
        <w:t xml:space="preserve"> бр. 86/</w:t>
      </w:r>
      <w:r w:rsidR="00A105CD" w:rsidRPr="00150ACD">
        <w:rPr>
          <w:rFonts w:cs="Arial"/>
          <w:lang w:val="ru-RU"/>
        </w:rPr>
        <w:t>20</w:t>
      </w:r>
      <w:r w:rsidR="005C5B83" w:rsidRPr="00150ACD">
        <w:rPr>
          <w:rFonts w:cs="Arial"/>
          <w:lang w:val="ru-RU"/>
        </w:rPr>
        <w:t>15), уз понуду прилажем</w:t>
      </w:r>
    </w:p>
    <w:p w14:paraId="0E820074" w14:textId="77777777" w:rsidR="005C5B83" w:rsidRPr="00150ACD" w:rsidRDefault="005C5B83" w:rsidP="00987CF5">
      <w:pPr>
        <w:tabs>
          <w:tab w:val="left" w:pos="0"/>
        </w:tabs>
        <w:rPr>
          <w:rFonts w:cs="Arial"/>
          <w:lang w:val="ru-RU"/>
        </w:rPr>
      </w:pPr>
    </w:p>
    <w:p w14:paraId="2C582C3F" w14:textId="77777777" w:rsidR="00987CF5" w:rsidRPr="00150ACD" w:rsidRDefault="00987CF5" w:rsidP="00987CF5">
      <w:pPr>
        <w:tabs>
          <w:tab w:val="left" w:pos="0"/>
        </w:tabs>
        <w:jc w:val="center"/>
        <w:rPr>
          <w:rFonts w:cs="Arial"/>
          <w:lang w:val="ru-RU"/>
        </w:rPr>
      </w:pPr>
      <w:r w:rsidRPr="00150ACD">
        <w:rPr>
          <w:rFonts w:cs="Arial"/>
          <w:lang w:val="ru-RU"/>
        </w:rPr>
        <w:t>СТРУКТУРУ ТРОШКОВА ПРИПРЕМЕ ПОНУДЕ</w:t>
      </w:r>
    </w:p>
    <w:p w14:paraId="4DA63903" w14:textId="77777777" w:rsidR="005C5B83" w:rsidRPr="00150ACD" w:rsidRDefault="005C5B83" w:rsidP="00987CF5">
      <w:pPr>
        <w:tabs>
          <w:tab w:val="left" w:pos="0"/>
        </w:tabs>
        <w:jc w:val="center"/>
        <w:rPr>
          <w:rFonts w:cs="Arial"/>
          <w:lang w:val="ru-RU"/>
        </w:rPr>
      </w:pP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987CF5" w:rsidRPr="00150ACD" w14:paraId="52D4ADC4" w14:textId="77777777" w:rsidTr="00987CF5">
        <w:trPr>
          <w:trHeight w:val="749"/>
          <w:tblCellSpacing w:w="20" w:type="dxa"/>
        </w:trPr>
        <w:tc>
          <w:tcPr>
            <w:tcW w:w="5789" w:type="dxa"/>
            <w:shd w:val="clear" w:color="auto" w:fill="F2F2F2" w:themeFill="background1" w:themeFillShade="F2"/>
            <w:vAlign w:val="center"/>
          </w:tcPr>
          <w:p w14:paraId="7CE616E8" w14:textId="77777777" w:rsidR="00987CF5" w:rsidRPr="00150ACD" w:rsidRDefault="00987CF5" w:rsidP="00987CF5">
            <w:pPr>
              <w:jc w:val="center"/>
              <w:rPr>
                <w:rFonts w:cs="Arial"/>
                <w:color w:val="00B0F0"/>
              </w:rPr>
            </w:pPr>
            <w:r w:rsidRPr="00150ACD">
              <w:rPr>
                <w:rFonts w:cs="Arial"/>
              </w:rPr>
              <w:t>Трошкови прибављања средстава обезбеђења</w:t>
            </w:r>
          </w:p>
        </w:tc>
        <w:tc>
          <w:tcPr>
            <w:tcW w:w="3631" w:type="dxa"/>
            <w:shd w:val="clear" w:color="auto" w:fill="auto"/>
            <w:vAlign w:val="center"/>
          </w:tcPr>
          <w:p w14:paraId="2209B4EC" w14:textId="77777777" w:rsidR="00987CF5" w:rsidRPr="00150ACD" w:rsidRDefault="00987CF5" w:rsidP="00987CF5">
            <w:pPr>
              <w:jc w:val="right"/>
              <w:rPr>
                <w:rFonts w:cs="Arial"/>
              </w:rPr>
            </w:pPr>
          </w:p>
          <w:p w14:paraId="696E9846" w14:textId="77777777" w:rsidR="00987CF5" w:rsidRPr="00150ACD" w:rsidRDefault="00987CF5" w:rsidP="00A105CD">
            <w:pPr>
              <w:jc w:val="right"/>
              <w:rPr>
                <w:rFonts w:cs="Arial"/>
              </w:rPr>
            </w:pPr>
            <w:r w:rsidRPr="00150ACD">
              <w:rPr>
                <w:rFonts w:cs="Arial"/>
              </w:rPr>
              <w:t xml:space="preserve">_________динара </w:t>
            </w:r>
          </w:p>
        </w:tc>
      </w:tr>
      <w:tr w:rsidR="00987CF5" w:rsidRPr="00150ACD" w14:paraId="52587036" w14:textId="77777777" w:rsidTr="00987CF5">
        <w:trPr>
          <w:trHeight w:val="307"/>
          <w:tblCellSpacing w:w="20" w:type="dxa"/>
        </w:trPr>
        <w:tc>
          <w:tcPr>
            <w:tcW w:w="5789" w:type="dxa"/>
            <w:shd w:val="clear" w:color="auto" w:fill="F2F2F2" w:themeFill="background1" w:themeFillShade="F2"/>
            <w:vAlign w:val="center"/>
          </w:tcPr>
          <w:p w14:paraId="441B071A" w14:textId="77777777" w:rsidR="00987CF5" w:rsidRPr="00150ACD" w:rsidRDefault="00987CF5" w:rsidP="00987CF5">
            <w:pPr>
              <w:jc w:val="center"/>
              <w:rPr>
                <w:rFonts w:cs="Arial"/>
              </w:rPr>
            </w:pPr>
            <w:r w:rsidRPr="00150ACD">
              <w:rPr>
                <w:rFonts w:cs="Arial"/>
              </w:rPr>
              <w:t>Укупни трошкови без ПДВ</w:t>
            </w:r>
          </w:p>
        </w:tc>
        <w:tc>
          <w:tcPr>
            <w:tcW w:w="3631" w:type="dxa"/>
            <w:shd w:val="clear" w:color="auto" w:fill="auto"/>
            <w:vAlign w:val="center"/>
          </w:tcPr>
          <w:p w14:paraId="5BEC548C" w14:textId="77777777" w:rsidR="00987CF5" w:rsidRPr="00150ACD" w:rsidRDefault="00987CF5" w:rsidP="00987CF5">
            <w:pPr>
              <w:jc w:val="right"/>
              <w:rPr>
                <w:rFonts w:cs="Arial"/>
              </w:rPr>
            </w:pPr>
          </w:p>
          <w:p w14:paraId="1474727A" w14:textId="77777777" w:rsidR="00987CF5" w:rsidRPr="00150ACD" w:rsidRDefault="00987CF5" w:rsidP="00987CF5">
            <w:pPr>
              <w:jc w:val="right"/>
              <w:rPr>
                <w:rFonts w:cs="Arial"/>
              </w:rPr>
            </w:pPr>
            <w:r w:rsidRPr="00150ACD">
              <w:rPr>
                <w:rFonts w:cs="Arial"/>
              </w:rPr>
              <w:t>динара</w:t>
            </w:r>
          </w:p>
        </w:tc>
      </w:tr>
      <w:tr w:rsidR="00987CF5" w:rsidRPr="00150ACD" w14:paraId="44496E89" w14:textId="77777777" w:rsidTr="00987CF5">
        <w:trPr>
          <w:trHeight w:val="433"/>
          <w:tblCellSpacing w:w="20" w:type="dxa"/>
        </w:trPr>
        <w:tc>
          <w:tcPr>
            <w:tcW w:w="5789" w:type="dxa"/>
            <w:shd w:val="clear" w:color="auto" w:fill="F2F2F2" w:themeFill="background1" w:themeFillShade="F2"/>
            <w:vAlign w:val="center"/>
          </w:tcPr>
          <w:p w14:paraId="25D5A2CF" w14:textId="77777777" w:rsidR="00987CF5" w:rsidRPr="00150ACD" w:rsidRDefault="00987CF5" w:rsidP="00987CF5">
            <w:pPr>
              <w:autoSpaceDE w:val="0"/>
              <w:autoSpaceDN w:val="0"/>
              <w:adjustRightInd w:val="0"/>
              <w:jc w:val="center"/>
              <w:rPr>
                <w:rFonts w:cs="Arial"/>
              </w:rPr>
            </w:pPr>
            <w:r w:rsidRPr="00150ACD">
              <w:rPr>
                <w:rFonts w:cs="Arial"/>
              </w:rPr>
              <w:t>ПДВ</w:t>
            </w:r>
          </w:p>
        </w:tc>
        <w:tc>
          <w:tcPr>
            <w:tcW w:w="3631" w:type="dxa"/>
            <w:shd w:val="clear" w:color="auto" w:fill="auto"/>
            <w:vAlign w:val="center"/>
          </w:tcPr>
          <w:p w14:paraId="0FD394DA" w14:textId="77777777" w:rsidR="00987CF5" w:rsidRPr="00150ACD" w:rsidRDefault="00987CF5" w:rsidP="00987CF5">
            <w:pPr>
              <w:jc w:val="right"/>
              <w:rPr>
                <w:rFonts w:cs="Arial"/>
              </w:rPr>
            </w:pPr>
          </w:p>
          <w:p w14:paraId="430224C5" w14:textId="77777777" w:rsidR="00987CF5" w:rsidRPr="00150ACD" w:rsidRDefault="00A105CD" w:rsidP="00987CF5">
            <w:pPr>
              <w:jc w:val="right"/>
              <w:rPr>
                <w:rFonts w:cs="Arial"/>
              </w:rPr>
            </w:pPr>
            <w:r w:rsidRPr="00150ACD">
              <w:rPr>
                <w:rFonts w:cs="Arial"/>
              </w:rPr>
              <w:t>__________</w:t>
            </w:r>
            <w:r w:rsidR="00987CF5" w:rsidRPr="00150ACD">
              <w:rPr>
                <w:rFonts w:cs="Arial"/>
              </w:rPr>
              <w:t>динара</w:t>
            </w:r>
          </w:p>
        </w:tc>
      </w:tr>
      <w:tr w:rsidR="00987CF5" w:rsidRPr="00150ACD" w14:paraId="1FE3AF9F" w14:textId="77777777" w:rsidTr="00987CF5">
        <w:trPr>
          <w:trHeight w:val="190"/>
          <w:tblCellSpacing w:w="20" w:type="dxa"/>
        </w:trPr>
        <w:tc>
          <w:tcPr>
            <w:tcW w:w="5789" w:type="dxa"/>
            <w:shd w:val="clear" w:color="auto" w:fill="F2F2F2" w:themeFill="background1" w:themeFillShade="F2"/>
            <w:vAlign w:val="center"/>
          </w:tcPr>
          <w:p w14:paraId="502256DC" w14:textId="77777777" w:rsidR="00987CF5" w:rsidRPr="00150ACD" w:rsidRDefault="00987CF5" w:rsidP="00987CF5">
            <w:pPr>
              <w:jc w:val="center"/>
              <w:rPr>
                <w:rFonts w:cs="Arial"/>
              </w:rPr>
            </w:pPr>
            <w:r w:rsidRPr="00150ACD">
              <w:rPr>
                <w:rFonts w:cs="Arial"/>
              </w:rPr>
              <w:t>Укупни  трошкови са ПДВ</w:t>
            </w:r>
          </w:p>
        </w:tc>
        <w:tc>
          <w:tcPr>
            <w:tcW w:w="3631" w:type="dxa"/>
            <w:shd w:val="clear" w:color="auto" w:fill="auto"/>
            <w:vAlign w:val="center"/>
          </w:tcPr>
          <w:p w14:paraId="506B0EA3" w14:textId="77777777" w:rsidR="00987CF5" w:rsidRPr="00150ACD" w:rsidRDefault="00987CF5" w:rsidP="00987CF5">
            <w:pPr>
              <w:jc w:val="right"/>
              <w:rPr>
                <w:rFonts w:cs="Arial"/>
              </w:rPr>
            </w:pPr>
          </w:p>
          <w:p w14:paraId="361D5F74" w14:textId="77777777" w:rsidR="00987CF5" w:rsidRPr="00150ACD" w:rsidRDefault="00987CF5" w:rsidP="00987CF5">
            <w:pPr>
              <w:jc w:val="right"/>
              <w:rPr>
                <w:rFonts w:cs="Arial"/>
              </w:rPr>
            </w:pPr>
            <w:r w:rsidRPr="00150ACD">
              <w:rPr>
                <w:rFonts w:cs="Arial"/>
              </w:rPr>
              <w:t>динара</w:t>
            </w:r>
          </w:p>
        </w:tc>
      </w:tr>
    </w:tbl>
    <w:p w14:paraId="7CD52F5D" w14:textId="77777777" w:rsidR="00987CF5" w:rsidRPr="00150ACD" w:rsidRDefault="00987CF5" w:rsidP="00987CF5">
      <w:pPr>
        <w:tabs>
          <w:tab w:val="left" w:pos="0"/>
        </w:tabs>
        <w:rPr>
          <w:rFonts w:cs="Arial"/>
          <w:lang w:val="ru-RU"/>
        </w:rPr>
      </w:pPr>
      <w:r w:rsidRPr="00150AC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A105CD" w:rsidRPr="00150ACD">
        <w:rPr>
          <w:rFonts w:cs="Arial"/>
          <w:lang w:val="ru-RU"/>
        </w:rPr>
        <w:t>ога који су на страни наручиоца</w:t>
      </w:r>
      <w:r w:rsidRPr="00150ACD">
        <w:rPr>
          <w:rFonts w:cs="Arial"/>
          <w:lang w:val="ru-RU"/>
        </w:rPr>
        <w:t>, сходно члану 88. став 3. Закона.</w:t>
      </w:r>
    </w:p>
    <w:p w14:paraId="1987035D" w14:textId="77777777" w:rsidR="00987CF5" w:rsidRPr="00150ACD" w:rsidRDefault="00987CF5" w:rsidP="00987CF5">
      <w:pPr>
        <w:tabs>
          <w:tab w:val="left" w:pos="0"/>
        </w:tabs>
        <w:rPr>
          <w:rFonts w:cs="Arial"/>
          <w:color w:val="FF0000"/>
          <w:lang w:val="ru-RU"/>
        </w:rPr>
      </w:pPr>
    </w:p>
    <w:tbl>
      <w:tblPr>
        <w:tblW w:w="9247" w:type="dxa"/>
        <w:jc w:val="center"/>
        <w:tblLayout w:type="fixed"/>
        <w:tblLook w:val="0000" w:firstRow="0" w:lastRow="0" w:firstColumn="0" w:lastColumn="0" w:noHBand="0" w:noVBand="0"/>
      </w:tblPr>
      <w:tblGrid>
        <w:gridCol w:w="3579"/>
        <w:gridCol w:w="1960"/>
        <w:gridCol w:w="3708"/>
      </w:tblGrid>
      <w:tr w:rsidR="00987CF5" w:rsidRPr="00150ACD" w14:paraId="010B7ED7" w14:textId="77777777" w:rsidTr="00987CF5">
        <w:trPr>
          <w:trHeight w:val="220"/>
          <w:jc w:val="center"/>
        </w:trPr>
        <w:tc>
          <w:tcPr>
            <w:tcW w:w="3579" w:type="dxa"/>
          </w:tcPr>
          <w:p w14:paraId="6B98D4EF" w14:textId="77777777" w:rsidR="00987CF5" w:rsidRPr="00150ACD" w:rsidRDefault="00987CF5" w:rsidP="00987CF5">
            <w:pPr>
              <w:spacing w:before="0"/>
              <w:jc w:val="center"/>
              <w:rPr>
                <w:rFonts w:cs="Arial"/>
              </w:rPr>
            </w:pPr>
            <w:r w:rsidRPr="00150ACD">
              <w:rPr>
                <w:rFonts w:cs="Arial"/>
              </w:rPr>
              <w:t>Датум</w:t>
            </w:r>
          </w:p>
        </w:tc>
        <w:tc>
          <w:tcPr>
            <w:tcW w:w="1960" w:type="dxa"/>
          </w:tcPr>
          <w:p w14:paraId="612DBFF8" w14:textId="77777777" w:rsidR="00987CF5" w:rsidRPr="00150ACD" w:rsidRDefault="00987CF5" w:rsidP="00987CF5">
            <w:pPr>
              <w:spacing w:before="0"/>
              <w:jc w:val="center"/>
              <w:rPr>
                <w:rFonts w:cs="Arial"/>
                <w:lang w:val="ru-RU"/>
              </w:rPr>
            </w:pPr>
          </w:p>
        </w:tc>
        <w:tc>
          <w:tcPr>
            <w:tcW w:w="3708" w:type="dxa"/>
          </w:tcPr>
          <w:p w14:paraId="332A83B5" w14:textId="77777777" w:rsidR="00987CF5" w:rsidRPr="00150ACD" w:rsidRDefault="00987CF5" w:rsidP="00987CF5">
            <w:pPr>
              <w:spacing w:before="0"/>
              <w:jc w:val="center"/>
              <w:rPr>
                <w:rFonts w:cs="Arial"/>
                <w:lang w:val="sr-Cyrl-CS"/>
              </w:rPr>
            </w:pPr>
            <w:r w:rsidRPr="00150ACD">
              <w:rPr>
                <w:rFonts w:cs="Arial"/>
                <w:lang w:val="sr-Cyrl-CS"/>
              </w:rPr>
              <w:t>П</w:t>
            </w:r>
            <w:r w:rsidRPr="00150ACD">
              <w:rPr>
                <w:rFonts w:cs="Arial"/>
              </w:rPr>
              <w:t>онуђач</w:t>
            </w:r>
          </w:p>
        </w:tc>
      </w:tr>
      <w:tr w:rsidR="00987CF5" w:rsidRPr="00150ACD" w14:paraId="1FC45C9A" w14:textId="77777777" w:rsidTr="00987CF5">
        <w:trPr>
          <w:trHeight w:val="233"/>
          <w:jc w:val="center"/>
        </w:trPr>
        <w:tc>
          <w:tcPr>
            <w:tcW w:w="3579" w:type="dxa"/>
          </w:tcPr>
          <w:p w14:paraId="310DA78B" w14:textId="77777777" w:rsidR="00987CF5" w:rsidRPr="00150ACD" w:rsidRDefault="00987CF5" w:rsidP="00987CF5">
            <w:pPr>
              <w:spacing w:before="0"/>
              <w:jc w:val="center"/>
              <w:rPr>
                <w:rFonts w:cs="Arial"/>
              </w:rPr>
            </w:pPr>
          </w:p>
        </w:tc>
        <w:tc>
          <w:tcPr>
            <w:tcW w:w="1960" w:type="dxa"/>
          </w:tcPr>
          <w:p w14:paraId="73E14421" w14:textId="77777777" w:rsidR="00987CF5" w:rsidRPr="00150ACD" w:rsidRDefault="00987CF5" w:rsidP="00987CF5">
            <w:pPr>
              <w:spacing w:before="0"/>
              <w:jc w:val="center"/>
              <w:rPr>
                <w:rFonts w:cs="Arial"/>
              </w:rPr>
            </w:pPr>
            <w:r w:rsidRPr="00150ACD">
              <w:rPr>
                <w:rFonts w:cs="Arial"/>
              </w:rPr>
              <w:t>М.П.</w:t>
            </w:r>
          </w:p>
        </w:tc>
        <w:tc>
          <w:tcPr>
            <w:tcW w:w="3708" w:type="dxa"/>
          </w:tcPr>
          <w:p w14:paraId="23FF9A04" w14:textId="77777777" w:rsidR="00987CF5" w:rsidRPr="00150ACD" w:rsidRDefault="00987CF5" w:rsidP="00987CF5">
            <w:pPr>
              <w:spacing w:before="0"/>
              <w:jc w:val="center"/>
              <w:rPr>
                <w:rFonts w:cs="Arial"/>
                <w:lang w:val="ru-RU"/>
              </w:rPr>
            </w:pPr>
          </w:p>
        </w:tc>
      </w:tr>
      <w:tr w:rsidR="00987CF5" w:rsidRPr="00150ACD" w14:paraId="6A6A971F" w14:textId="77777777" w:rsidTr="00987CF5">
        <w:trPr>
          <w:trHeight w:val="220"/>
          <w:jc w:val="center"/>
        </w:trPr>
        <w:tc>
          <w:tcPr>
            <w:tcW w:w="3579" w:type="dxa"/>
            <w:tcBorders>
              <w:bottom w:val="single" w:sz="4" w:space="0" w:color="auto"/>
            </w:tcBorders>
          </w:tcPr>
          <w:p w14:paraId="4B214EEB" w14:textId="77777777" w:rsidR="00987CF5" w:rsidRPr="00150ACD" w:rsidRDefault="00987CF5" w:rsidP="00987CF5">
            <w:pPr>
              <w:spacing w:before="0"/>
              <w:jc w:val="center"/>
              <w:rPr>
                <w:rFonts w:cs="Arial"/>
              </w:rPr>
            </w:pPr>
          </w:p>
        </w:tc>
        <w:tc>
          <w:tcPr>
            <w:tcW w:w="1960" w:type="dxa"/>
          </w:tcPr>
          <w:p w14:paraId="57DD7871" w14:textId="77777777" w:rsidR="00987CF5" w:rsidRPr="00150ACD" w:rsidRDefault="00987CF5" w:rsidP="00987CF5">
            <w:pPr>
              <w:spacing w:before="0"/>
              <w:jc w:val="center"/>
              <w:rPr>
                <w:rFonts w:cs="Arial"/>
                <w:lang w:val="ru-RU"/>
              </w:rPr>
            </w:pPr>
          </w:p>
        </w:tc>
        <w:tc>
          <w:tcPr>
            <w:tcW w:w="3708" w:type="dxa"/>
            <w:tcBorders>
              <w:bottom w:val="single" w:sz="4" w:space="0" w:color="auto"/>
            </w:tcBorders>
          </w:tcPr>
          <w:p w14:paraId="6662768B" w14:textId="77777777" w:rsidR="00987CF5" w:rsidRPr="00150ACD" w:rsidRDefault="00987CF5" w:rsidP="00987CF5">
            <w:pPr>
              <w:spacing w:before="0"/>
              <w:jc w:val="center"/>
              <w:rPr>
                <w:rFonts w:cs="Arial"/>
                <w:lang w:val="ru-RU"/>
              </w:rPr>
            </w:pPr>
          </w:p>
        </w:tc>
      </w:tr>
      <w:tr w:rsidR="00987CF5" w:rsidRPr="00150ACD" w14:paraId="6000A00B" w14:textId="77777777" w:rsidTr="00987CF5">
        <w:trPr>
          <w:trHeight w:val="318"/>
          <w:jc w:val="center"/>
        </w:trPr>
        <w:tc>
          <w:tcPr>
            <w:tcW w:w="3579" w:type="dxa"/>
            <w:tcBorders>
              <w:top w:val="single" w:sz="4" w:space="0" w:color="auto"/>
            </w:tcBorders>
          </w:tcPr>
          <w:p w14:paraId="16347E4B" w14:textId="77777777" w:rsidR="00987CF5" w:rsidRPr="00150ACD" w:rsidRDefault="00987CF5" w:rsidP="00987CF5">
            <w:pPr>
              <w:spacing w:before="0"/>
              <w:jc w:val="center"/>
              <w:rPr>
                <w:rFonts w:cs="Arial"/>
              </w:rPr>
            </w:pPr>
          </w:p>
        </w:tc>
        <w:tc>
          <w:tcPr>
            <w:tcW w:w="1960" w:type="dxa"/>
          </w:tcPr>
          <w:p w14:paraId="76DDCAA6" w14:textId="77777777" w:rsidR="00987CF5" w:rsidRPr="00150ACD" w:rsidRDefault="00987CF5" w:rsidP="00987CF5">
            <w:pPr>
              <w:spacing w:before="0"/>
              <w:jc w:val="center"/>
              <w:rPr>
                <w:rFonts w:cs="Arial"/>
                <w:lang w:val="ru-RU"/>
              </w:rPr>
            </w:pPr>
          </w:p>
        </w:tc>
        <w:tc>
          <w:tcPr>
            <w:tcW w:w="3708" w:type="dxa"/>
            <w:tcBorders>
              <w:top w:val="single" w:sz="4" w:space="0" w:color="auto"/>
            </w:tcBorders>
          </w:tcPr>
          <w:p w14:paraId="35B4467B" w14:textId="77777777" w:rsidR="00987CF5" w:rsidRPr="00150ACD" w:rsidRDefault="00987CF5" w:rsidP="00987CF5">
            <w:pPr>
              <w:spacing w:before="0"/>
              <w:jc w:val="center"/>
              <w:rPr>
                <w:rFonts w:cs="Arial"/>
                <w:lang w:val="ru-RU"/>
              </w:rPr>
            </w:pPr>
          </w:p>
        </w:tc>
      </w:tr>
    </w:tbl>
    <w:p w14:paraId="1308AB27" w14:textId="77777777" w:rsidR="00987CF5" w:rsidRPr="00150ACD" w:rsidRDefault="00987CF5" w:rsidP="00987CF5">
      <w:pPr>
        <w:tabs>
          <w:tab w:val="left" w:pos="0"/>
        </w:tabs>
        <w:spacing w:before="0"/>
        <w:rPr>
          <w:rFonts w:cs="Arial"/>
          <w:b/>
          <w:i/>
          <w:lang w:val="ru-RU"/>
        </w:rPr>
      </w:pPr>
    </w:p>
    <w:p w14:paraId="4E9AB2E3" w14:textId="77777777" w:rsidR="00987CF5" w:rsidRPr="00150ACD" w:rsidRDefault="00987CF5" w:rsidP="00987CF5">
      <w:pPr>
        <w:tabs>
          <w:tab w:val="left" w:pos="0"/>
        </w:tabs>
        <w:spacing w:before="0"/>
        <w:rPr>
          <w:rFonts w:cs="Arial"/>
          <w:b/>
          <w:i/>
          <w:lang w:val="ru-RU"/>
        </w:rPr>
      </w:pPr>
      <w:r w:rsidRPr="00150ACD">
        <w:rPr>
          <w:rFonts w:cs="Arial"/>
          <w:b/>
          <w:i/>
          <w:lang w:val="ru-RU"/>
        </w:rPr>
        <w:t>Напомена</w:t>
      </w:r>
    </w:p>
    <w:p w14:paraId="1FCD7F64" w14:textId="77777777" w:rsidR="00987CF5" w:rsidRPr="00150ACD" w:rsidRDefault="00987CF5" w:rsidP="00987CF5">
      <w:pPr>
        <w:spacing w:before="0"/>
        <w:rPr>
          <w:rFonts w:cs="Arial"/>
          <w:i/>
          <w:lang w:val="ru-RU"/>
        </w:rPr>
      </w:pPr>
      <w:r w:rsidRPr="00150ACD">
        <w:rPr>
          <w:rFonts w:cs="Arial"/>
          <w:i/>
          <w:lang w:val="ru-RU"/>
        </w:rPr>
        <w:t>-</w:t>
      </w:r>
      <w:r w:rsidR="00A105CD" w:rsidRPr="00150ACD">
        <w:rPr>
          <w:rFonts w:cs="Arial"/>
          <w:i/>
          <w:lang w:val="ru-RU"/>
        </w:rPr>
        <w:t>О</w:t>
      </w:r>
      <w:r w:rsidRPr="00150ACD">
        <w:rPr>
          <w:rFonts w:cs="Arial"/>
          <w:i/>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99CD966" w14:textId="77777777" w:rsidR="00987CF5" w:rsidRPr="00150ACD" w:rsidRDefault="00987CF5" w:rsidP="00987CF5">
      <w:pPr>
        <w:tabs>
          <w:tab w:val="left" w:pos="0"/>
        </w:tabs>
        <w:spacing w:before="0"/>
        <w:rPr>
          <w:rFonts w:cs="Arial"/>
          <w:i/>
          <w:lang w:val="ru-RU"/>
        </w:rPr>
      </w:pPr>
      <w:r w:rsidRPr="00150ACD">
        <w:rPr>
          <w:rFonts w:cs="Arial"/>
          <w:i/>
        </w:rPr>
        <w:t>-</w:t>
      </w:r>
      <w:r w:rsidR="00A105CD" w:rsidRPr="00150ACD">
        <w:rPr>
          <w:rFonts w:cs="Arial"/>
          <w:i/>
          <w:lang w:val="sr-Latn-CS"/>
        </w:rPr>
        <w:t>О</w:t>
      </w:r>
      <w:r w:rsidRPr="00150ACD">
        <w:rPr>
          <w:rFonts w:cs="Arial"/>
          <w:i/>
          <w:lang w:val="sr-Latn-CS"/>
        </w:rPr>
        <w:t>стале трошкове припреме и подношења понуде</w:t>
      </w:r>
      <w:r w:rsidRPr="00150ACD">
        <w:rPr>
          <w:rFonts w:cs="Arial"/>
          <w:i/>
          <w:lang w:val="ru-RU"/>
        </w:rPr>
        <w:t xml:space="preserve"> сноси искључиво понуђач и не може тражити од наручиоца накнаду трошкова (члан 88. став 2. Закона).</w:t>
      </w:r>
    </w:p>
    <w:p w14:paraId="014CEF22" w14:textId="77777777" w:rsidR="00987CF5" w:rsidRPr="00150ACD" w:rsidRDefault="00A105CD" w:rsidP="00987CF5">
      <w:pPr>
        <w:spacing w:before="0"/>
        <w:rPr>
          <w:rFonts w:cs="Arial"/>
          <w:i/>
          <w:lang w:val="ru-RU"/>
        </w:rPr>
      </w:pPr>
      <w:r w:rsidRPr="00150ACD">
        <w:rPr>
          <w:rFonts w:cs="Arial"/>
          <w:i/>
          <w:lang w:val="ru-RU"/>
        </w:rPr>
        <w:t>-У</w:t>
      </w:r>
      <w:r w:rsidR="00987CF5" w:rsidRPr="00150ACD">
        <w:rPr>
          <w:rFonts w:cs="Arial"/>
          <w:i/>
          <w:lang w:val="ru-RU"/>
        </w:rPr>
        <w:t>колико понуђач не попуни образац трошкова припреме понуде,Наручилац није дужан да му надокнади трошкове и у Законом прописаном случају</w:t>
      </w:r>
    </w:p>
    <w:p w14:paraId="7F7E8CFE" w14:textId="77777777" w:rsidR="00987CF5" w:rsidRPr="00150ACD" w:rsidRDefault="00987CF5" w:rsidP="00987CF5">
      <w:pPr>
        <w:pStyle w:val="KDKomentar"/>
        <w:spacing w:before="0"/>
        <w:rPr>
          <w:rFonts w:eastAsia="TimesNewRomanPS-BoldMT" w:cs="Arial"/>
          <w:color w:val="auto"/>
          <w:sz w:val="22"/>
          <w:szCs w:val="22"/>
        </w:rPr>
      </w:pPr>
      <w:r w:rsidRPr="00150ACD">
        <w:rPr>
          <w:rFonts w:eastAsia="TimesNewRomanPS-BoldMT" w:cs="Arial"/>
          <w:color w:val="auto"/>
          <w:sz w:val="22"/>
          <w:szCs w:val="22"/>
        </w:rPr>
        <w:t xml:space="preserve">-Уколико </w:t>
      </w:r>
      <w:r w:rsidRPr="00150AC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50AC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4F3DB78" w14:textId="77777777" w:rsidR="00F317F3" w:rsidRPr="001D5B8A" w:rsidRDefault="008C3235" w:rsidP="00F317F3">
      <w:pPr>
        <w:pStyle w:val="KDObrazac"/>
        <w:rPr>
          <w:sz w:val="24"/>
          <w:szCs w:val="24"/>
        </w:rPr>
      </w:pPr>
      <w:r w:rsidRPr="00150ACD">
        <w:rPr>
          <w:b w:val="0"/>
          <w:spacing w:val="120"/>
          <w:lang w:val="ru-RU"/>
        </w:rPr>
        <w:br w:type="page"/>
      </w:r>
    </w:p>
    <w:p w14:paraId="0A375EE4" w14:textId="77777777" w:rsidR="00303173" w:rsidRPr="00303173" w:rsidRDefault="00F317F3" w:rsidP="00F317F3">
      <w:pPr>
        <w:pStyle w:val="KDObrazac"/>
        <w:rPr>
          <w:b w:val="0"/>
          <w:lang w:val="en-GB"/>
        </w:rPr>
      </w:pPr>
      <w:r w:rsidRPr="00303173">
        <w:rPr>
          <w:b w:val="0"/>
          <w:lang w:val="en-GB"/>
        </w:rPr>
        <w:lastRenderedPageBreak/>
        <w:tab/>
      </w:r>
      <w:r w:rsidRPr="00303173">
        <w:rPr>
          <w:b w:val="0"/>
          <w:lang w:val="en-GB"/>
        </w:rPr>
        <w:tab/>
      </w:r>
      <w:r w:rsidRPr="00303173">
        <w:rPr>
          <w:b w:val="0"/>
          <w:lang w:val="en-GB"/>
        </w:rPr>
        <w:tab/>
      </w:r>
    </w:p>
    <w:p w14:paraId="09401192" w14:textId="77777777" w:rsidR="0046674D" w:rsidRPr="0046674D" w:rsidRDefault="0046674D" w:rsidP="0046674D">
      <w:pPr>
        <w:pStyle w:val="KDObrazac"/>
        <w:jc w:val="left"/>
        <w:rPr>
          <w:sz w:val="24"/>
          <w:szCs w:val="24"/>
          <w:lang w:val="en-GB"/>
        </w:rPr>
      </w:pPr>
      <w:r w:rsidRPr="0046674D">
        <w:rPr>
          <w:sz w:val="24"/>
          <w:szCs w:val="24"/>
          <w:lang w:val="sr-Cyrl-RS"/>
        </w:rPr>
        <w:t>НИЈЕ ОБАВЕЗНА САДРЖИНА ПОНУДЕ</w:t>
      </w:r>
      <w:r w:rsidR="00F317F3" w:rsidRPr="0046674D">
        <w:rPr>
          <w:sz w:val="24"/>
          <w:szCs w:val="24"/>
          <w:lang w:val="en-GB"/>
        </w:rPr>
        <w:tab/>
      </w:r>
      <w:r w:rsidR="00F317F3" w:rsidRPr="0046674D">
        <w:rPr>
          <w:sz w:val="24"/>
          <w:szCs w:val="24"/>
          <w:lang w:val="en-GB"/>
        </w:rPr>
        <w:tab/>
      </w:r>
      <w:r w:rsidR="00F317F3" w:rsidRPr="0046674D">
        <w:rPr>
          <w:sz w:val="24"/>
          <w:szCs w:val="24"/>
          <w:lang w:val="en-GB"/>
        </w:rPr>
        <w:tab/>
      </w:r>
      <w:r w:rsidR="00F317F3" w:rsidRPr="0046674D">
        <w:rPr>
          <w:sz w:val="24"/>
          <w:szCs w:val="24"/>
          <w:lang w:val="en-GB"/>
        </w:rPr>
        <w:tab/>
      </w:r>
      <w:r w:rsidR="00F317F3" w:rsidRPr="0046674D">
        <w:rPr>
          <w:sz w:val="24"/>
          <w:szCs w:val="24"/>
          <w:lang w:val="en-GB"/>
        </w:rPr>
        <w:tab/>
      </w:r>
    </w:p>
    <w:p w14:paraId="79EEBF1D" w14:textId="77777777" w:rsidR="00F317F3" w:rsidRPr="00303173" w:rsidRDefault="00F317F3" w:rsidP="00F317F3">
      <w:pPr>
        <w:pStyle w:val="KDObrazac"/>
        <w:rPr>
          <w:lang w:val="sr-Cyrl-RS"/>
        </w:rPr>
      </w:pPr>
      <w:r w:rsidRPr="00303173">
        <w:rPr>
          <w:lang w:val="sr-Cyrl-RS"/>
        </w:rPr>
        <w:t xml:space="preserve">Образац </w:t>
      </w:r>
      <w:r w:rsidRPr="00303173">
        <w:t>9</w:t>
      </w:r>
      <w:r w:rsidRPr="00303173">
        <w:rPr>
          <w:lang w:val="sr-Cyrl-RS"/>
        </w:rPr>
        <w:t>.</w:t>
      </w:r>
    </w:p>
    <w:p w14:paraId="5726BAC3" w14:textId="77777777" w:rsidR="00F317F3" w:rsidRPr="00303173" w:rsidRDefault="00F317F3" w:rsidP="00F317F3">
      <w:pPr>
        <w:jc w:val="center"/>
        <w:rPr>
          <w:rFonts w:cs="Arial"/>
          <w:b/>
          <w:lang w:val="sr-Cyrl-RS"/>
        </w:rPr>
      </w:pPr>
      <w:r w:rsidRPr="00303173">
        <w:rPr>
          <w:rFonts w:cs="Arial"/>
          <w:b/>
          <w:lang w:val="en-GB"/>
        </w:rPr>
        <w:t xml:space="preserve">ПОТВРДА О </w:t>
      </w:r>
      <w:r w:rsidRPr="00303173">
        <w:rPr>
          <w:rFonts w:cs="Arial"/>
          <w:b/>
          <w:lang w:val="sr-Cyrl-RS"/>
        </w:rPr>
        <w:t>ОБИЛАСКУ ОБЈЕКТА</w:t>
      </w:r>
    </w:p>
    <w:p w14:paraId="03D7B52B" w14:textId="77777777" w:rsidR="00F317F3" w:rsidRPr="00303173" w:rsidRDefault="00F317F3" w:rsidP="00F317F3">
      <w:pPr>
        <w:spacing w:before="0"/>
        <w:jc w:val="left"/>
        <w:rPr>
          <w:rFonts w:eastAsia="TimesNewRomanPS-BoldMT" w:cs="Arial"/>
        </w:rPr>
      </w:pPr>
    </w:p>
    <w:p w14:paraId="054DDC6F" w14:textId="77777777" w:rsidR="00F317F3" w:rsidRPr="00303173" w:rsidRDefault="00F317F3" w:rsidP="00F317F3">
      <w:pPr>
        <w:spacing w:before="0"/>
        <w:jc w:val="left"/>
        <w:rPr>
          <w:rFonts w:eastAsia="TimesNewRomanPS-BoldMT" w:cs="Arial"/>
        </w:rPr>
      </w:pPr>
    </w:p>
    <w:p w14:paraId="170E4F71" w14:textId="77777777" w:rsidR="00303173" w:rsidRPr="00303173" w:rsidRDefault="00303173" w:rsidP="00303173">
      <w:pPr>
        <w:pStyle w:val="Heading10"/>
        <w:rPr>
          <w:rFonts w:cs="Arial"/>
        </w:rPr>
      </w:pPr>
      <w:r w:rsidRPr="00303173">
        <w:rPr>
          <w:rFonts w:cs="Arial"/>
        </w:rPr>
        <w:t xml:space="preserve">ОБРАЗАЦ - ВИЗУЕЛНИ ПРЕГЛЕД ЛОКАЦИЈЕ </w:t>
      </w:r>
    </w:p>
    <w:p w14:paraId="1B0A4F9C" w14:textId="77777777" w:rsidR="00303173" w:rsidRPr="00303173" w:rsidRDefault="00303173" w:rsidP="00303173">
      <w:pPr>
        <w:pStyle w:val="ListParagraph"/>
        <w:ind w:left="0"/>
        <w:rPr>
          <w:rFonts w:ascii="Arial" w:hAnsi="Arial" w:cs="Arial"/>
        </w:rPr>
      </w:pPr>
      <w:r w:rsidRPr="00303173">
        <w:rPr>
          <w:rFonts w:ascii="Arial" w:hAnsi="Arial" w:cs="Arial"/>
        </w:rPr>
        <w:t>Предмет: визуелни преглед локације</w:t>
      </w:r>
      <w:r w:rsidRPr="00303173">
        <w:rPr>
          <w:rFonts w:ascii="Arial" w:hAnsi="Arial" w:cs="Arial"/>
          <w:lang w:val="sr-Cyrl-RS"/>
        </w:rPr>
        <w:t>:</w:t>
      </w:r>
      <w:r w:rsidRPr="00303173">
        <w:rPr>
          <w:rFonts w:ascii="Arial" w:hAnsi="Arial" w:cs="Arial"/>
        </w:rPr>
        <w:t xml:space="preserve"> </w:t>
      </w:r>
    </w:p>
    <w:p w14:paraId="759CD7EE" w14:textId="77777777" w:rsidR="00303173" w:rsidRPr="00303173" w:rsidRDefault="00303173" w:rsidP="00303173">
      <w:pPr>
        <w:pStyle w:val="ListParagraph"/>
        <w:ind w:left="0"/>
        <w:rPr>
          <w:rFonts w:ascii="Arial" w:hAnsi="Arial" w:cs="Arial"/>
          <w:lang w:val="sr-Cyrl-RS"/>
        </w:rPr>
      </w:pPr>
      <w:r w:rsidRPr="00303173">
        <w:rPr>
          <w:rFonts w:ascii="Arial" w:hAnsi="Arial" w:cs="Arial"/>
        </w:rPr>
        <w:t xml:space="preserve">Пословница ОТУ Гроцка на адреси:  Београд - Гроцка, </w:t>
      </w:r>
      <w:r w:rsidRPr="00303173">
        <w:rPr>
          <w:rFonts w:ascii="Arial" w:hAnsi="Arial" w:cs="Arial"/>
          <w:lang w:val="sr-Cyrl-RS"/>
        </w:rPr>
        <w:t xml:space="preserve">Народних Хероја </w:t>
      </w:r>
      <w:r w:rsidRPr="00303173">
        <w:rPr>
          <w:rFonts w:ascii="Arial" w:hAnsi="Arial" w:cs="Arial"/>
        </w:rPr>
        <w:t>бр.</w:t>
      </w:r>
      <w:r w:rsidRPr="00303173">
        <w:rPr>
          <w:rFonts w:ascii="Arial" w:hAnsi="Arial" w:cs="Arial"/>
          <w:lang w:val="sr-Cyrl-RS"/>
        </w:rPr>
        <w:t>1</w:t>
      </w:r>
      <w:r w:rsidRPr="00303173">
        <w:rPr>
          <w:rFonts w:ascii="Arial" w:hAnsi="Arial" w:cs="Arial"/>
        </w:rPr>
        <w:t xml:space="preserve">. </w:t>
      </w:r>
      <w:r w:rsidRPr="00303173">
        <w:rPr>
          <w:rFonts w:ascii="Arial" w:hAnsi="Arial" w:cs="Arial"/>
          <w:b/>
          <w:bCs/>
          <w:lang w:val="sr-Cyrl-RS"/>
        </w:rPr>
        <w:t xml:space="preserve"> </w:t>
      </w:r>
      <w:r w:rsidRPr="00303173">
        <w:rPr>
          <w:rFonts w:ascii="Arial" w:hAnsi="Arial" w:cs="Arial"/>
        </w:rPr>
        <w:t xml:space="preserve">извршен је дана ______________________ </w:t>
      </w:r>
      <w:r w:rsidRPr="00303173">
        <w:rPr>
          <w:rFonts w:ascii="Arial" w:hAnsi="Arial" w:cs="Arial"/>
          <w:lang w:val="sr-Cyrl-RS"/>
        </w:rPr>
        <w:t>.</w:t>
      </w:r>
    </w:p>
    <w:p w14:paraId="1D14B183" w14:textId="77777777" w:rsidR="00303173" w:rsidRPr="00303173" w:rsidRDefault="00303173" w:rsidP="00303173">
      <w:pPr>
        <w:pStyle w:val="ListParagraph"/>
        <w:ind w:left="0"/>
        <w:rPr>
          <w:rFonts w:ascii="Arial" w:hAnsi="Arial" w:cs="Arial"/>
        </w:rPr>
      </w:pPr>
      <w:r w:rsidRPr="00303173">
        <w:rPr>
          <w:rFonts w:ascii="Arial" w:hAnsi="Arial" w:cs="Arial"/>
        </w:rPr>
        <w:t>Прегледу присуствовали:</w:t>
      </w:r>
    </w:p>
    <w:p w14:paraId="3DEA9F5E" w14:textId="77777777" w:rsidR="00303173" w:rsidRPr="00303173" w:rsidRDefault="00303173" w:rsidP="00303173">
      <w:pPr>
        <w:pStyle w:val="ListParagraph"/>
        <w:ind w:left="0"/>
        <w:rPr>
          <w:rFonts w:ascii="Arial" w:hAnsi="Arial" w:cs="Arial"/>
          <w:lang w:val="sr-Latn-RS"/>
        </w:rPr>
      </w:pPr>
    </w:p>
    <w:p w14:paraId="6CF0BC80" w14:textId="77777777" w:rsidR="00303173" w:rsidRPr="00303173" w:rsidRDefault="00303173" w:rsidP="00303173">
      <w:pPr>
        <w:pStyle w:val="ListParagraph"/>
        <w:ind w:left="0"/>
        <w:rPr>
          <w:rFonts w:ascii="Arial" w:hAnsi="Arial" w:cs="Arial"/>
        </w:rPr>
      </w:pPr>
      <w:r w:rsidRPr="00303173">
        <w:rPr>
          <w:rFonts w:ascii="Arial" w:hAnsi="Arial" w:cs="Arial"/>
        </w:rPr>
        <w:t>1. ________________________ - представник наручиоца</w:t>
      </w:r>
    </w:p>
    <w:p w14:paraId="6A7C7528" w14:textId="77777777" w:rsidR="00303173" w:rsidRPr="00303173" w:rsidRDefault="00303173" w:rsidP="00303173">
      <w:pPr>
        <w:pStyle w:val="ListParagraph"/>
        <w:ind w:left="0"/>
        <w:rPr>
          <w:rFonts w:ascii="Arial" w:hAnsi="Arial" w:cs="Arial"/>
        </w:rPr>
      </w:pPr>
      <w:r w:rsidRPr="00303173">
        <w:rPr>
          <w:rFonts w:ascii="Arial" w:hAnsi="Arial" w:cs="Arial"/>
        </w:rPr>
        <w:t>2. ________________________ - представник наручиоца</w:t>
      </w:r>
    </w:p>
    <w:p w14:paraId="43A766B5" w14:textId="77777777" w:rsidR="00303173" w:rsidRPr="00303173" w:rsidRDefault="00303173" w:rsidP="00303173">
      <w:pPr>
        <w:pStyle w:val="ListParagraph"/>
        <w:ind w:left="0"/>
        <w:rPr>
          <w:rFonts w:ascii="Arial" w:hAnsi="Arial" w:cs="Arial"/>
        </w:rPr>
      </w:pPr>
      <w:r w:rsidRPr="00303173">
        <w:rPr>
          <w:rFonts w:ascii="Arial" w:hAnsi="Arial" w:cs="Arial"/>
        </w:rPr>
        <w:t>3. ________________________ - ________________________________</w:t>
      </w:r>
    </w:p>
    <w:p w14:paraId="081C0C2B" w14:textId="77777777" w:rsidR="00303173" w:rsidRPr="00303173" w:rsidRDefault="00303173" w:rsidP="00303173">
      <w:pPr>
        <w:pStyle w:val="ListParagraph"/>
        <w:rPr>
          <w:rFonts w:ascii="Arial" w:hAnsi="Arial" w:cs="Arial"/>
        </w:rPr>
      </w:pPr>
      <w:r w:rsidRPr="00303173">
        <w:rPr>
          <w:rFonts w:ascii="Arial" w:hAnsi="Arial" w:cs="Arial"/>
        </w:rPr>
        <w:t xml:space="preserve">                                                              (назив предузећа)</w:t>
      </w:r>
    </w:p>
    <w:p w14:paraId="370B7C01" w14:textId="77777777" w:rsidR="00303173" w:rsidRPr="00303173" w:rsidRDefault="00303173" w:rsidP="00303173">
      <w:pPr>
        <w:pStyle w:val="ListParagraph"/>
        <w:ind w:left="0"/>
        <w:rPr>
          <w:rFonts w:ascii="Arial" w:hAnsi="Arial" w:cs="Arial"/>
        </w:rPr>
      </w:pPr>
      <w:r w:rsidRPr="00303173">
        <w:rPr>
          <w:rFonts w:ascii="Arial" w:hAnsi="Arial" w:cs="Arial"/>
        </w:rPr>
        <w:t xml:space="preserve">4. ________________________ - ________________________________ </w:t>
      </w:r>
    </w:p>
    <w:p w14:paraId="4EA0F68C" w14:textId="77777777" w:rsidR="00303173" w:rsidRPr="00303173" w:rsidRDefault="00303173" w:rsidP="00303173">
      <w:pPr>
        <w:pStyle w:val="ListParagraph"/>
        <w:rPr>
          <w:rFonts w:ascii="Arial" w:hAnsi="Arial" w:cs="Arial"/>
        </w:rPr>
      </w:pPr>
      <w:r w:rsidRPr="00303173">
        <w:rPr>
          <w:rFonts w:ascii="Arial" w:hAnsi="Arial" w:cs="Arial"/>
        </w:rPr>
        <w:t xml:space="preserve">                                                               (назив предузећа)</w:t>
      </w:r>
    </w:p>
    <w:p w14:paraId="101F3DF1" w14:textId="77777777" w:rsidR="00303173" w:rsidRPr="00303173" w:rsidRDefault="00303173" w:rsidP="00303173">
      <w:pPr>
        <w:pStyle w:val="ListParagraph"/>
        <w:ind w:left="0"/>
        <w:rPr>
          <w:rFonts w:ascii="Arial" w:hAnsi="Arial" w:cs="Arial"/>
        </w:rPr>
      </w:pPr>
      <w:r w:rsidRPr="00303173">
        <w:rPr>
          <w:rFonts w:ascii="Arial" w:hAnsi="Arial" w:cs="Arial"/>
        </w:rPr>
        <w:t>Примедба понуђача:__________________________________________________</w:t>
      </w:r>
    </w:p>
    <w:p w14:paraId="1997FB4E" w14:textId="77777777" w:rsidR="00303173" w:rsidRPr="00303173" w:rsidRDefault="00303173" w:rsidP="00303173">
      <w:pPr>
        <w:pStyle w:val="ListParagraph"/>
        <w:ind w:left="0"/>
        <w:rPr>
          <w:rFonts w:ascii="Arial" w:hAnsi="Arial" w:cs="Arial"/>
        </w:rPr>
      </w:pPr>
      <w:r w:rsidRPr="00303173">
        <w:rPr>
          <w:rFonts w:ascii="Arial" w:hAnsi="Arial" w:cs="Arial"/>
        </w:rPr>
        <w:t>________________________________________________________________</w:t>
      </w:r>
    </w:p>
    <w:p w14:paraId="76908E03" w14:textId="77777777" w:rsidR="00303173" w:rsidRPr="00303173" w:rsidRDefault="00303173" w:rsidP="00303173">
      <w:pPr>
        <w:pStyle w:val="ListParagraph"/>
        <w:ind w:left="0"/>
        <w:rPr>
          <w:rFonts w:ascii="Arial" w:hAnsi="Arial" w:cs="Arial"/>
        </w:rPr>
      </w:pPr>
      <w:r w:rsidRPr="00303173">
        <w:rPr>
          <w:rFonts w:ascii="Arial" w:hAnsi="Arial" w:cs="Arial"/>
        </w:rPr>
        <w:t>________________________________________________________________</w:t>
      </w:r>
    </w:p>
    <w:p w14:paraId="22A50F83" w14:textId="77777777" w:rsidR="00303173" w:rsidRPr="00303173" w:rsidRDefault="00303173" w:rsidP="00303173">
      <w:pPr>
        <w:pStyle w:val="ListParagraph"/>
        <w:rPr>
          <w:rFonts w:ascii="Arial" w:hAnsi="Arial" w:cs="Arial"/>
        </w:rPr>
      </w:pPr>
      <w:r w:rsidRPr="00303173">
        <w:rPr>
          <w:rFonts w:ascii="Arial" w:hAnsi="Arial" w:cs="Arial"/>
        </w:rPr>
        <w:t xml:space="preserve"> </w:t>
      </w:r>
    </w:p>
    <w:p w14:paraId="3150E956" w14:textId="77777777" w:rsidR="00303173" w:rsidRPr="00303173" w:rsidRDefault="00303173" w:rsidP="00303173">
      <w:pPr>
        <w:pStyle w:val="ListParagraph"/>
        <w:ind w:left="0"/>
        <w:rPr>
          <w:rFonts w:ascii="Arial" w:hAnsi="Arial" w:cs="Arial"/>
        </w:rPr>
      </w:pPr>
      <w:r w:rsidRPr="00303173">
        <w:rPr>
          <w:rFonts w:ascii="Arial" w:hAnsi="Arial" w:cs="Arial"/>
        </w:rPr>
        <w:t>Примедба наручиоца:_________________________________________________</w:t>
      </w:r>
    </w:p>
    <w:p w14:paraId="08144C6E" w14:textId="77777777" w:rsidR="00303173" w:rsidRPr="00303173" w:rsidRDefault="00303173" w:rsidP="00303173">
      <w:pPr>
        <w:pStyle w:val="ListParagraph"/>
        <w:ind w:left="0"/>
        <w:rPr>
          <w:rFonts w:ascii="Arial" w:hAnsi="Arial" w:cs="Arial"/>
        </w:rPr>
      </w:pPr>
      <w:r w:rsidRPr="00303173">
        <w:rPr>
          <w:rFonts w:ascii="Arial" w:hAnsi="Arial" w:cs="Arial"/>
        </w:rPr>
        <w:t>________________________________________________________________</w:t>
      </w:r>
    </w:p>
    <w:p w14:paraId="0DC4D6AE" w14:textId="77777777" w:rsidR="00303173" w:rsidRPr="00303173" w:rsidRDefault="00303173" w:rsidP="00303173">
      <w:pPr>
        <w:pStyle w:val="ListParagraph"/>
        <w:ind w:left="0"/>
        <w:rPr>
          <w:rFonts w:ascii="Arial" w:hAnsi="Arial" w:cs="Arial"/>
        </w:rPr>
      </w:pPr>
      <w:r w:rsidRPr="00303173">
        <w:rPr>
          <w:rFonts w:ascii="Arial" w:hAnsi="Arial" w:cs="Arial"/>
        </w:rPr>
        <w:t>________________________________________________________________</w:t>
      </w:r>
    </w:p>
    <w:p w14:paraId="536C85F6" w14:textId="77777777" w:rsidR="00303173" w:rsidRPr="00303173" w:rsidRDefault="00303173" w:rsidP="00303173">
      <w:pPr>
        <w:pStyle w:val="ListParagraph"/>
        <w:rPr>
          <w:rFonts w:ascii="Arial" w:hAnsi="Arial" w:cs="Arial"/>
        </w:rPr>
      </w:pPr>
    </w:p>
    <w:p w14:paraId="055C036A" w14:textId="77777777" w:rsidR="00303173" w:rsidRPr="00303173" w:rsidRDefault="00303173" w:rsidP="00303173">
      <w:pPr>
        <w:pStyle w:val="ListParagraph"/>
        <w:ind w:left="0"/>
        <w:rPr>
          <w:rFonts w:ascii="Arial" w:hAnsi="Arial" w:cs="Arial"/>
          <w:i/>
        </w:rPr>
      </w:pPr>
      <w:r w:rsidRPr="00303173">
        <w:rPr>
          <w:rFonts w:ascii="Arial" w:hAnsi="Arial" w:cs="Arial"/>
          <w:i/>
        </w:rPr>
        <w:t xml:space="preserve"> Датум и место: ____________________</w:t>
      </w:r>
    </w:p>
    <w:p w14:paraId="35FBB334" w14:textId="77777777" w:rsidR="00303173" w:rsidRPr="00303173" w:rsidRDefault="00303173" w:rsidP="00303173">
      <w:pPr>
        <w:pStyle w:val="ListParagraph"/>
        <w:ind w:left="0"/>
        <w:rPr>
          <w:rFonts w:ascii="Arial" w:hAnsi="Arial" w:cs="Arial"/>
        </w:rPr>
      </w:pPr>
    </w:p>
    <w:p w14:paraId="1416A67D" w14:textId="77777777" w:rsidR="00303173" w:rsidRPr="00303173" w:rsidRDefault="00303173" w:rsidP="00303173">
      <w:pPr>
        <w:pStyle w:val="ListParagraph"/>
        <w:ind w:left="0"/>
        <w:rPr>
          <w:rFonts w:ascii="Arial" w:hAnsi="Arial" w:cs="Arial"/>
        </w:rPr>
      </w:pPr>
      <w:r w:rsidRPr="00303173">
        <w:rPr>
          <w:rFonts w:ascii="Arial" w:hAnsi="Arial" w:cs="Arial"/>
        </w:rPr>
        <w:t xml:space="preserve">Потпис представника понуђача </w:t>
      </w:r>
    </w:p>
    <w:p w14:paraId="43FDBFA9" w14:textId="77777777" w:rsidR="00303173" w:rsidRPr="00303173" w:rsidRDefault="00303173" w:rsidP="00303173">
      <w:pPr>
        <w:pStyle w:val="ListParagraph"/>
        <w:ind w:left="0"/>
        <w:rPr>
          <w:rFonts w:ascii="Arial" w:hAnsi="Arial" w:cs="Arial"/>
        </w:rPr>
      </w:pPr>
      <w:r w:rsidRPr="00303173">
        <w:rPr>
          <w:rFonts w:ascii="Arial" w:hAnsi="Arial" w:cs="Arial"/>
        </w:rPr>
        <w:t xml:space="preserve">____________________________ М.П. </w:t>
      </w:r>
    </w:p>
    <w:p w14:paraId="78AE7D59" w14:textId="77777777" w:rsidR="00303173" w:rsidRPr="00303173" w:rsidRDefault="00303173" w:rsidP="00303173">
      <w:pPr>
        <w:pStyle w:val="ListParagraph"/>
        <w:rPr>
          <w:rFonts w:ascii="Arial" w:hAnsi="Arial" w:cs="Arial"/>
        </w:rPr>
      </w:pPr>
      <w:r w:rsidRPr="00303173">
        <w:rPr>
          <w:rFonts w:ascii="Arial" w:hAnsi="Arial" w:cs="Arial"/>
        </w:rPr>
        <w:t xml:space="preserve">                                                                         </w:t>
      </w:r>
      <w:r w:rsidRPr="00303173">
        <w:rPr>
          <w:rFonts w:ascii="Arial" w:hAnsi="Arial" w:cs="Arial"/>
          <w:lang w:val="sr-Cyrl-RS"/>
        </w:rPr>
        <w:t xml:space="preserve">                                       </w:t>
      </w:r>
      <w:r w:rsidRPr="00303173">
        <w:rPr>
          <w:rFonts w:ascii="Arial" w:hAnsi="Arial" w:cs="Arial"/>
        </w:rPr>
        <w:t xml:space="preserve">  Потпис представника наручиоца</w:t>
      </w:r>
    </w:p>
    <w:p w14:paraId="590BC00F" w14:textId="77777777" w:rsidR="00303173" w:rsidRPr="00303173" w:rsidRDefault="00303173" w:rsidP="00303173">
      <w:pPr>
        <w:pStyle w:val="ListParagraph"/>
        <w:rPr>
          <w:rFonts w:ascii="Arial" w:hAnsi="Arial" w:cs="Arial"/>
        </w:rPr>
      </w:pPr>
    </w:p>
    <w:p w14:paraId="32D3DBB0" w14:textId="77777777" w:rsidR="00303173" w:rsidRPr="00303173" w:rsidRDefault="00303173" w:rsidP="00303173">
      <w:pPr>
        <w:pStyle w:val="ListParagraph"/>
        <w:rPr>
          <w:rFonts w:ascii="Arial" w:hAnsi="Arial" w:cs="Arial"/>
        </w:rPr>
      </w:pPr>
      <w:r w:rsidRPr="00303173">
        <w:rPr>
          <w:rFonts w:ascii="Arial" w:hAnsi="Arial" w:cs="Arial"/>
        </w:rPr>
        <w:t xml:space="preserve">                                                                           М.П _________________________</w:t>
      </w:r>
    </w:p>
    <w:p w14:paraId="049FB96C" w14:textId="77777777" w:rsidR="00303173" w:rsidRPr="00303173" w:rsidRDefault="00303173" w:rsidP="00303173">
      <w:pPr>
        <w:autoSpaceDE w:val="0"/>
        <w:autoSpaceDN w:val="0"/>
        <w:adjustRightInd w:val="0"/>
        <w:rPr>
          <w:rFonts w:cs="Arial"/>
        </w:rPr>
      </w:pPr>
    </w:p>
    <w:p w14:paraId="7E990679" w14:textId="77777777" w:rsidR="00303173" w:rsidRPr="00303173" w:rsidRDefault="00303173" w:rsidP="00303173">
      <w:pPr>
        <w:autoSpaceDE w:val="0"/>
        <w:autoSpaceDN w:val="0"/>
        <w:adjustRightInd w:val="0"/>
        <w:ind w:left="-284" w:right="-185"/>
        <w:rPr>
          <w:rFonts w:cs="Arial"/>
        </w:rPr>
      </w:pPr>
      <w:r w:rsidRPr="00303173">
        <w:rPr>
          <w:rFonts w:cs="Arial"/>
        </w:rPr>
        <w:t xml:space="preserve">Напомена: </w:t>
      </w:r>
    </w:p>
    <w:p w14:paraId="4F9A5089" w14:textId="77777777" w:rsidR="00303173" w:rsidRPr="00303173" w:rsidRDefault="00303173" w:rsidP="00303173">
      <w:pPr>
        <w:autoSpaceDE w:val="0"/>
        <w:autoSpaceDN w:val="0"/>
        <w:adjustRightInd w:val="0"/>
        <w:ind w:left="-284" w:right="-185"/>
        <w:rPr>
          <w:rFonts w:eastAsia="Calibri" w:cs="Arial"/>
          <w:color w:val="000000"/>
        </w:rPr>
      </w:pPr>
      <w:r w:rsidRPr="00303173">
        <w:rPr>
          <w:rFonts w:eastAsia="Calibri" w:cs="Arial"/>
          <w:color w:val="000000"/>
          <w:lang w:val="sr-Cyrl-RS"/>
        </w:rPr>
        <w:t xml:space="preserve">Захтев за обилазак </w:t>
      </w:r>
      <w:r w:rsidRPr="00303173">
        <w:rPr>
          <w:rFonts w:eastAsia="Calibri" w:cs="Arial"/>
          <w:color w:val="000000"/>
        </w:rPr>
        <w:t>најавити</w:t>
      </w:r>
      <w:r w:rsidRPr="00303173">
        <w:rPr>
          <w:rFonts w:eastAsia="Calibri" w:cs="Arial"/>
          <w:color w:val="000000"/>
          <w:lang w:val="sr-Cyrl-RS"/>
        </w:rPr>
        <w:t xml:space="preserve"> </w:t>
      </w:r>
      <w:r w:rsidRPr="00303173">
        <w:rPr>
          <w:rFonts w:cs="Arial"/>
          <w:lang w:val="sr-Cyrl-RS"/>
        </w:rPr>
        <w:t xml:space="preserve">електронском поштом на адресу: </w:t>
      </w:r>
      <w:hyperlink r:id="rId377" w:history="1">
        <w:r w:rsidRPr="00303173">
          <w:rPr>
            <w:rStyle w:val="Hyperlink"/>
            <w:rFonts w:cs="Arial"/>
          </w:rPr>
          <w:t>popovic.aleksandar@eps.rs</w:t>
        </w:r>
      </w:hyperlink>
      <w:r w:rsidRPr="00303173">
        <w:rPr>
          <w:rFonts w:cs="Arial"/>
        </w:rPr>
        <w:t xml:space="preserve"> </w:t>
      </w:r>
      <w:r w:rsidRPr="00303173">
        <w:rPr>
          <w:rFonts w:eastAsia="Calibri" w:cs="Arial"/>
          <w:color w:val="000000"/>
        </w:rPr>
        <w:t xml:space="preserve">радним даном од 08-15 часова. Комисија Наручиоца ће обавестити потенцијалног понуђача о термину обиласка локације и обезбедити представника наручиоца који ће присуствовати обиласку и потписати образац о обиласку објекта. </w:t>
      </w:r>
    </w:p>
    <w:p w14:paraId="6E1065EB" w14:textId="77777777" w:rsidR="00303173" w:rsidRPr="00303173" w:rsidRDefault="00303173" w:rsidP="00303173">
      <w:pPr>
        <w:ind w:left="-284" w:right="-185"/>
        <w:rPr>
          <w:rFonts w:cs="Arial"/>
          <w:lang w:val="ru-RU"/>
        </w:rPr>
      </w:pPr>
      <w:r w:rsidRPr="00303173">
        <w:rPr>
          <w:rFonts w:cs="Arial"/>
          <w:lang w:val="ru-RU"/>
        </w:rPr>
        <w:t xml:space="preserve">Визуелни преглед можете заказати и обавити </w:t>
      </w:r>
      <w:r w:rsidRPr="00303173">
        <w:rPr>
          <w:rFonts w:cs="Arial"/>
          <w:bCs/>
        </w:rPr>
        <w:t xml:space="preserve">може извршити </w:t>
      </w:r>
      <w:r w:rsidRPr="00303173">
        <w:rPr>
          <w:rFonts w:cs="Arial"/>
          <w:bCs/>
          <w:lang w:val="sr-Cyrl-RS"/>
        </w:rPr>
        <w:t xml:space="preserve"> радним данима у периоду од 8-1</w:t>
      </w:r>
      <w:r w:rsidRPr="00303173">
        <w:rPr>
          <w:rFonts w:cs="Arial"/>
          <w:bCs/>
        </w:rPr>
        <w:t>5</w:t>
      </w:r>
      <w:r w:rsidRPr="00303173">
        <w:rPr>
          <w:rFonts w:cs="Arial"/>
          <w:bCs/>
          <w:lang w:val="sr-Cyrl-RS"/>
        </w:rPr>
        <w:t xml:space="preserve"> часова и то </w:t>
      </w:r>
      <w:r w:rsidRPr="00303173">
        <w:rPr>
          <w:rFonts w:cs="Arial"/>
          <w:bCs/>
        </w:rPr>
        <w:t xml:space="preserve">од дана објаве </w:t>
      </w:r>
      <w:r w:rsidRPr="00303173">
        <w:rPr>
          <w:rFonts w:cs="Arial"/>
          <w:bCs/>
          <w:lang w:val="sr-Cyrl-RS"/>
        </w:rPr>
        <w:t xml:space="preserve"> позива  за подношење понуда  и конкурсне  дкументације </w:t>
      </w:r>
      <w:r w:rsidRPr="00303173">
        <w:rPr>
          <w:rFonts w:cs="Arial"/>
          <w:bCs/>
        </w:rPr>
        <w:t xml:space="preserve">на </w:t>
      </w:r>
      <w:r w:rsidRPr="00303173">
        <w:rPr>
          <w:rFonts w:cs="Arial"/>
          <w:bCs/>
          <w:lang w:val="sr-Cyrl-RS"/>
        </w:rPr>
        <w:t>П</w:t>
      </w:r>
      <w:r w:rsidRPr="00303173">
        <w:rPr>
          <w:rFonts w:cs="Arial"/>
          <w:bCs/>
        </w:rPr>
        <w:t xml:space="preserve">орталу јавних набавки до </w:t>
      </w:r>
      <w:r w:rsidRPr="00303173">
        <w:rPr>
          <w:rFonts w:cs="Arial"/>
          <w:bCs/>
          <w:lang w:val="sr-Cyrl-RS"/>
        </w:rPr>
        <w:t>последњег</w:t>
      </w:r>
      <w:r w:rsidRPr="00303173">
        <w:rPr>
          <w:rFonts w:cs="Arial"/>
          <w:bCs/>
        </w:rPr>
        <w:t xml:space="preserve"> радног дана пре истека рока за подношење понуда</w:t>
      </w:r>
      <w:r w:rsidRPr="00303173">
        <w:rPr>
          <w:rFonts w:cs="Arial"/>
          <w:bCs/>
          <w:lang w:val="sr-Cyrl-RS"/>
        </w:rPr>
        <w:t xml:space="preserve">.  </w:t>
      </w:r>
      <w:r w:rsidRPr="00303173">
        <w:rPr>
          <w:rFonts w:cs="Arial"/>
        </w:rPr>
        <w:t>Понуђачи морају највити визуелни преглед један дан пре визуелног прегледа.</w:t>
      </w:r>
    </w:p>
    <w:p w14:paraId="0622D386" w14:textId="77777777" w:rsidR="00303173" w:rsidRPr="00303173" w:rsidRDefault="00303173" w:rsidP="00303173">
      <w:pPr>
        <w:pStyle w:val="KDParagraf"/>
        <w:spacing w:before="0"/>
        <w:ind w:left="-284" w:right="-185"/>
        <w:rPr>
          <w:rFonts w:eastAsia="Calibri" w:cs="Arial"/>
          <w:noProof/>
          <w:color w:val="00B0F0"/>
        </w:rPr>
      </w:pPr>
      <w:r w:rsidRPr="00303173">
        <w:rPr>
          <w:rFonts w:cs="Arial"/>
          <w:lang w:val="ru-RU"/>
        </w:rPr>
        <w:t>Приликом доласка на локацију, понуђач је у обавези да припреми и понесе Образац о визуелном прегледу локације.</w:t>
      </w:r>
    </w:p>
    <w:p w14:paraId="01196592" w14:textId="77777777" w:rsidR="00303173" w:rsidRPr="00303173" w:rsidRDefault="00303173" w:rsidP="00303173">
      <w:pPr>
        <w:spacing w:before="0"/>
        <w:rPr>
          <w:rFonts w:cs="Arial"/>
        </w:rPr>
      </w:pPr>
      <w:r w:rsidRPr="00303173">
        <w:rPr>
          <w:rFonts w:cs="Arial"/>
        </w:rPr>
        <w:br w:type="page"/>
      </w:r>
    </w:p>
    <w:p w14:paraId="465A33C2" w14:textId="77777777" w:rsidR="00F317F3" w:rsidRDefault="00F317F3" w:rsidP="00F317F3">
      <w:pPr>
        <w:spacing w:before="0"/>
        <w:jc w:val="left"/>
        <w:rPr>
          <w:rFonts w:eastAsia="TimesNewRomanPS-BoldMT" w:cs="Arial"/>
        </w:rPr>
      </w:pPr>
    </w:p>
    <w:p w14:paraId="0D806948" w14:textId="77777777" w:rsidR="000B2545" w:rsidRPr="00150ACD" w:rsidRDefault="000B2545" w:rsidP="00A105CD">
      <w:pPr>
        <w:spacing w:before="0"/>
        <w:jc w:val="left"/>
        <w:rPr>
          <w:rFonts w:cs="Arial"/>
          <w:lang w:val="sr-Cyrl-CS" w:eastAsia="ar-SA"/>
        </w:rPr>
      </w:pPr>
    </w:p>
    <w:p w14:paraId="125398E5" w14:textId="77777777" w:rsidR="0050283E" w:rsidRPr="00150ACD" w:rsidRDefault="0050283E" w:rsidP="00354CF2">
      <w:pPr>
        <w:pStyle w:val="KDObrazac"/>
        <w:spacing w:before="0"/>
        <w:rPr>
          <w:color w:val="000000" w:themeColor="text1"/>
          <w:lang w:val="sr-Latn-CS"/>
        </w:rPr>
      </w:pPr>
      <w:r w:rsidRPr="00150ACD">
        <w:rPr>
          <w:color w:val="000000" w:themeColor="text1"/>
          <w:lang w:val="sr-Cyrl-RS"/>
        </w:rPr>
        <w:t xml:space="preserve">ПРИЛОГ </w:t>
      </w:r>
      <w:r w:rsidR="00A105CD" w:rsidRPr="00150ACD">
        <w:rPr>
          <w:color w:val="000000" w:themeColor="text1"/>
          <w:lang w:val="sr-Cyrl-RS"/>
        </w:rPr>
        <w:t>1</w:t>
      </w:r>
    </w:p>
    <w:p w14:paraId="2C1D4356" w14:textId="77777777" w:rsidR="0050283E" w:rsidRPr="00150ACD" w:rsidRDefault="00A105CD" w:rsidP="0050283E">
      <w:pPr>
        <w:pStyle w:val="NoSpacing"/>
        <w:suppressAutoHyphens w:val="0"/>
        <w:spacing w:before="0"/>
        <w:jc w:val="center"/>
        <w:rPr>
          <w:rFonts w:cs="Arial"/>
          <w:b/>
          <w:color w:val="000000" w:themeColor="text1"/>
          <w:sz w:val="22"/>
          <w:szCs w:val="22"/>
        </w:rPr>
      </w:pPr>
      <w:r w:rsidRPr="00150ACD">
        <w:rPr>
          <w:rFonts w:cs="Arial"/>
          <w:b/>
          <w:color w:val="000000" w:themeColor="text1"/>
          <w:sz w:val="22"/>
          <w:szCs w:val="22"/>
        </w:rPr>
        <w:t xml:space="preserve">СПОРАЗУМ </w:t>
      </w:r>
      <w:r w:rsidR="0050283E" w:rsidRPr="00150ACD">
        <w:rPr>
          <w:rFonts w:cs="Arial"/>
          <w:b/>
          <w:color w:val="000000" w:themeColor="text1"/>
          <w:sz w:val="22"/>
          <w:szCs w:val="22"/>
        </w:rPr>
        <w:t>УЧЕСНИКА ЗАЈЕДНИЧКЕ ПОНУДЕ</w:t>
      </w:r>
    </w:p>
    <w:p w14:paraId="79AD1248" w14:textId="77777777" w:rsidR="0050283E" w:rsidRPr="00150ACD" w:rsidRDefault="0050283E" w:rsidP="0050283E">
      <w:pPr>
        <w:pStyle w:val="NoSpacing"/>
        <w:suppressAutoHyphens w:val="0"/>
        <w:spacing w:before="0"/>
        <w:jc w:val="center"/>
        <w:rPr>
          <w:rFonts w:cs="Arial"/>
          <w:b/>
          <w:color w:val="000000" w:themeColor="text1"/>
          <w:sz w:val="22"/>
          <w:szCs w:val="22"/>
        </w:rPr>
      </w:pPr>
    </w:p>
    <w:p w14:paraId="7FA33E67" w14:textId="77777777" w:rsidR="0050283E" w:rsidRPr="00150ACD" w:rsidRDefault="0050283E" w:rsidP="0050283E">
      <w:pPr>
        <w:pStyle w:val="NoSpacing"/>
        <w:rPr>
          <w:rFonts w:cs="Arial"/>
          <w:color w:val="000000" w:themeColor="text1"/>
          <w:sz w:val="22"/>
          <w:szCs w:val="22"/>
        </w:rPr>
      </w:pPr>
      <w:r w:rsidRPr="00150ACD">
        <w:rPr>
          <w:rFonts w:cs="Arial"/>
          <w:color w:val="000000" w:themeColor="text1"/>
          <w:sz w:val="22"/>
          <w:szCs w:val="22"/>
        </w:rPr>
        <w:t xml:space="preserve">На основу члана 81. Закона о јавним набавкама </w:t>
      </w:r>
      <w:r w:rsidRPr="00150ACD">
        <w:rPr>
          <w:rFonts w:eastAsia="TimesNewRomanPSMT" w:cs="Arial"/>
          <w:color w:val="000000" w:themeColor="text1"/>
          <w:sz w:val="22"/>
          <w:szCs w:val="22"/>
          <w:lang w:val="ru-RU" w:eastAsia="en-US"/>
        </w:rPr>
        <w:t xml:space="preserve">(„Сл. </w:t>
      </w:r>
      <w:r w:rsidRPr="00150ACD">
        <w:rPr>
          <w:rFonts w:eastAsia="TimesNewRomanPSMT" w:cs="Arial"/>
          <w:color w:val="000000" w:themeColor="text1"/>
          <w:sz w:val="22"/>
          <w:szCs w:val="22"/>
          <w:lang w:val="sr-Cyrl-RS" w:eastAsia="en-US"/>
        </w:rPr>
        <w:t>г</w:t>
      </w:r>
      <w:r w:rsidRPr="00150ACD">
        <w:rPr>
          <w:rFonts w:eastAsia="TimesNewRomanPSMT" w:cs="Arial"/>
          <w:color w:val="000000" w:themeColor="text1"/>
          <w:sz w:val="22"/>
          <w:szCs w:val="22"/>
          <w:lang w:val="ru-RU" w:eastAsia="en-US"/>
        </w:rPr>
        <w:t>ласник РС” бр. 1</w:t>
      </w:r>
      <w:r w:rsidRPr="00150ACD">
        <w:rPr>
          <w:rFonts w:eastAsia="TimesNewRomanPSMT" w:cs="Arial"/>
          <w:color w:val="000000" w:themeColor="text1"/>
          <w:sz w:val="22"/>
          <w:szCs w:val="22"/>
          <w:lang w:val="sr-Cyrl-RS" w:eastAsia="en-US"/>
        </w:rPr>
        <w:t>24</w:t>
      </w:r>
      <w:r w:rsidRPr="00150ACD">
        <w:rPr>
          <w:rFonts w:eastAsia="TimesNewRomanPSMT" w:cs="Arial"/>
          <w:color w:val="000000" w:themeColor="text1"/>
          <w:sz w:val="22"/>
          <w:szCs w:val="22"/>
          <w:lang w:val="ru-RU" w:eastAsia="en-US"/>
        </w:rPr>
        <w:t>/20</w:t>
      </w:r>
      <w:r w:rsidRPr="00150ACD">
        <w:rPr>
          <w:rFonts w:eastAsia="TimesNewRomanPSMT" w:cs="Arial"/>
          <w:color w:val="000000" w:themeColor="text1"/>
          <w:sz w:val="22"/>
          <w:szCs w:val="22"/>
          <w:lang w:val="sr-Cyrl-RS" w:eastAsia="en-US"/>
        </w:rPr>
        <w:t>12</w:t>
      </w:r>
      <w:r w:rsidRPr="00150ACD">
        <w:rPr>
          <w:rFonts w:eastAsia="TimesNewRomanPSMT" w:cs="Arial"/>
          <w:color w:val="000000" w:themeColor="text1"/>
          <w:sz w:val="22"/>
          <w:szCs w:val="22"/>
          <w:lang w:val="ru-RU" w:eastAsia="en-US"/>
        </w:rPr>
        <w:t>, 14/15, 68/15</w:t>
      </w:r>
      <w:r w:rsidRPr="00150ACD">
        <w:rPr>
          <w:rFonts w:cs="Arial"/>
          <w:color w:val="000000" w:themeColor="text1"/>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50283E" w:rsidRPr="00150ACD" w14:paraId="5C51A9A3" w14:textId="77777777" w:rsidTr="004740EE">
        <w:trPr>
          <w:trHeight w:val="557"/>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9DE523" w14:textId="77777777" w:rsidR="0050283E" w:rsidRPr="00150ACD" w:rsidRDefault="0050283E" w:rsidP="004740EE">
            <w:pPr>
              <w:pStyle w:val="NoSpacing"/>
              <w:jc w:val="center"/>
              <w:rPr>
                <w:rFonts w:cs="Arial"/>
                <w:color w:val="000000" w:themeColor="text1"/>
                <w:sz w:val="22"/>
                <w:szCs w:val="22"/>
              </w:rPr>
            </w:pPr>
            <w:r w:rsidRPr="00150ACD">
              <w:rPr>
                <w:rFonts w:cs="Arial"/>
                <w:color w:val="000000" w:themeColor="text1"/>
                <w:sz w:val="22"/>
                <w:szCs w:val="22"/>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6C42F6" w14:textId="77777777" w:rsidR="0050283E" w:rsidRPr="00150ACD" w:rsidRDefault="0050283E" w:rsidP="004740EE">
            <w:pPr>
              <w:pStyle w:val="NoSpacing"/>
              <w:jc w:val="center"/>
              <w:rPr>
                <w:rFonts w:cs="Arial"/>
                <w:color w:val="000000" w:themeColor="text1"/>
                <w:sz w:val="22"/>
                <w:szCs w:val="22"/>
              </w:rPr>
            </w:pPr>
            <w:r w:rsidRPr="00150ACD">
              <w:rPr>
                <w:rFonts w:cs="Arial"/>
                <w:color w:val="000000" w:themeColor="text1"/>
                <w:sz w:val="22"/>
                <w:szCs w:val="22"/>
              </w:rPr>
              <w:t>НАЗИВ И СЕДИШТЕ ЧЛАНА ГРУПЕ ПОНУЂАЧА</w:t>
            </w:r>
          </w:p>
        </w:tc>
      </w:tr>
      <w:tr w:rsidR="0050283E" w:rsidRPr="00150ACD" w14:paraId="33CA7528" w14:textId="77777777" w:rsidTr="004740EE">
        <w:trPr>
          <w:trHeight w:val="1244"/>
        </w:trPr>
        <w:tc>
          <w:tcPr>
            <w:tcW w:w="3651" w:type="dxa"/>
            <w:tcBorders>
              <w:top w:val="single" w:sz="4" w:space="0" w:color="auto"/>
              <w:left w:val="single" w:sz="4" w:space="0" w:color="auto"/>
              <w:bottom w:val="single" w:sz="4" w:space="0" w:color="auto"/>
              <w:right w:val="single" w:sz="4" w:space="0" w:color="auto"/>
            </w:tcBorders>
          </w:tcPr>
          <w:p w14:paraId="43E5BCFD" w14:textId="77777777" w:rsidR="0050283E" w:rsidRPr="00150ACD" w:rsidRDefault="0050283E" w:rsidP="004740EE">
            <w:pPr>
              <w:pStyle w:val="NoSpacing"/>
              <w:rPr>
                <w:rFonts w:cs="Arial"/>
                <w:color w:val="000000" w:themeColor="text1"/>
                <w:sz w:val="22"/>
                <w:szCs w:val="22"/>
              </w:rPr>
            </w:pPr>
            <w:r w:rsidRPr="00150ACD">
              <w:rPr>
                <w:rFonts w:cs="Arial"/>
                <w:color w:val="000000" w:themeColor="text1"/>
                <w:sz w:val="22"/>
                <w:szCs w:val="22"/>
              </w:rPr>
              <w:t>1. Члан</w:t>
            </w:r>
            <w:r w:rsidRPr="00150ACD">
              <w:rPr>
                <w:rFonts w:cs="Arial"/>
                <w:color w:val="000000" w:themeColor="text1"/>
                <w:sz w:val="22"/>
                <w:szCs w:val="22"/>
                <w:lang w:val="sr-Cyrl-RS"/>
              </w:rPr>
              <w:t>у</w:t>
            </w:r>
            <w:r w:rsidRPr="00150ACD">
              <w:rPr>
                <w:rFonts w:cs="Arial"/>
                <w:color w:val="000000" w:themeColor="text1"/>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F900987" w14:textId="77777777" w:rsidR="0050283E" w:rsidRPr="00150ACD" w:rsidRDefault="0050283E" w:rsidP="004740EE">
            <w:pPr>
              <w:pStyle w:val="NoSpacing"/>
              <w:rPr>
                <w:rFonts w:cs="Arial"/>
                <w:color w:val="000000" w:themeColor="text1"/>
                <w:sz w:val="22"/>
                <w:szCs w:val="22"/>
              </w:rPr>
            </w:pPr>
          </w:p>
        </w:tc>
      </w:tr>
      <w:tr w:rsidR="0050283E" w:rsidRPr="00150ACD" w14:paraId="72D4F7BD" w14:textId="77777777" w:rsidTr="004740EE">
        <w:trPr>
          <w:trHeight w:val="1280"/>
        </w:trPr>
        <w:tc>
          <w:tcPr>
            <w:tcW w:w="3651" w:type="dxa"/>
            <w:tcBorders>
              <w:top w:val="single" w:sz="4" w:space="0" w:color="auto"/>
              <w:left w:val="single" w:sz="4" w:space="0" w:color="auto"/>
              <w:bottom w:val="single" w:sz="4" w:space="0" w:color="auto"/>
              <w:right w:val="single" w:sz="4" w:space="0" w:color="auto"/>
            </w:tcBorders>
          </w:tcPr>
          <w:p w14:paraId="78FD55B2" w14:textId="77777777" w:rsidR="0050283E" w:rsidRPr="00150ACD" w:rsidRDefault="0050283E" w:rsidP="004740EE">
            <w:pPr>
              <w:pStyle w:val="NoSpacing"/>
              <w:rPr>
                <w:rFonts w:cs="Arial"/>
                <w:color w:val="000000" w:themeColor="text1"/>
                <w:sz w:val="22"/>
                <w:szCs w:val="22"/>
              </w:rPr>
            </w:pPr>
            <w:r w:rsidRPr="00150ACD">
              <w:rPr>
                <w:rFonts w:cs="Arial"/>
                <w:color w:val="000000" w:themeColor="text1"/>
                <w:sz w:val="22"/>
                <w:szCs w:val="22"/>
                <w:lang w:val="sr-Cyrl-RS"/>
              </w:rPr>
              <w:t>2.</w:t>
            </w:r>
            <w:r w:rsidRPr="00150ACD">
              <w:rPr>
                <w:rFonts w:cs="Arial"/>
                <w:color w:val="000000" w:themeColor="text1"/>
                <w:sz w:val="22"/>
                <w:szCs w:val="22"/>
              </w:rPr>
              <w:t xml:space="preserve"> O</w:t>
            </w:r>
            <w:r w:rsidRPr="00150ACD">
              <w:rPr>
                <w:rFonts w:cs="Arial"/>
                <w:color w:val="000000" w:themeColor="text1"/>
                <w:sz w:val="22"/>
                <w:szCs w:val="22"/>
                <w:lang w:val="sr-Cyrl-RS"/>
              </w:rPr>
              <w:t>пис послова</w:t>
            </w:r>
            <w:r w:rsidRPr="00150ACD">
              <w:rPr>
                <w:rFonts w:cs="Arial"/>
                <w:color w:val="000000" w:themeColor="text1"/>
                <w:sz w:val="22"/>
                <w:szCs w:val="22"/>
              </w:rPr>
              <w:t xml:space="preserve"> сваког од понуђача из групе понуђача </w:t>
            </w:r>
            <w:r w:rsidRPr="00150ACD">
              <w:rPr>
                <w:rFonts w:cs="Arial"/>
                <w:color w:val="000000" w:themeColor="text1"/>
                <w:sz w:val="22"/>
                <w:szCs w:val="22"/>
                <w:lang w:val="sr-Cyrl-RS"/>
              </w:rPr>
              <w:t>у</w:t>
            </w:r>
            <w:r w:rsidRPr="00150ACD">
              <w:rPr>
                <w:rFonts w:cs="Arial"/>
                <w:color w:val="000000" w:themeColor="text1"/>
                <w:sz w:val="22"/>
                <w:szCs w:val="22"/>
              </w:rPr>
              <w:t xml:space="preserve"> извршењ</w:t>
            </w:r>
            <w:r w:rsidRPr="00150ACD">
              <w:rPr>
                <w:rFonts w:cs="Arial"/>
                <w:color w:val="000000" w:themeColor="text1"/>
                <w:sz w:val="22"/>
                <w:szCs w:val="22"/>
                <w:lang w:val="sr-Cyrl-RS"/>
              </w:rPr>
              <w:t xml:space="preserve">у </w:t>
            </w:r>
            <w:r w:rsidRPr="00150ACD">
              <w:rPr>
                <w:rFonts w:cs="Arial"/>
                <w:sz w:val="22"/>
                <w:szCs w:val="22"/>
              </w:rPr>
              <w:t>Уговора</w:t>
            </w:r>
            <w:r w:rsidRPr="00150ACD">
              <w:rPr>
                <w:rFonts w:cs="Arial"/>
                <w:color w:val="000000" w:themeColor="text1"/>
                <w:sz w:val="22"/>
                <w:szCs w:val="22"/>
              </w:rPr>
              <w:t>:</w:t>
            </w:r>
          </w:p>
          <w:p w14:paraId="29CD8986" w14:textId="77777777" w:rsidR="0050283E" w:rsidRPr="00150ACD" w:rsidRDefault="0050283E" w:rsidP="004740EE">
            <w:pPr>
              <w:pStyle w:val="NoSpacing"/>
              <w:rPr>
                <w:rFonts w:cs="Arial"/>
                <w:color w:val="000000" w:themeColor="text1"/>
                <w:sz w:val="22"/>
                <w:szCs w:val="22"/>
                <w:lang w:val="sr-Cyrl-RS"/>
              </w:rPr>
            </w:pPr>
          </w:p>
          <w:p w14:paraId="4D2196E5" w14:textId="77777777" w:rsidR="0050283E" w:rsidRPr="00150ACD" w:rsidRDefault="0050283E" w:rsidP="004740EE">
            <w:pPr>
              <w:pStyle w:val="NoSpacing"/>
              <w:rPr>
                <w:rFonts w:cs="Arial"/>
                <w:color w:val="000000" w:themeColor="text1"/>
                <w:sz w:val="22"/>
                <w:szCs w:val="22"/>
                <w:lang w:val="sr-Cyrl-RS"/>
              </w:rPr>
            </w:pPr>
          </w:p>
          <w:p w14:paraId="1CA6B865" w14:textId="77777777" w:rsidR="0050283E" w:rsidRPr="00150ACD" w:rsidRDefault="0050283E" w:rsidP="004740EE">
            <w:pPr>
              <w:pStyle w:val="NoSpacing"/>
              <w:rPr>
                <w:rFonts w:cs="Arial"/>
                <w:color w:val="000000" w:themeColor="text1"/>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2FCAF11" w14:textId="77777777" w:rsidR="0050283E" w:rsidRPr="00150ACD" w:rsidRDefault="0050283E" w:rsidP="004740EE">
            <w:pPr>
              <w:pStyle w:val="NoSpacing"/>
              <w:rPr>
                <w:rFonts w:cs="Arial"/>
                <w:color w:val="000000" w:themeColor="text1"/>
                <w:sz w:val="22"/>
                <w:szCs w:val="22"/>
              </w:rPr>
            </w:pPr>
          </w:p>
        </w:tc>
      </w:tr>
      <w:tr w:rsidR="0050283E" w:rsidRPr="00150ACD" w14:paraId="0BD0402F" w14:textId="77777777" w:rsidTr="004740EE">
        <w:trPr>
          <w:trHeight w:val="1433"/>
        </w:trPr>
        <w:tc>
          <w:tcPr>
            <w:tcW w:w="3651" w:type="dxa"/>
            <w:tcBorders>
              <w:top w:val="single" w:sz="4" w:space="0" w:color="auto"/>
              <w:left w:val="single" w:sz="4" w:space="0" w:color="auto"/>
              <w:bottom w:val="single" w:sz="4" w:space="0" w:color="auto"/>
              <w:right w:val="single" w:sz="4" w:space="0" w:color="auto"/>
            </w:tcBorders>
          </w:tcPr>
          <w:p w14:paraId="6F310252" w14:textId="77777777" w:rsidR="0050283E" w:rsidRPr="00150ACD" w:rsidRDefault="0050283E" w:rsidP="004740EE">
            <w:pPr>
              <w:pStyle w:val="NoSpacing"/>
              <w:rPr>
                <w:rFonts w:cs="Arial"/>
                <w:color w:val="000000" w:themeColor="text1"/>
                <w:sz w:val="22"/>
                <w:szCs w:val="22"/>
                <w:lang w:val="sr-Cyrl-RS"/>
              </w:rPr>
            </w:pPr>
            <w:r w:rsidRPr="00150ACD">
              <w:rPr>
                <w:rFonts w:cs="Arial"/>
                <w:color w:val="000000" w:themeColor="text1"/>
                <w:sz w:val="22"/>
                <w:szCs w:val="22"/>
                <w:lang w:val="sr-Cyrl-RS"/>
              </w:rPr>
              <w:t>3.Друго:</w:t>
            </w:r>
          </w:p>
          <w:p w14:paraId="4632FCF3" w14:textId="77777777" w:rsidR="0050283E" w:rsidRPr="00150ACD" w:rsidRDefault="0050283E" w:rsidP="004740EE">
            <w:pPr>
              <w:pStyle w:val="NoSpacing"/>
              <w:rPr>
                <w:rFonts w:cs="Arial"/>
                <w:color w:val="000000" w:themeColor="text1"/>
                <w:sz w:val="22"/>
                <w:szCs w:val="22"/>
                <w:lang w:val="sr-Cyrl-RS"/>
              </w:rPr>
            </w:pPr>
          </w:p>
          <w:p w14:paraId="2D1EC52E" w14:textId="77777777" w:rsidR="0050283E" w:rsidRPr="00150ACD" w:rsidRDefault="0050283E" w:rsidP="004740EE">
            <w:pPr>
              <w:pStyle w:val="NoSpacing"/>
              <w:rPr>
                <w:rFonts w:cs="Arial"/>
                <w:color w:val="000000" w:themeColor="text1"/>
                <w:sz w:val="22"/>
                <w:szCs w:val="22"/>
                <w:lang w:val="sr-Cyrl-RS"/>
              </w:rPr>
            </w:pPr>
          </w:p>
          <w:p w14:paraId="107F3375" w14:textId="77777777" w:rsidR="0050283E" w:rsidRPr="00150ACD" w:rsidRDefault="0050283E" w:rsidP="004740EE">
            <w:pPr>
              <w:pStyle w:val="NoSpacing"/>
              <w:rPr>
                <w:rFonts w:cs="Arial"/>
                <w:color w:val="000000" w:themeColor="text1"/>
                <w:sz w:val="22"/>
                <w:szCs w:val="22"/>
                <w:lang w:val="sr-Cyrl-RS"/>
              </w:rPr>
            </w:pPr>
          </w:p>
          <w:p w14:paraId="7AE5B663" w14:textId="77777777" w:rsidR="0050283E" w:rsidRPr="00150ACD" w:rsidRDefault="0050283E" w:rsidP="004740EE">
            <w:pPr>
              <w:pStyle w:val="NoSpacing"/>
              <w:rPr>
                <w:rFonts w:cs="Arial"/>
                <w:color w:val="000000" w:themeColor="text1"/>
                <w:sz w:val="22"/>
                <w:szCs w:val="22"/>
                <w:lang w:val="sr-Cyrl-RS"/>
              </w:rPr>
            </w:pPr>
          </w:p>
          <w:p w14:paraId="5992FE95" w14:textId="77777777" w:rsidR="0050283E" w:rsidRPr="00150ACD" w:rsidRDefault="0050283E" w:rsidP="004740EE">
            <w:pPr>
              <w:pStyle w:val="NoSpacing"/>
              <w:rPr>
                <w:rFonts w:cs="Arial"/>
                <w:color w:val="000000" w:themeColor="text1"/>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73D7577" w14:textId="77777777" w:rsidR="0050283E" w:rsidRPr="00150ACD" w:rsidRDefault="0050283E" w:rsidP="004740EE">
            <w:pPr>
              <w:pStyle w:val="NoSpacing"/>
              <w:rPr>
                <w:rFonts w:cs="Arial"/>
                <w:color w:val="000000" w:themeColor="text1"/>
                <w:sz w:val="22"/>
                <w:szCs w:val="22"/>
              </w:rPr>
            </w:pPr>
          </w:p>
        </w:tc>
      </w:tr>
    </w:tbl>
    <w:p w14:paraId="4F3AF88E" w14:textId="77777777" w:rsidR="0050283E" w:rsidRPr="00150ACD" w:rsidRDefault="0050283E" w:rsidP="0050283E">
      <w:pPr>
        <w:tabs>
          <w:tab w:val="num" w:pos="360"/>
        </w:tabs>
        <w:rPr>
          <w:rFonts w:cs="Arial"/>
          <w:i/>
          <w:color w:val="000000" w:themeColor="text1"/>
          <w:spacing w:val="2"/>
          <w:lang w:val="sr-Cyrl-RS"/>
        </w:rPr>
      </w:pPr>
    </w:p>
    <w:p w14:paraId="245E433E" w14:textId="77777777" w:rsidR="0050283E" w:rsidRPr="00150ACD" w:rsidRDefault="0050283E" w:rsidP="0050283E">
      <w:pPr>
        <w:pStyle w:val="NoSpacing"/>
        <w:framePr w:hSpace="180" w:wrap="around" w:vAnchor="text" w:hAnchor="margin" w:y="194"/>
        <w:rPr>
          <w:rFonts w:cs="Arial"/>
          <w:color w:val="000000" w:themeColor="text1"/>
          <w:sz w:val="22"/>
          <w:szCs w:val="22"/>
        </w:rPr>
      </w:pPr>
      <w:r w:rsidRPr="00150ACD">
        <w:rPr>
          <w:rFonts w:cs="Arial"/>
          <w:color w:val="000000" w:themeColor="text1"/>
          <w:sz w:val="22"/>
          <w:szCs w:val="22"/>
        </w:rPr>
        <w:t>Потпис одговорног лица члана групе понуђача:</w:t>
      </w:r>
    </w:p>
    <w:p w14:paraId="4F466B54" w14:textId="77777777" w:rsidR="0050283E" w:rsidRPr="00150ACD" w:rsidRDefault="0050283E" w:rsidP="0050283E">
      <w:pPr>
        <w:pStyle w:val="NoSpacing"/>
        <w:framePr w:hSpace="180" w:wrap="around" w:vAnchor="text" w:hAnchor="margin" w:y="194"/>
        <w:rPr>
          <w:rFonts w:cs="Arial"/>
          <w:color w:val="000000" w:themeColor="text1"/>
          <w:sz w:val="22"/>
          <w:szCs w:val="22"/>
        </w:rPr>
      </w:pPr>
      <w:r w:rsidRPr="00150ACD">
        <w:rPr>
          <w:rFonts w:cs="Arial"/>
          <w:color w:val="000000" w:themeColor="text1"/>
          <w:sz w:val="22"/>
          <w:szCs w:val="22"/>
        </w:rPr>
        <w:t>______________________</w:t>
      </w:r>
    </w:p>
    <w:p w14:paraId="5B904C22" w14:textId="77777777" w:rsidR="0050283E" w:rsidRPr="00150ACD" w:rsidRDefault="0050283E" w:rsidP="0050283E">
      <w:pPr>
        <w:tabs>
          <w:tab w:val="num" w:pos="360"/>
        </w:tabs>
        <w:rPr>
          <w:rFonts w:cs="Arial"/>
          <w:color w:val="000000" w:themeColor="text1"/>
          <w:lang w:val="sr-Cyrl-CS"/>
        </w:rPr>
      </w:pPr>
      <w:r w:rsidRPr="00150ACD">
        <w:rPr>
          <w:rFonts w:cs="Arial"/>
          <w:color w:val="000000" w:themeColor="text1"/>
          <w:lang w:val="sr-Cyrl-CS"/>
        </w:rPr>
        <w:t xml:space="preserve">                                       м.п.</w:t>
      </w:r>
    </w:p>
    <w:p w14:paraId="49C58D4B" w14:textId="77777777" w:rsidR="0050283E" w:rsidRPr="00150ACD" w:rsidRDefault="0050283E" w:rsidP="0050283E">
      <w:pPr>
        <w:pStyle w:val="NoSpacing"/>
        <w:framePr w:hSpace="180" w:wrap="around" w:vAnchor="text" w:hAnchor="margin" w:y="194"/>
        <w:rPr>
          <w:rFonts w:cs="Arial"/>
          <w:color w:val="000000" w:themeColor="text1"/>
          <w:sz w:val="22"/>
          <w:szCs w:val="22"/>
        </w:rPr>
      </w:pPr>
      <w:r w:rsidRPr="00150ACD">
        <w:rPr>
          <w:rFonts w:cs="Arial"/>
          <w:color w:val="000000" w:themeColor="text1"/>
          <w:sz w:val="22"/>
          <w:szCs w:val="22"/>
        </w:rPr>
        <w:t>Потпис одговорног лица члана групе понуђача:</w:t>
      </w:r>
    </w:p>
    <w:p w14:paraId="3ACA4106" w14:textId="77777777" w:rsidR="0050283E" w:rsidRPr="00150ACD" w:rsidRDefault="0050283E" w:rsidP="0050283E">
      <w:pPr>
        <w:pStyle w:val="NoSpacing"/>
        <w:framePr w:hSpace="180" w:wrap="around" w:vAnchor="text" w:hAnchor="margin" w:y="194"/>
        <w:rPr>
          <w:rFonts w:cs="Arial"/>
          <w:color w:val="000000" w:themeColor="text1"/>
          <w:sz w:val="22"/>
          <w:szCs w:val="22"/>
        </w:rPr>
      </w:pPr>
      <w:r w:rsidRPr="00150ACD">
        <w:rPr>
          <w:rFonts w:cs="Arial"/>
          <w:color w:val="000000" w:themeColor="text1"/>
          <w:sz w:val="22"/>
          <w:szCs w:val="22"/>
        </w:rPr>
        <w:t>______________________</w:t>
      </w:r>
    </w:p>
    <w:p w14:paraId="7C2D67A8" w14:textId="77777777" w:rsidR="0050283E" w:rsidRPr="00150ACD" w:rsidRDefault="0050283E" w:rsidP="0050283E">
      <w:pPr>
        <w:tabs>
          <w:tab w:val="num" w:pos="360"/>
        </w:tabs>
        <w:rPr>
          <w:rFonts w:cs="Arial"/>
          <w:i/>
          <w:color w:val="000000" w:themeColor="text1"/>
          <w:lang w:val="sr-Cyrl-CS"/>
        </w:rPr>
      </w:pPr>
      <w:r w:rsidRPr="00150ACD">
        <w:rPr>
          <w:rFonts w:cs="Arial"/>
          <w:i/>
          <w:color w:val="000000" w:themeColor="text1"/>
          <w:lang w:val="sr-Cyrl-CS"/>
        </w:rPr>
        <w:t xml:space="preserve">                                       м.п.</w:t>
      </w:r>
    </w:p>
    <w:p w14:paraId="74EE881F" w14:textId="77777777" w:rsidR="0050283E" w:rsidRPr="00150ACD" w:rsidRDefault="0050283E" w:rsidP="0050283E">
      <w:pPr>
        <w:spacing w:after="120"/>
        <w:rPr>
          <w:rFonts w:cs="Arial"/>
          <w:color w:val="000000" w:themeColor="text1"/>
          <w:spacing w:val="4"/>
          <w:lang w:val="sr-Cyrl-CS"/>
        </w:rPr>
      </w:pPr>
      <w:r w:rsidRPr="00150ACD">
        <w:rPr>
          <w:rFonts w:cs="Arial"/>
          <w:color w:val="000000" w:themeColor="text1"/>
          <w:lang w:val="sr-Cyrl-CS"/>
        </w:rPr>
        <w:t xml:space="preserve">        </w:t>
      </w:r>
      <w:r w:rsidRPr="00150ACD">
        <w:rPr>
          <w:rFonts w:cs="Arial"/>
          <w:color w:val="000000" w:themeColor="text1"/>
          <w:spacing w:val="4"/>
          <w:lang w:val="sr-Cyrl-CS"/>
        </w:rPr>
        <w:t xml:space="preserve">Датум                                                                                               </w:t>
      </w:r>
    </w:p>
    <w:p w14:paraId="7DE90345" w14:textId="77777777" w:rsidR="0050283E" w:rsidRPr="00150ACD" w:rsidRDefault="0050283E" w:rsidP="0050283E">
      <w:pPr>
        <w:spacing w:after="120"/>
        <w:rPr>
          <w:rFonts w:cs="Arial"/>
          <w:color w:val="000000" w:themeColor="text1"/>
          <w:spacing w:val="4"/>
          <w:lang w:val="sr-Cyrl-RS"/>
        </w:rPr>
      </w:pPr>
      <w:r w:rsidRPr="00150ACD">
        <w:rPr>
          <w:rFonts w:cs="Arial"/>
          <w:color w:val="000000" w:themeColor="text1"/>
          <w:spacing w:val="4"/>
          <w:lang w:val="sr-Cyrl-CS"/>
        </w:rPr>
        <w:t xml:space="preserve">  </w:t>
      </w:r>
      <w:r w:rsidRPr="00150ACD">
        <w:rPr>
          <w:rFonts w:cs="Arial"/>
          <w:color w:val="000000" w:themeColor="text1"/>
          <w:spacing w:val="2"/>
          <w:lang w:val="sr-Cyrl-CS"/>
        </w:rPr>
        <w:t xml:space="preserve">___________                                     </w:t>
      </w:r>
      <w:r w:rsidRPr="00150ACD">
        <w:rPr>
          <w:rFonts w:cs="Arial"/>
          <w:color w:val="000000" w:themeColor="text1"/>
          <w:spacing w:val="2"/>
          <w:lang w:val="sr-Latn-CS"/>
        </w:rPr>
        <w:t xml:space="preserve">                  </w:t>
      </w:r>
    </w:p>
    <w:p w14:paraId="6F2F7190" w14:textId="77777777" w:rsidR="0050283E" w:rsidRPr="00150ACD" w:rsidRDefault="0050283E" w:rsidP="0050283E">
      <w:pPr>
        <w:rPr>
          <w:rFonts w:cs="Arial"/>
          <w:lang w:val="sr-Cyrl-CS" w:eastAsia="ar-SA"/>
        </w:rPr>
      </w:pPr>
    </w:p>
    <w:p w14:paraId="0A249920" w14:textId="77777777" w:rsidR="000B2545" w:rsidRDefault="000B2545" w:rsidP="00736340">
      <w:pPr>
        <w:rPr>
          <w:rFonts w:cs="Arial"/>
          <w:b/>
        </w:rPr>
      </w:pPr>
    </w:p>
    <w:p w14:paraId="3913252F" w14:textId="77777777" w:rsidR="000253C0" w:rsidRDefault="000253C0" w:rsidP="00736340">
      <w:pPr>
        <w:rPr>
          <w:rFonts w:cs="Arial"/>
          <w:b/>
        </w:rPr>
      </w:pPr>
    </w:p>
    <w:p w14:paraId="2E865DA2" w14:textId="77777777" w:rsidR="000253C0" w:rsidRDefault="000253C0" w:rsidP="00736340">
      <w:pPr>
        <w:rPr>
          <w:rFonts w:cs="Arial"/>
          <w:b/>
        </w:rPr>
      </w:pPr>
    </w:p>
    <w:p w14:paraId="73C2D65B" w14:textId="77777777" w:rsidR="000253C0" w:rsidRPr="00150ACD" w:rsidRDefault="000253C0" w:rsidP="00736340">
      <w:pPr>
        <w:rPr>
          <w:rFonts w:cs="Arial"/>
          <w:b/>
        </w:rPr>
      </w:pPr>
    </w:p>
    <w:p w14:paraId="14A65E57" w14:textId="77777777" w:rsidR="000B2545" w:rsidRPr="00150ACD" w:rsidRDefault="000B2545" w:rsidP="00736340">
      <w:pPr>
        <w:rPr>
          <w:rFonts w:cs="Arial"/>
          <w:b/>
        </w:rPr>
      </w:pPr>
    </w:p>
    <w:p w14:paraId="4D7DFE0E" w14:textId="77777777" w:rsidR="00A04DA0" w:rsidRPr="00150ACD" w:rsidRDefault="00A04DA0" w:rsidP="0093464F">
      <w:pPr>
        <w:spacing w:before="0"/>
        <w:jc w:val="left"/>
      </w:pPr>
      <w:r w:rsidRPr="00150ACD">
        <w:t xml:space="preserve">ПРИЛОГ </w:t>
      </w:r>
      <w:r w:rsidR="00A105CD" w:rsidRPr="00150ACD">
        <w:t>2</w:t>
      </w:r>
    </w:p>
    <w:p w14:paraId="75883FBE" w14:textId="77777777" w:rsidR="00A04DA0" w:rsidRPr="00150ACD" w:rsidRDefault="00A04DA0" w:rsidP="00A04DA0">
      <w:pPr>
        <w:spacing w:before="0"/>
        <w:rPr>
          <w:rFonts w:cs="Arial"/>
        </w:rPr>
      </w:pPr>
    </w:p>
    <w:p w14:paraId="07024201" w14:textId="77777777" w:rsidR="00A04DA0" w:rsidRPr="00150ACD" w:rsidRDefault="00A04DA0" w:rsidP="00A04DA0">
      <w:pPr>
        <w:spacing w:before="0"/>
        <w:rPr>
          <w:rFonts w:cs="Arial"/>
        </w:rPr>
      </w:pPr>
    </w:p>
    <w:p w14:paraId="7CAADC14" w14:textId="77777777" w:rsidR="00A04DA0" w:rsidRPr="00150ACD" w:rsidRDefault="00A04DA0" w:rsidP="00A04DA0">
      <w:pPr>
        <w:spacing w:before="0"/>
        <w:jc w:val="center"/>
        <w:rPr>
          <w:rFonts w:cs="Arial"/>
          <w:b/>
        </w:rPr>
      </w:pPr>
      <w:r w:rsidRPr="00150ACD">
        <w:rPr>
          <w:rFonts w:cs="Arial"/>
          <w:b/>
        </w:rPr>
        <w:t xml:space="preserve">ЗАПИСНИК О </w:t>
      </w:r>
      <w:r w:rsidR="006624EA">
        <w:rPr>
          <w:rFonts w:cs="Arial"/>
          <w:b/>
          <w:lang w:val="sr-Cyrl-RS"/>
        </w:rPr>
        <w:t xml:space="preserve">КВАНТИТАТИВНОМ И КВАЛИТАТИВНОМ ПРИЈЕМУ УСЛУГА </w:t>
      </w:r>
    </w:p>
    <w:p w14:paraId="41C9E28D" w14:textId="77777777" w:rsidR="00A04DA0" w:rsidRPr="00150ACD" w:rsidRDefault="00A04DA0" w:rsidP="00A04DA0">
      <w:pPr>
        <w:spacing w:before="0"/>
        <w:jc w:val="center"/>
        <w:rPr>
          <w:rFonts w:cs="Arial"/>
          <w:b/>
        </w:rPr>
      </w:pPr>
    </w:p>
    <w:p w14:paraId="79051BA7" w14:textId="77777777" w:rsidR="00A04DA0" w:rsidRPr="00150ACD" w:rsidRDefault="00A04DA0" w:rsidP="00A04DA0">
      <w:pPr>
        <w:spacing w:before="0"/>
        <w:rPr>
          <w:rFonts w:cs="Arial"/>
        </w:rPr>
      </w:pPr>
    </w:p>
    <w:p w14:paraId="5402CD1A" w14:textId="77777777" w:rsidR="00A04DA0" w:rsidRPr="00150ACD" w:rsidRDefault="00A04DA0" w:rsidP="00A04DA0">
      <w:pPr>
        <w:spacing w:before="0"/>
        <w:rPr>
          <w:rFonts w:cs="Arial"/>
        </w:rPr>
      </w:pPr>
      <w:r w:rsidRPr="00150ACD">
        <w:rPr>
          <w:rFonts w:cs="Arial"/>
        </w:rPr>
        <w:t>Датум ___________</w:t>
      </w:r>
    </w:p>
    <w:p w14:paraId="0A834CF8" w14:textId="77777777" w:rsidR="00A04DA0" w:rsidRPr="00150ACD" w:rsidRDefault="00A04DA0" w:rsidP="00A04DA0">
      <w:pPr>
        <w:spacing w:before="0"/>
        <w:rPr>
          <w:rFonts w:cs="Arial"/>
        </w:rPr>
      </w:pPr>
    </w:p>
    <w:p w14:paraId="6A2C767F" w14:textId="77777777" w:rsidR="00A04DA0" w:rsidRPr="00150ACD" w:rsidRDefault="00A04DA0" w:rsidP="00A04DA0">
      <w:pPr>
        <w:spacing w:before="0"/>
        <w:rPr>
          <w:rFonts w:cs="Arial"/>
        </w:rPr>
      </w:pPr>
    </w:p>
    <w:p w14:paraId="46CACD03" w14:textId="77777777" w:rsidR="00A04DA0" w:rsidRPr="00150ACD" w:rsidRDefault="00A04DA0" w:rsidP="00A04DA0">
      <w:pPr>
        <w:tabs>
          <w:tab w:val="left" w:pos="720"/>
          <w:tab w:val="left" w:pos="1440"/>
          <w:tab w:val="left" w:pos="2160"/>
          <w:tab w:val="left" w:pos="2880"/>
          <w:tab w:val="left" w:pos="3600"/>
          <w:tab w:val="left" w:pos="5085"/>
        </w:tabs>
        <w:spacing w:before="0"/>
        <w:rPr>
          <w:rFonts w:cs="Arial"/>
        </w:rPr>
      </w:pPr>
      <w:r w:rsidRPr="00150ACD">
        <w:rPr>
          <w:rFonts w:cs="Arial"/>
        </w:rPr>
        <w:t xml:space="preserve">    ПРУЖАЛАЦ УСЛУГА</w:t>
      </w:r>
      <w:r w:rsidRPr="00150ACD">
        <w:rPr>
          <w:rFonts w:cs="Arial"/>
        </w:rPr>
        <w:tab/>
      </w:r>
      <w:r w:rsidRPr="00150ACD">
        <w:rPr>
          <w:rFonts w:cs="Arial"/>
        </w:rPr>
        <w:tab/>
      </w:r>
      <w:r w:rsidRPr="00150ACD">
        <w:rPr>
          <w:rFonts w:cs="Arial"/>
          <w:lang w:val="sr-Cyrl-RS"/>
        </w:rPr>
        <w:t xml:space="preserve">                       </w:t>
      </w:r>
      <w:r w:rsidRPr="00150ACD">
        <w:rPr>
          <w:rFonts w:cs="Arial"/>
        </w:rPr>
        <w:t>КОРИСНИК УСЛУГА</w:t>
      </w:r>
    </w:p>
    <w:p w14:paraId="6D27D4FD" w14:textId="77777777" w:rsidR="00A04DA0" w:rsidRPr="00150ACD" w:rsidRDefault="00A04DA0" w:rsidP="00A04DA0">
      <w:pPr>
        <w:tabs>
          <w:tab w:val="left" w:pos="720"/>
          <w:tab w:val="left" w:pos="1440"/>
          <w:tab w:val="left" w:pos="2160"/>
          <w:tab w:val="left" w:pos="2880"/>
          <w:tab w:val="left" w:pos="3600"/>
          <w:tab w:val="left" w:pos="5085"/>
        </w:tabs>
        <w:spacing w:before="0"/>
        <w:rPr>
          <w:rFonts w:cs="Arial"/>
        </w:rPr>
      </w:pPr>
    </w:p>
    <w:p w14:paraId="2C22D324" w14:textId="77777777" w:rsidR="00A04DA0" w:rsidRPr="00150ACD" w:rsidRDefault="00A04DA0" w:rsidP="00A04DA0">
      <w:pPr>
        <w:spacing w:before="0"/>
        <w:rPr>
          <w:rFonts w:cs="Arial"/>
        </w:rPr>
      </w:pPr>
      <w:r w:rsidRPr="00150ACD">
        <w:rPr>
          <w:rFonts w:cs="Arial"/>
        </w:rPr>
        <w:t>_________________________</w:t>
      </w:r>
      <w:r w:rsidRPr="00150ACD">
        <w:rPr>
          <w:rFonts w:cs="Arial"/>
        </w:rPr>
        <w:tab/>
      </w:r>
      <w:r w:rsidRPr="00150ACD">
        <w:rPr>
          <w:rFonts w:cs="Arial"/>
        </w:rPr>
        <w:tab/>
        <w:t>___________________________</w:t>
      </w:r>
    </w:p>
    <w:p w14:paraId="4F0ACED7" w14:textId="77777777" w:rsidR="00A04DA0" w:rsidRPr="00150ACD" w:rsidRDefault="00A04DA0" w:rsidP="00A04DA0">
      <w:pPr>
        <w:spacing w:before="0"/>
        <w:rPr>
          <w:rFonts w:cs="Arial"/>
        </w:rPr>
      </w:pPr>
      <w:r w:rsidRPr="00150ACD">
        <w:rPr>
          <w:rFonts w:cs="Arial"/>
        </w:rPr>
        <w:t xml:space="preserve">    (Назив правног  лица) </w:t>
      </w:r>
      <w:r w:rsidRPr="00150ACD">
        <w:rPr>
          <w:rFonts w:cs="Arial"/>
        </w:rPr>
        <w:tab/>
      </w:r>
      <w:r w:rsidRPr="00150ACD">
        <w:rPr>
          <w:rFonts w:cs="Arial"/>
        </w:rPr>
        <w:tab/>
      </w:r>
      <w:r w:rsidRPr="00150ACD">
        <w:rPr>
          <w:rFonts w:cs="Arial"/>
        </w:rPr>
        <w:tab/>
        <w:t>(Назив организационог дела ЈП ЕПС)</w:t>
      </w:r>
    </w:p>
    <w:p w14:paraId="6CADE1DF" w14:textId="77777777" w:rsidR="00A04DA0" w:rsidRPr="00150ACD" w:rsidRDefault="00A04DA0" w:rsidP="00A04DA0">
      <w:pPr>
        <w:spacing w:before="0"/>
        <w:rPr>
          <w:rFonts w:cs="Arial"/>
        </w:rPr>
      </w:pPr>
    </w:p>
    <w:p w14:paraId="65BF2B0F" w14:textId="77777777" w:rsidR="00A04DA0" w:rsidRPr="00150ACD" w:rsidRDefault="00A04DA0" w:rsidP="00A04DA0">
      <w:pPr>
        <w:spacing w:before="0"/>
        <w:rPr>
          <w:rFonts w:cs="Arial"/>
        </w:rPr>
      </w:pPr>
    </w:p>
    <w:p w14:paraId="71E3D2CF" w14:textId="77777777" w:rsidR="00A04DA0" w:rsidRPr="00150ACD" w:rsidRDefault="00A04DA0" w:rsidP="00A04DA0">
      <w:pPr>
        <w:tabs>
          <w:tab w:val="center" w:pos="4514"/>
        </w:tabs>
        <w:spacing w:before="0"/>
        <w:rPr>
          <w:rFonts w:cs="Arial"/>
        </w:rPr>
      </w:pPr>
      <w:r w:rsidRPr="00150ACD">
        <w:rPr>
          <w:rFonts w:cs="Arial"/>
        </w:rPr>
        <w:t>__________________________</w:t>
      </w:r>
      <w:r w:rsidRPr="00150ACD">
        <w:rPr>
          <w:rFonts w:cs="Arial"/>
        </w:rPr>
        <w:tab/>
        <w:t xml:space="preserve">                      ______________________________</w:t>
      </w:r>
    </w:p>
    <w:p w14:paraId="4C1B52C6" w14:textId="77777777" w:rsidR="00A04DA0" w:rsidRPr="00150ACD" w:rsidRDefault="00A04DA0" w:rsidP="00A04DA0">
      <w:pPr>
        <w:spacing w:before="0"/>
        <w:rPr>
          <w:rFonts w:cs="Arial"/>
        </w:rPr>
      </w:pPr>
      <w:r w:rsidRPr="00150ACD">
        <w:rPr>
          <w:rFonts w:cs="Arial"/>
          <w:lang w:val="sr-Cyrl-RS"/>
        </w:rPr>
        <w:t xml:space="preserve">    </w:t>
      </w:r>
      <w:r w:rsidRPr="00150ACD">
        <w:rPr>
          <w:rFonts w:cs="Arial"/>
        </w:rPr>
        <w:t xml:space="preserve">(Адреса правног  лица) </w:t>
      </w:r>
      <w:r w:rsidRPr="00150ACD">
        <w:rPr>
          <w:rFonts w:cs="Arial"/>
        </w:rPr>
        <w:tab/>
      </w:r>
      <w:r w:rsidRPr="00150ACD">
        <w:rPr>
          <w:rFonts w:cs="Arial"/>
        </w:rPr>
        <w:tab/>
      </w:r>
      <w:r w:rsidRPr="00150ACD">
        <w:rPr>
          <w:rFonts w:cs="Arial"/>
        </w:rPr>
        <w:tab/>
        <w:t>(Адреса организационог дела ЈП ЕПС)</w:t>
      </w:r>
    </w:p>
    <w:p w14:paraId="4F434E45" w14:textId="77777777" w:rsidR="00A04DA0" w:rsidRPr="00150ACD" w:rsidRDefault="00A04DA0" w:rsidP="00A04DA0">
      <w:pPr>
        <w:spacing w:before="0"/>
        <w:rPr>
          <w:rFonts w:cs="Arial"/>
        </w:rPr>
      </w:pPr>
    </w:p>
    <w:p w14:paraId="641E8CD3" w14:textId="77777777" w:rsidR="00A04DA0" w:rsidRPr="00150ACD" w:rsidRDefault="00A04DA0" w:rsidP="00A04DA0">
      <w:pPr>
        <w:spacing w:before="0"/>
        <w:rPr>
          <w:rFonts w:cs="Arial"/>
        </w:rPr>
      </w:pPr>
    </w:p>
    <w:p w14:paraId="030D59BE" w14:textId="77777777" w:rsidR="00A04DA0" w:rsidRPr="00150ACD" w:rsidRDefault="00A04DA0" w:rsidP="00A04DA0">
      <w:pPr>
        <w:spacing w:before="0"/>
        <w:rPr>
          <w:rFonts w:cs="Arial"/>
        </w:rPr>
      </w:pPr>
      <w:r w:rsidRPr="00150ACD">
        <w:rPr>
          <w:rFonts w:cs="Arial"/>
        </w:rPr>
        <w:t>Број Уговора/Датум:      __________________________________________</w:t>
      </w:r>
    </w:p>
    <w:p w14:paraId="32386E65" w14:textId="77777777" w:rsidR="00A04DA0" w:rsidRPr="00150ACD" w:rsidRDefault="00A04DA0" w:rsidP="00A04DA0">
      <w:pPr>
        <w:spacing w:before="0"/>
        <w:rPr>
          <w:rFonts w:cs="Arial"/>
        </w:rPr>
      </w:pPr>
      <w:r w:rsidRPr="00150ACD">
        <w:rPr>
          <w:rFonts w:cs="Arial"/>
        </w:rPr>
        <w:t>Број налога за набавку (НЗН):  ________________________</w:t>
      </w:r>
    </w:p>
    <w:p w14:paraId="39EFDE27" w14:textId="77777777" w:rsidR="00A04DA0" w:rsidRPr="00150ACD" w:rsidRDefault="00A04DA0" w:rsidP="00A04DA0">
      <w:pPr>
        <w:spacing w:before="0"/>
        <w:rPr>
          <w:rFonts w:cs="Arial"/>
        </w:rPr>
      </w:pPr>
      <w:r w:rsidRPr="00150ACD">
        <w:rPr>
          <w:rFonts w:cs="Arial"/>
        </w:rPr>
        <w:t>Место извршене услуге:  __________________________</w:t>
      </w:r>
    </w:p>
    <w:p w14:paraId="422A5742" w14:textId="77777777" w:rsidR="00A04DA0" w:rsidRPr="00150ACD" w:rsidRDefault="00A04DA0" w:rsidP="00A04DA0">
      <w:pPr>
        <w:spacing w:before="0"/>
        <w:rPr>
          <w:rFonts w:cs="Arial"/>
        </w:rPr>
      </w:pPr>
      <w:r w:rsidRPr="00150ACD">
        <w:rPr>
          <w:rFonts w:cs="Arial"/>
        </w:rPr>
        <w:t>Објекат: ______________________________________________________</w:t>
      </w:r>
    </w:p>
    <w:p w14:paraId="6D6257B0" w14:textId="77777777" w:rsidR="00A04DA0" w:rsidRPr="00150ACD" w:rsidRDefault="00A04DA0" w:rsidP="00A04DA0">
      <w:pPr>
        <w:spacing w:before="0"/>
        <w:rPr>
          <w:rFonts w:cs="Arial"/>
        </w:rPr>
      </w:pPr>
    </w:p>
    <w:p w14:paraId="70CAFD89" w14:textId="77777777" w:rsidR="00A04DA0" w:rsidRPr="00150ACD" w:rsidRDefault="00A04DA0" w:rsidP="00A04DA0">
      <w:pPr>
        <w:spacing w:before="0"/>
        <w:rPr>
          <w:rFonts w:cs="Arial"/>
        </w:rPr>
      </w:pPr>
    </w:p>
    <w:p w14:paraId="366D61B0" w14:textId="77777777" w:rsidR="00A04DA0" w:rsidRPr="00150ACD" w:rsidRDefault="00A04DA0" w:rsidP="00A04DA0">
      <w:pPr>
        <w:spacing w:before="0"/>
        <w:rPr>
          <w:rFonts w:cs="Arial"/>
        </w:rPr>
      </w:pPr>
      <w:r w:rsidRPr="00150ACD">
        <w:rPr>
          <w:rFonts w:cs="Arial"/>
        </w:rPr>
        <w:t xml:space="preserve">А) ДЕТАЉНА СПЕЦИФИКАЦИЈА УСЛУГЕ: </w:t>
      </w:r>
    </w:p>
    <w:p w14:paraId="1D496C97" w14:textId="77777777" w:rsidR="00A04DA0" w:rsidRPr="00150ACD" w:rsidRDefault="00A04DA0" w:rsidP="00A04DA0">
      <w:pPr>
        <w:spacing w:before="0"/>
        <w:rPr>
          <w:rFonts w:cs="Arial"/>
        </w:rPr>
      </w:pPr>
    </w:p>
    <w:p w14:paraId="24D7938E" w14:textId="77777777" w:rsidR="00A04DA0" w:rsidRPr="00150ACD" w:rsidRDefault="00A04DA0" w:rsidP="00A04DA0">
      <w:pPr>
        <w:spacing w:before="0"/>
        <w:rPr>
          <w:rFonts w:cs="Arial"/>
        </w:rPr>
      </w:pPr>
      <w:r w:rsidRPr="00150ACD">
        <w:rPr>
          <w:rFonts w:cs="Arial"/>
        </w:rPr>
        <w:t xml:space="preserve">Укупна вредност извршених услуга по спецификацији (без ПДВ) </w:t>
      </w:r>
    </w:p>
    <w:p w14:paraId="7D4478FC" w14:textId="77777777" w:rsidR="00A04DA0" w:rsidRPr="00150ACD" w:rsidRDefault="00A04DA0" w:rsidP="00A04DA0">
      <w:pPr>
        <w:spacing w:before="0"/>
        <w:rPr>
          <w:rFonts w:cs="Arial"/>
        </w:rPr>
      </w:pPr>
    </w:p>
    <w:p w14:paraId="46E269E9" w14:textId="77777777" w:rsidR="00A04DA0" w:rsidRPr="00150ACD" w:rsidRDefault="00A04DA0" w:rsidP="00A04DA0">
      <w:pPr>
        <w:spacing w:before="0"/>
        <w:rPr>
          <w:rFonts w:cs="Arial"/>
        </w:rPr>
      </w:pPr>
      <w:r w:rsidRPr="00150ACD">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7705EDFA" w14:textId="77777777" w:rsidR="00A04DA0" w:rsidRPr="00150ACD" w:rsidRDefault="00A04DA0" w:rsidP="00A04DA0">
      <w:pPr>
        <w:spacing w:before="0"/>
        <w:rPr>
          <w:rFonts w:cs="Arial"/>
        </w:rPr>
      </w:pPr>
      <w:r w:rsidRPr="00150ACD">
        <w:rPr>
          <w:rFonts w:cs="Arial"/>
        </w:rPr>
        <w:t>Предмет уговора (услуге) одговара траженим техничким карактеристикама.</w:t>
      </w:r>
      <w:r w:rsidRPr="00150ACD">
        <w:rPr>
          <w:rFonts w:cs="Arial"/>
        </w:rPr>
        <w:tab/>
      </w:r>
    </w:p>
    <w:p w14:paraId="398783F6" w14:textId="77777777" w:rsidR="00A04DA0" w:rsidRPr="00150ACD" w:rsidRDefault="00A04DA0" w:rsidP="00A04DA0">
      <w:pPr>
        <w:spacing w:before="0"/>
        <w:rPr>
          <w:rFonts w:cs="Arial"/>
        </w:rPr>
      </w:pPr>
    </w:p>
    <w:p w14:paraId="1EDE3CD3" w14:textId="77777777" w:rsidR="00A04DA0" w:rsidRPr="00150ACD" w:rsidRDefault="00A04DA0" w:rsidP="00A04DA0">
      <w:pPr>
        <w:spacing w:before="0"/>
        <w:rPr>
          <w:rFonts w:cs="Arial"/>
        </w:rPr>
      </w:pPr>
      <w:r w:rsidRPr="00150ACD">
        <w:rPr>
          <w:rFonts w:cs="Arial"/>
        </w:rPr>
        <w:t>□ ДА</w:t>
      </w:r>
    </w:p>
    <w:p w14:paraId="4ED036EE" w14:textId="77777777" w:rsidR="00A04DA0" w:rsidRPr="00150ACD" w:rsidRDefault="00A04DA0" w:rsidP="00A04DA0">
      <w:pPr>
        <w:spacing w:before="0"/>
        <w:rPr>
          <w:rFonts w:cs="Arial"/>
        </w:rPr>
      </w:pPr>
      <w:r w:rsidRPr="00150ACD">
        <w:rPr>
          <w:rFonts w:cs="Arial"/>
        </w:rPr>
        <w:t>□ НЕ</w:t>
      </w:r>
    </w:p>
    <w:p w14:paraId="24D81EDB" w14:textId="77777777" w:rsidR="00044D7D" w:rsidRPr="00150ACD" w:rsidRDefault="00044D7D" w:rsidP="00A04DA0">
      <w:pPr>
        <w:spacing w:before="0"/>
        <w:rPr>
          <w:rFonts w:cs="Arial"/>
        </w:rPr>
      </w:pPr>
    </w:p>
    <w:p w14:paraId="12247B99" w14:textId="77777777" w:rsidR="00A04DA0" w:rsidRPr="00150ACD" w:rsidRDefault="00A04DA0" w:rsidP="00A04DA0">
      <w:pPr>
        <w:spacing w:before="0"/>
        <w:rPr>
          <w:rFonts w:cs="Arial"/>
        </w:rPr>
      </w:pPr>
      <w:r w:rsidRPr="00150ACD">
        <w:rPr>
          <w:rFonts w:cs="Arial"/>
        </w:rPr>
        <w:t xml:space="preserve">Предмет уговора нема видљивих оштећења </w:t>
      </w:r>
      <w:r w:rsidRPr="00150ACD">
        <w:rPr>
          <w:rFonts w:cs="Arial"/>
        </w:rPr>
        <w:tab/>
      </w:r>
    </w:p>
    <w:p w14:paraId="1CA64D5D" w14:textId="77777777" w:rsidR="00A04DA0" w:rsidRPr="00150ACD" w:rsidRDefault="00A04DA0" w:rsidP="00A04DA0">
      <w:pPr>
        <w:spacing w:before="0"/>
        <w:rPr>
          <w:rFonts w:cs="Arial"/>
        </w:rPr>
      </w:pPr>
      <w:r w:rsidRPr="00150ACD">
        <w:rPr>
          <w:rFonts w:cs="Arial"/>
        </w:rPr>
        <w:t>□ ДА</w:t>
      </w:r>
    </w:p>
    <w:p w14:paraId="32F2A5C7" w14:textId="77777777" w:rsidR="00A04DA0" w:rsidRPr="00150ACD" w:rsidRDefault="00A04DA0" w:rsidP="00A04DA0">
      <w:pPr>
        <w:spacing w:before="0"/>
        <w:rPr>
          <w:rFonts w:cs="Arial"/>
        </w:rPr>
      </w:pPr>
      <w:r w:rsidRPr="00150ACD">
        <w:rPr>
          <w:rFonts w:cs="Arial"/>
        </w:rPr>
        <w:t>□ НЕ</w:t>
      </w:r>
    </w:p>
    <w:p w14:paraId="21CE9797" w14:textId="77777777" w:rsidR="00A04DA0" w:rsidRPr="00150ACD" w:rsidRDefault="00A04DA0" w:rsidP="00A04DA0">
      <w:pPr>
        <w:spacing w:before="0"/>
        <w:rPr>
          <w:rFonts w:cs="Arial"/>
        </w:rPr>
      </w:pPr>
    </w:p>
    <w:p w14:paraId="0D9A3C99" w14:textId="77777777" w:rsidR="00A04DA0" w:rsidRPr="00150ACD" w:rsidRDefault="00A04DA0" w:rsidP="00A04DA0">
      <w:pPr>
        <w:spacing w:before="0"/>
        <w:rPr>
          <w:rFonts w:cs="Arial"/>
        </w:rPr>
      </w:pPr>
      <w:r w:rsidRPr="00150ACD">
        <w:rPr>
          <w:rFonts w:cs="Arial"/>
        </w:rPr>
        <w:t>Б) Да су услуга(е) извршени у обиму, квалитету, уговореном року и сагласно уговору потврђују:</w:t>
      </w:r>
    </w:p>
    <w:p w14:paraId="71136AA8" w14:textId="77777777" w:rsidR="00A04DA0" w:rsidRPr="00150ACD" w:rsidRDefault="00A04DA0" w:rsidP="00A04DA0">
      <w:pPr>
        <w:spacing w:before="0"/>
        <w:rPr>
          <w:rFonts w:cs="Arial"/>
        </w:rPr>
      </w:pPr>
    </w:p>
    <w:p w14:paraId="10EFAE43" w14:textId="77777777" w:rsidR="00A04DA0" w:rsidRPr="00150ACD" w:rsidRDefault="00A04DA0" w:rsidP="00A04DA0">
      <w:pPr>
        <w:spacing w:before="0"/>
        <w:rPr>
          <w:rFonts w:cs="Arial"/>
        </w:rPr>
      </w:pPr>
      <w:r w:rsidRPr="00150ACD">
        <w:rPr>
          <w:rFonts w:cs="Arial"/>
        </w:rPr>
        <w:t xml:space="preserve">    ПРУЖАЛАЦ</w:t>
      </w:r>
      <w:r w:rsidRPr="00150ACD">
        <w:rPr>
          <w:rFonts w:cs="Arial"/>
        </w:rPr>
        <w:tab/>
        <w:t xml:space="preserve">                                               КОРИСНИК                </w:t>
      </w:r>
    </w:p>
    <w:p w14:paraId="55FD044C" w14:textId="77777777" w:rsidR="00A04DA0" w:rsidRPr="00150ACD" w:rsidRDefault="00A04DA0" w:rsidP="00A04DA0">
      <w:pPr>
        <w:spacing w:before="0"/>
        <w:rPr>
          <w:rFonts w:cs="Arial"/>
        </w:rPr>
      </w:pPr>
    </w:p>
    <w:p w14:paraId="669ACE25" w14:textId="77777777" w:rsidR="00A04DA0" w:rsidRPr="00150ACD" w:rsidRDefault="00A04DA0" w:rsidP="00A04DA0">
      <w:pPr>
        <w:spacing w:before="0"/>
        <w:rPr>
          <w:rFonts w:cs="Arial"/>
        </w:rPr>
      </w:pPr>
      <w:r w:rsidRPr="00150ACD">
        <w:rPr>
          <w:rFonts w:cs="Arial"/>
        </w:rPr>
        <w:t xml:space="preserve">_______________                                    </w:t>
      </w:r>
      <w:r w:rsidRPr="00150ACD">
        <w:rPr>
          <w:rFonts w:cs="Arial"/>
        </w:rPr>
        <w:tab/>
        <w:t xml:space="preserve">____________________         </w:t>
      </w:r>
    </w:p>
    <w:p w14:paraId="5BE348EA" w14:textId="77777777" w:rsidR="00A04DA0" w:rsidRPr="00150ACD" w:rsidRDefault="00A04DA0" w:rsidP="00A04DA0">
      <w:pPr>
        <w:spacing w:before="0"/>
        <w:rPr>
          <w:rFonts w:cs="Arial"/>
        </w:rPr>
      </w:pPr>
      <w:r w:rsidRPr="00150ACD">
        <w:rPr>
          <w:rFonts w:cs="Arial"/>
        </w:rPr>
        <w:t xml:space="preserve">    (Име и презиме)                                              (Име и презиме)</w:t>
      </w:r>
    </w:p>
    <w:p w14:paraId="3971334B" w14:textId="77777777" w:rsidR="00A04DA0" w:rsidRPr="00150ACD" w:rsidRDefault="00A04DA0" w:rsidP="00A04DA0">
      <w:pPr>
        <w:spacing w:before="0"/>
        <w:rPr>
          <w:rFonts w:cs="Arial"/>
        </w:rPr>
      </w:pPr>
    </w:p>
    <w:p w14:paraId="46C98881" w14:textId="77777777" w:rsidR="00A04DA0" w:rsidRPr="00150ACD" w:rsidRDefault="00A04DA0" w:rsidP="00A04DA0">
      <w:pPr>
        <w:spacing w:before="0"/>
        <w:rPr>
          <w:rFonts w:cs="Arial"/>
        </w:rPr>
      </w:pPr>
      <w:r w:rsidRPr="00150ACD">
        <w:rPr>
          <w:rFonts w:cs="Arial"/>
        </w:rPr>
        <w:t xml:space="preserve">____________________                          </w:t>
      </w:r>
      <w:r w:rsidRPr="00150ACD">
        <w:rPr>
          <w:rFonts w:cs="Arial"/>
        </w:rPr>
        <w:tab/>
        <w:t xml:space="preserve">_____________________        </w:t>
      </w:r>
    </w:p>
    <w:p w14:paraId="3C86A8E9" w14:textId="77777777" w:rsidR="00A04DA0" w:rsidRPr="00150ACD" w:rsidRDefault="00A04DA0" w:rsidP="00A04DA0">
      <w:pPr>
        <w:spacing w:before="0"/>
        <w:rPr>
          <w:rFonts w:cs="Arial"/>
        </w:rPr>
      </w:pPr>
      <w:r w:rsidRPr="00150ACD">
        <w:rPr>
          <w:rFonts w:cs="Arial"/>
        </w:rPr>
        <w:t xml:space="preserve">    </w:t>
      </w:r>
      <w:r w:rsidRPr="00150ACD">
        <w:rPr>
          <w:rFonts w:cs="Arial"/>
          <w:lang w:val="sr-Cyrl-RS"/>
        </w:rPr>
        <w:t xml:space="preserve">         </w:t>
      </w:r>
      <w:r w:rsidRPr="00150ACD">
        <w:rPr>
          <w:rFonts w:cs="Arial"/>
        </w:rPr>
        <w:t>(Потпис)</w:t>
      </w:r>
      <w:r w:rsidRPr="00150ACD">
        <w:rPr>
          <w:rFonts w:cs="Arial"/>
        </w:rPr>
        <w:tab/>
      </w:r>
      <w:r w:rsidRPr="00150ACD">
        <w:rPr>
          <w:rFonts w:cs="Arial"/>
        </w:rPr>
        <w:tab/>
      </w:r>
      <w:r w:rsidRPr="00150ACD">
        <w:rPr>
          <w:rFonts w:cs="Arial"/>
        </w:rPr>
        <w:tab/>
        <w:t xml:space="preserve">                         (Потпис)</w:t>
      </w:r>
    </w:p>
    <w:p w14:paraId="150AC9A4" w14:textId="77777777" w:rsidR="00A04DA0" w:rsidRPr="00150ACD" w:rsidRDefault="00A04DA0" w:rsidP="00A04DA0">
      <w:pPr>
        <w:spacing w:before="0"/>
        <w:rPr>
          <w:rFonts w:cs="Arial"/>
        </w:rPr>
      </w:pPr>
    </w:p>
    <w:p w14:paraId="59E647A2" w14:textId="77777777" w:rsidR="00A04DA0" w:rsidRPr="00150ACD" w:rsidRDefault="00A04DA0" w:rsidP="00A04DA0">
      <w:pPr>
        <w:spacing w:before="0"/>
        <w:rPr>
          <w:rFonts w:cs="Arial"/>
        </w:rPr>
      </w:pPr>
    </w:p>
    <w:p w14:paraId="7256EE63" w14:textId="77777777" w:rsidR="00A04DA0" w:rsidRPr="00150ACD" w:rsidRDefault="00A04DA0" w:rsidP="00A04DA0">
      <w:pPr>
        <w:spacing w:before="0"/>
        <w:contextualSpacing/>
        <w:rPr>
          <w:rFonts w:eastAsia="Calibri" w:cs="Arial"/>
        </w:rPr>
      </w:pPr>
      <w:r w:rsidRPr="00150ACD">
        <w:rPr>
          <w:rFonts w:eastAsia="Arial Unicode MS" w:cs="Arial"/>
          <w:b/>
        </w:rPr>
        <w:t xml:space="preserve">НАПОМЕНА: </w:t>
      </w:r>
      <w:r w:rsidRPr="00150ACD">
        <w:rPr>
          <w:rFonts w:eastAsia="Arial Unicode MS" w:cs="Arial"/>
          <w:b/>
          <w:i/>
          <w:u w:val="single"/>
        </w:rPr>
        <w:t>Наведени образац не представља део понуде, већ модел на основу којег ће бити сачињен Записник који се односи на извршење уговора</w:t>
      </w:r>
    </w:p>
    <w:p w14:paraId="0C043252" w14:textId="77777777" w:rsidR="00A04DA0" w:rsidRPr="00150ACD" w:rsidRDefault="00A04DA0" w:rsidP="00A04DA0">
      <w:pPr>
        <w:spacing w:before="0"/>
        <w:ind w:left="720"/>
        <w:contextualSpacing/>
        <w:rPr>
          <w:rFonts w:eastAsia="Calibri" w:cs="Arial"/>
        </w:rPr>
      </w:pPr>
    </w:p>
    <w:p w14:paraId="180B2C10" w14:textId="77777777" w:rsidR="00A04DA0" w:rsidRPr="00150ACD" w:rsidRDefault="00A04DA0" w:rsidP="00A04DA0">
      <w:pPr>
        <w:spacing w:before="0"/>
        <w:jc w:val="left"/>
        <w:rPr>
          <w:rFonts w:eastAsia="Calibri" w:cs="Arial"/>
        </w:rPr>
      </w:pPr>
    </w:p>
    <w:p w14:paraId="7FA62518" w14:textId="77777777" w:rsidR="000B2545" w:rsidRPr="00150ACD" w:rsidRDefault="000B2545" w:rsidP="00354CF2">
      <w:pPr>
        <w:jc w:val="right"/>
        <w:rPr>
          <w:rFonts w:cs="Arial"/>
          <w:lang w:val="sr-Cyrl-CS" w:eastAsia="ar-SA"/>
        </w:rPr>
      </w:pPr>
    </w:p>
    <w:p w14:paraId="23EA0E45" w14:textId="77777777" w:rsidR="00083E24" w:rsidRPr="00150ACD" w:rsidRDefault="00083E24" w:rsidP="000253C0">
      <w:pPr>
        <w:pStyle w:val="KDPodnaslov1"/>
        <w:numPr>
          <w:ilvl w:val="0"/>
          <w:numId w:val="73"/>
        </w:numPr>
        <w:spacing w:before="0"/>
        <w:rPr>
          <w:rFonts w:cs="Arial"/>
        </w:rPr>
      </w:pPr>
      <w:bookmarkStart w:id="241" w:name="_Toc442559948"/>
      <w:bookmarkStart w:id="242" w:name="_Toc297798756"/>
      <w:bookmarkStart w:id="243" w:name="_Toc310433015"/>
      <w:bookmarkStart w:id="244" w:name="_Toc361395930"/>
      <w:bookmarkStart w:id="245" w:name="_Toc361395995"/>
      <w:bookmarkStart w:id="246" w:name="_Toc362821721"/>
      <w:bookmarkStart w:id="247" w:name="_Toc363929242"/>
      <w:bookmarkStart w:id="248" w:name="_Toc371073634"/>
      <w:bookmarkStart w:id="249" w:name="_Toc415142497"/>
      <w:bookmarkStart w:id="250" w:name="_Toc425673408"/>
      <w:bookmarkStart w:id="251" w:name="_Toc426365231"/>
      <w:bookmarkStart w:id="252" w:name="_Toc458508626"/>
      <w:bookmarkStart w:id="253" w:name="_Toc374917453"/>
      <w:r w:rsidRPr="00150ACD">
        <w:rPr>
          <w:rFonts w:cs="Arial"/>
        </w:rPr>
        <w:t>МОДЕЛ УГОВОРА</w:t>
      </w:r>
      <w:bookmarkEnd w:id="241"/>
    </w:p>
    <w:p w14:paraId="65322CFA" w14:textId="77777777" w:rsidR="00B67470" w:rsidRPr="00150ACD" w:rsidRDefault="00B67470" w:rsidP="00083E24">
      <w:pPr>
        <w:pStyle w:val="KDParagraf"/>
        <w:spacing w:before="0"/>
        <w:rPr>
          <w:rFonts w:cs="Arial"/>
          <w:i/>
          <w:lang w:val="sr-Cyrl-CS"/>
        </w:rPr>
      </w:pPr>
    </w:p>
    <w:p w14:paraId="50F470B3" w14:textId="77777777" w:rsidR="00083E24" w:rsidRPr="00150ACD" w:rsidRDefault="00083E24" w:rsidP="00083E24">
      <w:pPr>
        <w:pStyle w:val="KDParagraf"/>
        <w:spacing w:before="0"/>
        <w:rPr>
          <w:rFonts w:cs="Arial"/>
          <w:i/>
        </w:rPr>
      </w:pPr>
      <w:r w:rsidRPr="00150ACD">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C9462DC" w14:textId="77777777" w:rsidR="00083E24" w:rsidRPr="00150ACD" w:rsidRDefault="00083E24" w:rsidP="00083E24">
      <w:pPr>
        <w:pStyle w:val="KDParagraf"/>
        <w:spacing w:before="0"/>
        <w:rPr>
          <w:rFonts w:cs="Arial"/>
          <w:color w:val="000000"/>
        </w:rPr>
      </w:pPr>
    </w:p>
    <w:p w14:paraId="73A177F9" w14:textId="77777777" w:rsidR="00083E24" w:rsidRPr="00150ACD" w:rsidRDefault="00083E24" w:rsidP="00083E24">
      <w:pPr>
        <w:pStyle w:val="KDParagraf"/>
        <w:spacing w:before="0"/>
        <w:rPr>
          <w:rFonts w:cs="Arial"/>
          <w:b/>
        </w:rPr>
      </w:pPr>
      <w:r w:rsidRPr="00150ACD">
        <w:rPr>
          <w:rFonts w:cs="Arial"/>
          <w:b/>
        </w:rPr>
        <w:t>Уговорне стране:</w:t>
      </w:r>
    </w:p>
    <w:p w14:paraId="1484746F" w14:textId="77777777" w:rsidR="00083E24" w:rsidRPr="00150ACD" w:rsidRDefault="00083E24" w:rsidP="00083E24">
      <w:pPr>
        <w:pStyle w:val="KDParagraf"/>
        <w:spacing w:before="0"/>
        <w:rPr>
          <w:rFonts w:cs="Arial"/>
          <w:b/>
        </w:rPr>
      </w:pPr>
    </w:p>
    <w:p w14:paraId="38738C3C" w14:textId="77777777" w:rsidR="00083E24" w:rsidRPr="00150ACD" w:rsidRDefault="00083E24" w:rsidP="00083E24">
      <w:pPr>
        <w:pStyle w:val="KDParagraf"/>
        <w:spacing w:before="0"/>
        <w:rPr>
          <w:rFonts w:cs="Arial"/>
        </w:rPr>
      </w:pPr>
      <w:r w:rsidRPr="00150ACD">
        <w:rPr>
          <w:rFonts w:cs="Arial"/>
          <w:b/>
        </w:rPr>
        <w:t>КОРИСНИК УСЛУГ</w:t>
      </w:r>
      <w:r w:rsidR="00C4284D" w:rsidRPr="00150ACD">
        <w:rPr>
          <w:rFonts w:cs="Arial"/>
          <w:b/>
        </w:rPr>
        <w:t>A</w:t>
      </w:r>
    </w:p>
    <w:p w14:paraId="43D79F55" w14:textId="77777777" w:rsidR="00083E24" w:rsidRPr="00150ACD" w:rsidRDefault="00083E24" w:rsidP="00083E24">
      <w:pPr>
        <w:pStyle w:val="KDParagraf"/>
        <w:spacing w:before="0"/>
        <w:rPr>
          <w:rFonts w:cs="Arial"/>
        </w:rPr>
      </w:pPr>
    </w:p>
    <w:p w14:paraId="420848EF" w14:textId="77777777" w:rsidR="00083E24" w:rsidRPr="00150ACD" w:rsidRDefault="00083E24" w:rsidP="00E031BD">
      <w:pPr>
        <w:pStyle w:val="KDParagraf"/>
        <w:numPr>
          <w:ilvl w:val="1"/>
          <w:numId w:val="24"/>
        </w:numPr>
        <w:tabs>
          <w:tab w:val="clear" w:pos="567"/>
          <w:tab w:val="left" w:pos="540"/>
        </w:tabs>
        <w:spacing w:before="0"/>
        <w:ind w:left="0" w:hanging="27"/>
        <w:rPr>
          <w:rFonts w:cs="Arial"/>
        </w:rPr>
      </w:pPr>
      <w:r w:rsidRPr="00150ACD">
        <w:rPr>
          <w:rFonts w:cs="Arial"/>
        </w:rPr>
        <w:t xml:space="preserve">Јавно предузеће „Електропривреда Србије“ Београд, </w:t>
      </w:r>
      <w:r w:rsidR="00E031BD" w:rsidRPr="00150ACD">
        <w:rPr>
          <w:rFonts w:cs="Arial"/>
          <w:lang w:val="sr-Cyrl-RS"/>
        </w:rPr>
        <w:t>Балканска 13</w:t>
      </w:r>
      <w:r w:rsidRPr="00150ACD">
        <w:rPr>
          <w:rFonts w:cs="Arial"/>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w:t>
      </w:r>
      <w:r w:rsidR="00C4284D" w:rsidRPr="00150ACD">
        <w:rPr>
          <w:rFonts w:cs="Arial"/>
        </w:rPr>
        <w:t>a</w:t>
      </w:r>
      <w:r w:rsidRPr="00150ACD">
        <w:rPr>
          <w:rFonts w:cs="Arial"/>
        </w:rPr>
        <w:t xml:space="preserve">)  </w:t>
      </w:r>
    </w:p>
    <w:p w14:paraId="52E2D67C" w14:textId="77777777" w:rsidR="00083E24" w:rsidRPr="00150ACD" w:rsidRDefault="00083E24" w:rsidP="00E031BD">
      <w:pPr>
        <w:pStyle w:val="ListParagraph"/>
        <w:spacing w:before="0" w:after="0" w:line="240" w:lineRule="auto"/>
        <w:ind w:left="0"/>
        <w:rPr>
          <w:rFonts w:ascii="Arial" w:eastAsia="Times New Roman" w:hAnsi="Arial" w:cs="Arial"/>
        </w:rPr>
      </w:pPr>
    </w:p>
    <w:p w14:paraId="634B2ED5" w14:textId="77777777" w:rsidR="00E031BD" w:rsidRPr="00150ACD" w:rsidRDefault="00E031BD" w:rsidP="00E031BD">
      <w:pPr>
        <w:pStyle w:val="ListParagraph"/>
        <w:spacing w:before="0" w:after="0" w:line="240" w:lineRule="auto"/>
        <w:ind w:left="0"/>
        <w:rPr>
          <w:rFonts w:ascii="Arial" w:hAnsi="Arial" w:cs="Arial"/>
          <w:lang w:val="sr-Cyrl-RS"/>
        </w:rPr>
      </w:pPr>
      <w:r w:rsidRPr="00150ACD">
        <w:rPr>
          <w:rFonts w:ascii="Arial" w:eastAsia="Times New Roman" w:hAnsi="Arial" w:cs="Arial"/>
          <w:lang w:val="sr-Cyrl-RS"/>
        </w:rPr>
        <w:t>и</w:t>
      </w:r>
    </w:p>
    <w:p w14:paraId="56508EC6" w14:textId="77777777" w:rsidR="00083E24" w:rsidRPr="00150ACD" w:rsidRDefault="00083E24" w:rsidP="00083E24">
      <w:pPr>
        <w:pStyle w:val="KDParagraf"/>
        <w:spacing w:before="0"/>
        <w:rPr>
          <w:rFonts w:cs="Arial"/>
        </w:rPr>
      </w:pPr>
    </w:p>
    <w:p w14:paraId="6B822342" w14:textId="77777777" w:rsidR="00083E24" w:rsidRPr="00150ACD" w:rsidRDefault="00083E24" w:rsidP="00083E24">
      <w:pPr>
        <w:pStyle w:val="KDParagraf"/>
        <w:spacing w:before="0"/>
        <w:rPr>
          <w:rFonts w:cs="Arial"/>
        </w:rPr>
      </w:pPr>
      <w:r w:rsidRPr="00150ACD">
        <w:rPr>
          <w:rFonts w:cs="Arial"/>
          <w:b/>
        </w:rPr>
        <w:t>ПРУЖАЛАЦ УСЛУГ</w:t>
      </w:r>
      <w:r w:rsidR="00C4284D" w:rsidRPr="00150ACD">
        <w:rPr>
          <w:rFonts w:cs="Arial"/>
          <w:b/>
        </w:rPr>
        <w:t>A</w:t>
      </w:r>
      <w:r w:rsidRPr="00150ACD">
        <w:rPr>
          <w:rFonts w:cs="Arial"/>
        </w:rPr>
        <w:t xml:space="preserve">  </w:t>
      </w:r>
    </w:p>
    <w:p w14:paraId="7A8F994D" w14:textId="77777777" w:rsidR="00083E24" w:rsidRPr="00150ACD" w:rsidRDefault="00083E24" w:rsidP="00083E24">
      <w:pPr>
        <w:pStyle w:val="KDParagraf"/>
        <w:spacing w:before="0"/>
        <w:rPr>
          <w:rFonts w:cs="Arial"/>
        </w:rPr>
      </w:pPr>
    </w:p>
    <w:p w14:paraId="71F928C3" w14:textId="77777777" w:rsidR="00E031BD" w:rsidRPr="00150ACD" w:rsidRDefault="00E031BD" w:rsidP="00E031BD">
      <w:pPr>
        <w:spacing w:before="0"/>
        <w:contextualSpacing/>
        <w:rPr>
          <w:rFonts w:eastAsia="Calibri" w:cs="Arial"/>
        </w:rPr>
      </w:pPr>
      <w:r w:rsidRPr="00150ACD">
        <w:rPr>
          <w:rFonts w:eastAsia="Calibri" w:cs="Arial"/>
        </w:rPr>
        <w:t>2.</w:t>
      </w:r>
      <w:r w:rsidRPr="00150ACD">
        <w:rPr>
          <w:rFonts w:eastAsia="Calibri" w:cs="Arial"/>
          <w:lang w:val="sr-Cyrl-RS"/>
        </w:rPr>
        <w:t xml:space="preserve"> </w:t>
      </w:r>
      <w:r w:rsidRPr="00150ACD">
        <w:rPr>
          <w:rFonts w:eastAsia="Calibri" w:cs="Arial"/>
        </w:rPr>
        <w:t>________________</w:t>
      </w:r>
      <w:r w:rsidRPr="00150ACD">
        <w:rPr>
          <w:rFonts w:eastAsia="Calibri" w:cs="Arial"/>
          <w:lang w:val="sr-Cyrl-RS"/>
        </w:rPr>
        <w:t>_______________________</w:t>
      </w:r>
      <w:r w:rsidRPr="00150ACD">
        <w:rPr>
          <w:rFonts w:eastAsia="Calibri" w:cs="Arial"/>
        </w:rPr>
        <w:t>_____________________, ул. ____________, бр.____, матични број ___________, ПИБ ___________, Текући рачун ____________, банка ______________ кога заступа __________________, _____________________ (као лидер у име и за рачун групе понуђача)(у даљем тексту: Пр</w:t>
      </w:r>
      <w:r w:rsidRPr="00150ACD">
        <w:rPr>
          <w:rFonts w:eastAsia="Calibri" w:cs="Arial"/>
          <w:lang w:val="sr-Cyrl-RS"/>
        </w:rPr>
        <w:t>ужалац услуга</w:t>
      </w:r>
      <w:r w:rsidRPr="00150ACD">
        <w:rPr>
          <w:rFonts w:eastAsia="Calibri" w:cs="Arial"/>
        </w:rPr>
        <w:t xml:space="preserve">) </w:t>
      </w:r>
    </w:p>
    <w:p w14:paraId="7E9DC28A" w14:textId="77777777" w:rsidR="00E031BD" w:rsidRPr="00150ACD" w:rsidRDefault="00E031BD" w:rsidP="00E031BD">
      <w:pPr>
        <w:spacing w:before="0"/>
        <w:contextualSpacing/>
        <w:rPr>
          <w:rFonts w:cs="Arial"/>
        </w:rPr>
      </w:pPr>
    </w:p>
    <w:p w14:paraId="053D1229" w14:textId="77777777" w:rsidR="00E031BD" w:rsidRPr="00150ACD" w:rsidRDefault="00E031BD" w:rsidP="00E031BD">
      <w:pPr>
        <w:spacing w:before="0"/>
        <w:contextualSpacing/>
        <w:rPr>
          <w:rFonts w:eastAsia="Calibri" w:cs="Arial"/>
          <w:lang w:val="sr-Cyrl-BA"/>
        </w:rPr>
      </w:pPr>
      <w:r w:rsidRPr="00150ACD">
        <w:rPr>
          <w:rFonts w:eastAsia="Calibri" w:cs="Arial"/>
        </w:rPr>
        <w:t>2а)_____________________________________________________, ул.</w:t>
      </w:r>
    </w:p>
    <w:p w14:paraId="12EE6346" w14:textId="77777777" w:rsidR="00E031BD" w:rsidRPr="00150ACD" w:rsidRDefault="00E031BD" w:rsidP="00E031BD">
      <w:pPr>
        <w:spacing w:before="0"/>
        <w:contextualSpacing/>
        <w:rPr>
          <w:rFonts w:eastAsia="Calibri" w:cs="Arial"/>
        </w:rPr>
      </w:pPr>
      <w:r w:rsidRPr="00150ACD">
        <w:rPr>
          <w:rFonts w:eastAsia="Calibri" w:cs="Arial"/>
        </w:rPr>
        <w:t xml:space="preserve"> ___________________ бр. ___, ПИБ _____________, матични број _____________, </w:t>
      </w:r>
      <w:r w:rsidRPr="00150ACD">
        <w:rPr>
          <w:rFonts w:cs="Arial"/>
        </w:rPr>
        <w:t xml:space="preserve">Текући рачун </w:t>
      </w:r>
      <w:r w:rsidRPr="00150ACD">
        <w:rPr>
          <w:rFonts w:cs="Arial"/>
          <w:lang w:val="sr-Latn-RS"/>
        </w:rPr>
        <w:t>____________,</w:t>
      </w:r>
      <w:r w:rsidRPr="00150ACD">
        <w:rPr>
          <w:rFonts w:cs="Arial"/>
        </w:rPr>
        <w:t xml:space="preserve"> </w:t>
      </w:r>
      <w:r w:rsidRPr="00150ACD">
        <w:rPr>
          <w:rFonts w:cs="Arial"/>
          <w:lang w:val="sr-Cyrl-RS"/>
        </w:rPr>
        <w:t xml:space="preserve">банка </w:t>
      </w:r>
      <w:r w:rsidRPr="00150ACD">
        <w:rPr>
          <w:rFonts w:cs="Arial"/>
        </w:rPr>
        <w:t>______________</w:t>
      </w:r>
      <w:r w:rsidRPr="00150ACD">
        <w:rPr>
          <w:rFonts w:cs="Arial"/>
          <w:lang w:val="sr-Cyrl-RS"/>
        </w:rPr>
        <w:t xml:space="preserve">, </w:t>
      </w:r>
      <w:r w:rsidRPr="00150ACD">
        <w:rPr>
          <w:rFonts w:eastAsia="Calibri" w:cs="Arial"/>
        </w:rPr>
        <w:t>кога заступа __________________________ (члан групе понуђача)</w:t>
      </w:r>
    </w:p>
    <w:p w14:paraId="5E6326A1" w14:textId="77777777" w:rsidR="00E031BD" w:rsidRPr="00150ACD" w:rsidRDefault="00E031BD" w:rsidP="00E031BD">
      <w:pPr>
        <w:spacing w:before="0"/>
        <w:contextualSpacing/>
        <w:rPr>
          <w:rFonts w:eastAsia="Calibri" w:cs="Arial"/>
          <w:lang w:val="sr-Cyrl-BA"/>
        </w:rPr>
      </w:pPr>
      <w:r w:rsidRPr="00150ACD">
        <w:rPr>
          <w:rFonts w:eastAsia="Calibri" w:cs="Arial"/>
        </w:rPr>
        <w:t>2б)_______________________________________</w:t>
      </w:r>
      <w:r w:rsidRPr="00150ACD">
        <w:rPr>
          <w:rFonts w:eastAsia="Calibri" w:cs="Arial"/>
          <w:lang w:val="sr-Cyrl-RS"/>
        </w:rPr>
        <w:t>_</w:t>
      </w:r>
      <w:r w:rsidRPr="00150ACD">
        <w:rPr>
          <w:rFonts w:eastAsia="Calibri" w:cs="Arial"/>
        </w:rPr>
        <w:t>_____________, ул.</w:t>
      </w:r>
    </w:p>
    <w:p w14:paraId="1CCDE327" w14:textId="77777777" w:rsidR="00C53C6C" w:rsidRPr="00150ACD" w:rsidRDefault="00E031BD" w:rsidP="00E031BD">
      <w:pPr>
        <w:rPr>
          <w:rFonts w:eastAsia="Arial Unicode MS" w:cs="Arial"/>
          <w:lang w:val="sr-Cyrl-CS"/>
        </w:rPr>
      </w:pPr>
      <w:r w:rsidRPr="00150ACD">
        <w:rPr>
          <w:rFonts w:eastAsia="Calibri" w:cs="Arial"/>
        </w:rPr>
        <w:t xml:space="preserve"> ___________________ бр. ___, ПИБ _____________, матични број _____________, </w:t>
      </w:r>
      <w:r w:rsidRPr="00150ACD">
        <w:rPr>
          <w:rFonts w:cs="Arial"/>
        </w:rPr>
        <w:t xml:space="preserve">Текући рачун </w:t>
      </w:r>
      <w:r w:rsidRPr="00150ACD">
        <w:rPr>
          <w:rFonts w:cs="Arial"/>
          <w:lang w:val="sr-Latn-RS"/>
        </w:rPr>
        <w:t>____________,</w:t>
      </w:r>
      <w:r w:rsidRPr="00150ACD">
        <w:rPr>
          <w:rFonts w:cs="Arial"/>
        </w:rPr>
        <w:t xml:space="preserve"> </w:t>
      </w:r>
      <w:r w:rsidRPr="00150ACD">
        <w:rPr>
          <w:rFonts w:cs="Arial"/>
          <w:lang w:val="sr-Cyrl-RS"/>
        </w:rPr>
        <w:t xml:space="preserve">банка </w:t>
      </w:r>
      <w:r w:rsidRPr="00150ACD">
        <w:rPr>
          <w:rFonts w:cs="Arial"/>
        </w:rPr>
        <w:t>______________</w:t>
      </w:r>
      <w:r w:rsidRPr="00150ACD">
        <w:rPr>
          <w:rFonts w:cs="Arial"/>
          <w:lang w:val="sr-Cyrl-RS"/>
        </w:rPr>
        <w:t xml:space="preserve">, </w:t>
      </w:r>
      <w:r w:rsidRPr="00150ACD">
        <w:rPr>
          <w:rFonts w:eastAsia="Calibri" w:cs="Arial"/>
        </w:rPr>
        <w:t>кога  заступа _______________________ (члан групе понуђача)</w:t>
      </w:r>
      <w:r w:rsidR="00C53C6C" w:rsidRPr="00150ACD">
        <w:rPr>
          <w:rFonts w:eastAsia="Arial Unicode MS" w:cs="Arial"/>
          <w:lang w:val="sr-Cyrl-CS"/>
        </w:rPr>
        <w:t>.</w:t>
      </w:r>
    </w:p>
    <w:p w14:paraId="219021E4" w14:textId="77777777" w:rsidR="00C53C6C" w:rsidRPr="00150ACD" w:rsidRDefault="00C53C6C" w:rsidP="00C53C6C">
      <w:pPr>
        <w:pStyle w:val="KDParagraf"/>
        <w:spacing w:before="0"/>
        <w:rPr>
          <w:rFonts w:cs="Arial"/>
        </w:rPr>
      </w:pPr>
      <w:r w:rsidRPr="00150ACD">
        <w:rPr>
          <w:rFonts w:cs="Arial"/>
        </w:rPr>
        <w:t xml:space="preserve"> </w:t>
      </w:r>
    </w:p>
    <w:p w14:paraId="3170EFB0" w14:textId="77777777" w:rsidR="00083E24" w:rsidRPr="00150ACD" w:rsidRDefault="00083E24" w:rsidP="00083E24">
      <w:pPr>
        <w:pStyle w:val="KDParagraf"/>
        <w:spacing w:before="0"/>
        <w:rPr>
          <w:rFonts w:cs="Arial"/>
        </w:rPr>
      </w:pPr>
      <w:r w:rsidRPr="00150ACD">
        <w:rPr>
          <w:rFonts w:cs="Arial"/>
        </w:rPr>
        <w:t xml:space="preserve"> (у даљем тексту заједно: Уговорне стране)</w:t>
      </w:r>
    </w:p>
    <w:p w14:paraId="54A7EDD5" w14:textId="77777777" w:rsidR="00083E24" w:rsidRPr="00150ACD" w:rsidRDefault="00083E24" w:rsidP="00083E24">
      <w:pPr>
        <w:pStyle w:val="KDParagraf"/>
        <w:spacing w:before="0"/>
        <w:rPr>
          <w:rFonts w:cs="Arial"/>
        </w:rPr>
      </w:pPr>
    </w:p>
    <w:p w14:paraId="495BD560" w14:textId="77777777" w:rsidR="00083E24" w:rsidRPr="00150ACD" w:rsidRDefault="00083E24" w:rsidP="00083E24">
      <w:pPr>
        <w:pStyle w:val="KDParagraf"/>
        <w:spacing w:before="0"/>
        <w:rPr>
          <w:rFonts w:cs="Arial"/>
        </w:rPr>
      </w:pPr>
      <w:r w:rsidRPr="00150ACD">
        <w:rPr>
          <w:rFonts w:cs="Arial"/>
        </w:rPr>
        <w:t>закључиле су у Београду,</w:t>
      </w:r>
    </w:p>
    <w:p w14:paraId="6315AB46" w14:textId="77777777" w:rsidR="00FA296C" w:rsidRPr="00150ACD" w:rsidRDefault="00FA296C" w:rsidP="00083E24">
      <w:pPr>
        <w:pStyle w:val="KDParagraf"/>
        <w:spacing w:before="0"/>
        <w:rPr>
          <w:rFonts w:cs="Arial"/>
        </w:rPr>
      </w:pPr>
    </w:p>
    <w:p w14:paraId="51588FBE" w14:textId="77777777" w:rsidR="00083E24" w:rsidRPr="00150ACD" w:rsidRDefault="00083E24" w:rsidP="00D35559">
      <w:pPr>
        <w:pStyle w:val="KDParagraf"/>
        <w:spacing w:before="0"/>
        <w:jc w:val="center"/>
        <w:rPr>
          <w:rFonts w:cs="Arial"/>
          <w:b/>
          <w:lang w:val="sr-Cyrl-RS"/>
        </w:rPr>
      </w:pPr>
      <w:r w:rsidRPr="00150ACD">
        <w:rPr>
          <w:rFonts w:cs="Arial"/>
          <w:b/>
        </w:rPr>
        <w:t>УГОВОР О ПРУЖАЊУ УСЛУГ</w:t>
      </w:r>
      <w:r w:rsidR="00C4284D" w:rsidRPr="00150ACD">
        <w:rPr>
          <w:rFonts w:cs="Arial"/>
          <w:b/>
        </w:rPr>
        <w:t>A</w:t>
      </w:r>
    </w:p>
    <w:p w14:paraId="4D8F5AC4" w14:textId="77777777" w:rsidR="00920F31" w:rsidRPr="00150ACD" w:rsidRDefault="00C43F96" w:rsidP="00920F31">
      <w:pPr>
        <w:pStyle w:val="KDParagraf"/>
        <w:spacing w:before="0"/>
        <w:jc w:val="center"/>
        <w:rPr>
          <w:rFonts w:cs="Arial"/>
          <w:b/>
          <w:bCs/>
          <w:lang w:val="ru-RU"/>
        </w:rPr>
      </w:pPr>
      <w:r w:rsidRPr="00150ACD">
        <w:rPr>
          <w:rFonts w:cs="Arial"/>
          <w:b/>
          <w:bCs/>
          <w:lang w:val="ru-RU"/>
        </w:rPr>
        <w:t>Израда ИТД за објекат пословнице Гроцка</w:t>
      </w:r>
    </w:p>
    <w:p w14:paraId="0F99FCE1" w14:textId="77777777" w:rsidR="00822167" w:rsidRPr="00150ACD" w:rsidRDefault="00822167" w:rsidP="00920F31">
      <w:pPr>
        <w:pStyle w:val="KDParagraf"/>
        <w:spacing w:before="0"/>
        <w:jc w:val="center"/>
        <w:rPr>
          <w:rFonts w:cs="Arial"/>
          <w:color w:val="000000" w:themeColor="text1"/>
        </w:rPr>
      </w:pPr>
    </w:p>
    <w:p w14:paraId="2186F7E4" w14:textId="77777777" w:rsidR="00083E24" w:rsidRPr="00150ACD" w:rsidRDefault="00083E24" w:rsidP="00083E24">
      <w:pPr>
        <w:pStyle w:val="KDParagraf"/>
        <w:spacing w:before="0"/>
        <w:rPr>
          <w:rFonts w:cs="Arial"/>
          <w:b/>
        </w:rPr>
      </w:pPr>
      <w:r w:rsidRPr="00150ACD">
        <w:rPr>
          <w:rFonts w:cs="Arial"/>
          <w:b/>
        </w:rPr>
        <w:t>УВОДНЕ ОДРЕДБЕ</w:t>
      </w:r>
    </w:p>
    <w:p w14:paraId="51E0A97D" w14:textId="77777777" w:rsidR="00A7059F" w:rsidRPr="00150ACD" w:rsidRDefault="00A7059F" w:rsidP="00083E24">
      <w:pPr>
        <w:pStyle w:val="KDParagraf"/>
        <w:spacing w:before="0"/>
        <w:rPr>
          <w:rFonts w:cs="Arial"/>
          <w:b/>
        </w:rPr>
      </w:pPr>
    </w:p>
    <w:p w14:paraId="32D2FB13" w14:textId="77777777" w:rsidR="00E031BD" w:rsidRPr="00150ACD" w:rsidRDefault="00E031BD" w:rsidP="00E031BD">
      <w:pPr>
        <w:spacing w:before="0"/>
        <w:contextualSpacing/>
        <w:rPr>
          <w:rFonts w:cs="Arial"/>
        </w:rPr>
      </w:pPr>
      <w:r w:rsidRPr="00150ACD">
        <w:rPr>
          <w:rFonts w:cs="Arial"/>
        </w:rPr>
        <w:t>Уговорне стране</w:t>
      </w:r>
      <w:r w:rsidRPr="00150ACD">
        <w:rPr>
          <w:rFonts w:cs="Arial"/>
          <w:lang w:val="sr-Cyrl-RS"/>
        </w:rPr>
        <w:t xml:space="preserve"> сагласно</w:t>
      </w:r>
      <w:r w:rsidRPr="00150ACD">
        <w:rPr>
          <w:rFonts w:cs="Arial"/>
        </w:rPr>
        <w:t xml:space="preserve"> констатују:</w:t>
      </w:r>
    </w:p>
    <w:p w14:paraId="62F6D97F" w14:textId="77777777" w:rsidR="00083E24" w:rsidRPr="00150ACD" w:rsidRDefault="00083E24" w:rsidP="00083E24">
      <w:pPr>
        <w:pStyle w:val="KDParagraf"/>
        <w:spacing w:before="0"/>
        <w:rPr>
          <w:rFonts w:cs="Arial"/>
        </w:rPr>
      </w:pPr>
      <w:r w:rsidRPr="00150ACD">
        <w:rPr>
          <w:rFonts w:cs="Arial"/>
        </w:rPr>
        <w:t xml:space="preserve"> </w:t>
      </w:r>
    </w:p>
    <w:p w14:paraId="3302D5EC" w14:textId="77777777" w:rsidR="00680963" w:rsidRPr="00150ACD" w:rsidRDefault="00083E24" w:rsidP="00680963">
      <w:pPr>
        <w:spacing w:before="0" w:after="120"/>
        <w:rPr>
          <w:rFonts w:cs="Arial"/>
          <w:color w:val="000000" w:themeColor="text1"/>
          <w:lang w:val="sr-Cyrl-RS"/>
        </w:rPr>
      </w:pPr>
      <w:r w:rsidRPr="00150ACD">
        <w:rPr>
          <w:rFonts w:cs="Arial"/>
        </w:rPr>
        <w:t>•</w:t>
      </w:r>
      <w:r w:rsidRPr="00150ACD">
        <w:rPr>
          <w:rFonts w:cs="Arial"/>
        </w:rPr>
        <w:tab/>
        <w:t xml:space="preserve">да је </w:t>
      </w:r>
      <w:r w:rsidR="009E6351" w:rsidRPr="00150ACD">
        <w:rPr>
          <w:rFonts w:cs="Arial"/>
          <w:lang w:val="sr-Cyrl-RS"/>
        </w:rPr>
        <w:t xml:space="preserve">Наручилац (у даљем тексту: </w:t>
      </w:r>
      <w:r w:rsidR="004E5D8E" w:rsidRPr="00150ACD">
        <w:rPr>
          <w:rFonts w:cs="Arial"/>
        </w:rPr>
        <w:t>Корисник услуг</w:t>
      </w:r>
      <w:r w:rsidR="00C4284D" w:rsidRPr="00150ACD">
        <w:rPr>
          <w:rFonts w:cs="Arial"/>
        </w:rPr>
        <w:t>a</w:t>
      </w:r>
      <w:r w:rsidR="009E6351" w:rsidRPr="00150ACD">
        <w:rPr>
          <w:rFonts w:cs="Arial"/>
          <w:lang w:val="sr-Cyrl-RS"/>
        </w:rPr>
        <w:t>)</w:t>
      </w:r>
      <w:r w:rsidR="004E5D8E" w:rsidRPr="00150ACD">
        <w:rPr>
          <w:rFonts w:cs="Arial"/>
        </w:rPr>
        <w:t xml:space="preserve"> </w:t>
      </w:r>
      <w:r w:rsidR="008309A4" w:rsidRPr="00150ACD">
        <w:rPr>
          <w:rFonts w:cs="Arial"/>
        </w:rPr>
        <w:t>спровео</w:t>
      </w:r>
      <w:r w:rsidRPr="00150ACD">
        <w:rPr>
          <w:rFonts w:cs="Arial"/>
        </w:rPr>
        <w:t xml:space="preserve"> </w:t>
      </w:r>
      <w:r w:rsidR="00C43F96" w:rsidRPr="00150ACD">
        <w:rPr>
          <w:rFonts w:eastAsia="TimesNewRomanPS-BoldMT" w:cs="Arial"/>
          <w:bCs/>
          <w:color w:val="000000" w:themeColor="text1"/>
          <w:lang w:val="sr-Cyrl-RS"/>
        </w:rPr>
        <w:t xml:space="preserve">Отворени поступак </w:t>
      </w:r>
      <w:r w:rsidRPr="00150ACD">
        <w:rPr>
          <w:rFonts w:cs="Arial"/>
        </w:rPr>
        <w:t xml:space="preserve">, сагласно члану </w:t>
      </w:r>
      <w:r w:rsidR="00920F31" w:rsidRPr="00150ACD">
        <w:rPr>
          <w:rFonts w:cs="Arial"/>
          <w:lang w:val="sr-Cyrl-RS"/>
        </w:rPr>
        <w:t>123.</w:t>
      </w:r>
      <w:r w:rsidR="00BD2379" w:rsidRPr="00150ACD">
        <w:rPr>
          <w:rFonts w:cs="Arial"/>
        </w:rPr>
        <w:t xml:space="preserve"> </w:t>
      </w:r>
      <w:r w:rsidR="009323E3" w:rsidRPr="00150ACD">
        <w:rPr>
          <w:rFonts w:cs="Arial"/>
        </w:rPr>
        <w:t>Закона о</w:t>
      </w:r>
      <w:r w:rsidRPr="00150ACD">
        <w:rPr>
          <w:rFonts w:cs="Arial"/>
        </w:rPr>
        <w:t xml:space="preserve"> јавним набавкама („Службени глас</w:t>
      </w:r>
      <w:r w:rsidR="00BD2379" w:rsidRPr="00150ACD">
        <w:rPr>
          <w:rFonts w:cs="Arial"/>
        </w:rPr>
        <w:t>ник РС“ број 124/2012, 14/2015 и</w:t>
      </w:r>
      <w:r w:rsidRPr="00150ACD">
        <w:rPr>
          <w:rFonts w:cs="Arial"/>
        </w:rPr>
        <w:t xml:space="preserve"> 68/2015), (у даљем тексту: Закон) за јавну набавку </w:t>
      </w:r>
      <w:r w:rsidR="005C5B83" w:rsidRPr="00150ACD">
        <w:rPr>
          <w:rFonts w:cs="Arial"/>
          <w:lang w:val="ru-RU"/>
        </w:rPr>
        <w:t>услуга</w:t>
      </w:r>
      <w:r w:rsidR="00354CF2" w:rsidRPr="00150ACD">
        <w:rPr>
          <w:rFonts w:cs="Arial"/>
          <w:lang w:val="ru-RU"/>
        </w:rPr>
        <w:t xml:space="preserve"> бр. </w:t>
      </w:r>
      <w:r w:rsidR="00C43F96" w:rsidRPr="00150ACD">
        <w:rPr>
          <w:rFonts w:cs="Arial"/>
          <w:lang w:val="ru-RU"/>
        </w:rPr>
        <w:t>JН/8000/0067/2019 ЈАНА (2457/2019)</w:t>
      </w:r>
      <w:r w:rsidR="007956B5" w:rsidRPr="00150ACD">
        <w:rPr>
          <w:rFonts w:cs="Arial"/>
          <w:lang w:val="sr-Latn-RS"/>
        </w:rPr>
        <w:t xml:space="preserve"> </w:t>
      </w:r>
      <w:r w:rsidR="00822167" w:rsidRPr="00150ACD">
        <w:rPr>
          <w:rFonts w:cs="Arial"/>
          <w:lang w:val="sr-Latn-RS"/>
        </w:rPr>
        <w:t>„</w:t>
      </w:r>
      <w:r w:rsidR="00C43F96" w:rsidRPr="00150ACD">
        <w:rPr>
          <w:rFonts w:cs="Arial"/>
          <w:bCs/>
          <w:lang w:val="ru-RU"/>
        </w:rPr>
        <w:t>Израда ИТД за објекат пословнице Гроцка</w:t>
      </w:r>
      <w:r w:rsidR="00822167" w:rsidRPr="00150ACD">
        <w:rPr>
          <w:rFonts w:cs="Arial"/>
          <w:bCs/>
          <w:lang w:val="ru-RU"/>
        </w:rPr>
        <w:t>)</w:t>
      </w:r>
      <w:r w:rsidR="00822167" w:rsidRPr="00150ACD">
        <w:rPr>
          <w:rFonts w:cs="Arial"/>
          <w:bCs/>
          <w:lang w:val="sr-Latn-RS"/>
        </w:rPr>
        <w:t>“</w:t>
      </w:r>
      <w:r w:rsidR="00680963" w:rsidRPr="00150ACD">
        <w:rPr>
          <w:rFonts w:cs="Arial"/>
          <w:color w:val="000000" w:themeColor="text1"/>
          <w:lang w:val="sr-Cyrl-RS"/>
        </w:rPr>
        <w:t>;</w:t>
      </w:r>
    </w:p>
    <w:p w14:paraId="0ED59115" w14:textId="77777777" w:rsidR="00083E24" w:rsidRPr="00150ACD" w:rsidRDefault="00083E24" w:rsidP="00680963">
      <w:pPr>
        <w:spacing w:before="0" w:after="120"/>
        <w:rPr>
          <w:rFonts w:cs="Arial"/>
        </w:rPr>
      </w:pPr>
      <w:r w:rsidRPr="00150ACD">
        <w:rPr>
          <w:rFonts w:cs="Arial"/>
        </w:rPr>
        <w:t>•</w:t>
      </w:r>
      <w:r w:rsidRPr="00150ACD">
        <w:rPr>
          <w:rFonts w:cs="Arial"/>
        </w:rPr>
        <w:tab/>
        <w:t>да је Позив за подношење понуда у вези предметне јавне набавке објављен на Порталу јавних на</w:t>
      </w:r>
      <w:r w:rsidR="00067C90" w:rsidRPr="00150ACD">
        <w:rPr>
          <w:rFonts w:cs="Arial"/>
        </w:rPr>
        <w:t xml:space="preserve">бавки дана ______ године, </w:t>
      </w:r>
      <w:r w:rsidRPr="00150ACD">
        <w:rPr>
          <w:rFonts w:cs="Arial"/>
        </w:rPr>
        <w:t>на интернет страници  Корисника услуг</w:t>
      </w:r>
      <w:r w:rsidR="00C4284D" w:rsidRPr="00150ACD">
        <w:rPr>
          <w:rFonts w:cs="Arial"/>
        </w:rPr>
        <w:t>a</w:t>
      </w:r>
      <w:r w:rsidR="00067C90" w:rsidRPr="00150ACD">
        <w:rPr>
          <w:rFonts w:cs="Arial"/>
          <w:lang w:val="sr-Cyrl-RS"/>
        </w:rPr>
        <w:t xml:space="preserve"> и </w:t>
      </w:r>
      <w:r w:rsidR="00C4284D" w:rsidRPr="00150ACD">
        <w:rPr>
          <w:rFonts w:cs="Arial"/>
        </w:rPr>
        <w:t xml:space="preserve">на </w:t>
      </w:r>
      <w:r w:rsidR="00C4284D" w:rsidRPr="00150ACD">
        <w:rPr>
          <w:rFonts w:cs="Arial"/>
          <w:lang w:val="sr-Cyrl-RS"/>
        </w:rPr>
        <w:t>П</w:t>
      </w:r>
      <w:r w:rsidR="00C4284D" w:rsidRPr="00150ACD">
        <w:rPr>
          <w:rFonts w:cs="Arial"/>
        </w:rPr>
        <w:t>орталу Службених гласила и база прописа</w:t>
      </w:r>
      <w:r w:rsidRPr="00150ACD">
        <w:rPr>
          <w:rFonts w:cs="Arial"/>
        </w:rPr>
        <w:t>;</w:t>
      </w:r>
      <w:r w:rsidR="00C4284D" w:rsidRPr="00150ACD">
        <w:rPr>
          <w:rFonts w:cs="Arial"/>
        </w:rPr>
        <w:t xml:space="preserve"> </w:t>
      </w:r>
    </w:p>
    <w:p w14:paraId="322B9E02" w14:textId="5ADA6627" w:rsidR="00083E24" w:rsidRPr="00150ACD" w:rsidRDefault="00083E24" w:rsidP="0006056A">
      <w:pPr>
        <w:pStyle w:val="KDParagraf"/>
        <w:spacing w:before="0"/>
        <w:rPr>
          <w:rFonts w:eastAsia="TimesNewRomanPS-BoldMT" w:cs="Arial"/>
          <w:bCs/>
          <w:color w:val="000000" w:themeColor="text1"/>
          <w:lang w:val="sr-Cyrl-RS"/>
        </w:rPr>
      </w:pPr>
      <w:r w:rsidRPr="00150ACD">
        <w:rPr>
          <w:rFonts w:cs="Arial"/>
        </w:rPr>
        <w:t>•</w:t>
      </w:r>
      <w:r w:rsidRPr="00150ACD">
        <w:rPr>
          <w:rFonts w:cs="Arial"/>
        </w:rPr>
        <w:tab/>
        <w:t xml:space="preserve">да Понуда </w:t>
      </w:r>
      <w:r w:rsidR="009D38DD" w:rsidRPr="00150ACD">
        <w:rPr>
          <w:rFonts w:cs="Arial"/>
          <w:lang w:val="sr-Cyrl-RS"/>
        </w:rPr>
        <w:t xml:space="preserve">Понуђача (у даљем тексту: </w:t>
      </w:r>
      <w:r w:rsidRPr="00150ACD">
        <w:rPr>
          <w:rFonts w:cs="Arial"/>
        </w:rPr>
        <w:t>Пружа</w:t>
      </w:r>
      <w:r w:rsidR="009D38DD" w:rsidRPr="00150ACD">
        <w:rPr>
          <w:rFonts w:cs="Arial"/>
          <w:lang w:val="sr-Cyrl-RS"/>
        </w:rPr>
        <w:t>ла</w:t>
      </w:r>
      <w:r w:rsidR="00E046D1" w:rsidRPr="00150ACD">
        <w:rPr>
          <w:rFonts w:cs="Arial"/>
        </w:rPr>
        <w:t>ц</w:t>
      </w:r>
      <w:r w:rsidR="00996CCD" w:rsidRPr="00150ACD">
        <w:rPr>
          <w:rFonts w:cs="Arial"/>
        </w:rPr>
        <w:t xml:space="preserve"> услуг</w:t>
      </w:r>
      <w:r w:rsidR="00C4284D" w:rsidRPr="00150ACD">
        <w:rPr>
          <w:rFonts w:cs="Arial"/>
        </w:rPr>
        <w:t>a</w:t>
      </w:r>
      <w:r w:rsidR="009D38DD" w:rsidRPr="00150ACD">
        <w:rPr>
          <w:rFonts w:cs="Arial"/>
          <w:lang w:val="sr-Cyrl-RS"/>
        </w:rPr>
        <w:t>)</w:t>
      </w:r>
      <w:r w:rsidR="00BD2379" w:rsidRPr="00150ACD">
        <w:rPr>
          <w:rFonts w:cs="Arial"/>
        </w:rPr>
        <w:t xml:space="preserve"> </w:t>
      </w:r>
      <w:r w:rsidR="0058331C" w:rsidRPr="00150ACD">
        <w:rPr>
          <w:rFonts w:cs="Arial"/>
          <w:lang w:val="sr-Cyrl-RS"/>
        </w:rPr>
        <w:t xml:space="preserve">у </w:t>
      </w:r>
      <w:r w:rsidR="00F7422A">
        <w:rPr>
          <w:rFonts w:eastAsia="TimesNewRomanPS-BoldMT" w:cs="Arial"/>
          <w:bCs/>
          <w:color w:val="000000" w:themeColor="text1"/>
          <w:lang w:val="sr-Cyrl-RS"/>
        </w:rPr>
        <w:t>отвореном поступку</w:t>
      </w:r>
      <w:r w:rsidR="00920F31" w:rsidRPr="00150ACD">
        <w:rPr>
          <w:rFonts w:eastAsia="TimesNewRomanPS-BoldMT" w:cs="Arial"/>
          <w:bCs/>
          <w:color w:val="000000" w:themeColor="text1"/>
        </w:rPr>
        <w:t xml:space="preserve"> јавне набавке</w:t>
      </w:r>
      <w:r w:rsidR="00BD2379" w:rsidRPr="00150ACD">
        <w:rPr>
          <w:rFonts w:cs="Arial"/>
        </w:rPr>
        <w:t>,</w:t>
      </w:r>
      <w:r w:rsidRPr="00150ACD">
        <w:rPr>
          <w:rFonts w:cs="Arial"/>
        </w:rPr>
        <w:t xml:space="preserve"> ЈН број </w:t>
      </w:r>
      <w:r w:rsidR="00C43F96" w:rsidRPr="00150ACD">
        <w:rPr>
          <w:rFonts w:cs="Arial"/>
          <w:color w:val="000000" w:themeColor="text1"/>
        </w:rPr>
        <w:t>JН/8000/0067/2019 ЈАНА (2457/2019)</w:t>
      </w:r>
      <w:r w:rsidRPr="00150ACD">
        <w:rPr>
          <w:rFonts w:cs="Arial"/>
        </w:rPr>
        <w:t>,</w:t>
      </w:r>
      <w:r w:rsidR="00646EE3" w:rsidRPr="00150ACD">
        <w:rPr>
          <w:rFonts w:cs="Arial"/>
        </w:rPr>
        <w:t xml:space="preserve"> </w:t>
      </w:r>
      <w:r w:rsidRPr="00150ACD">
        <w:rPr>
          <w:rFonts w:cs="Arial"/>
        </w:rPr>
        <w:t xml:space="preserve">која је заведена код </w:t>
      </w:r>
      <w:r w:rsidRPr="00150ACD">
        <w:rPr>
          <w:rFonts w:cs="Arial"/>
        </w:rPr>
        <w:lastRenderedPageBreak/>
        <w:t>Корисника услуг</w:t>
      </w:r>
      <w:r w:rsidR="00C4284D" w:rsidRPr="00150ACD">
        <w:rPr>
          <w:rFonts w:cs="Arial"/>
        </w:rPr>
        <w:t>a</w:t>
      </w:r>
      <w:r w:rsidRPr="00150ACD">
        <w:rPr>
          <w:rFonts w:cs="Arial"/>
        </w:rPr>
        <w:t xml:space="preserve"> под ЈП </w:t>
      </w:r>
      <w:r w:rsidR="00C4284D" w:rsidRPr="00150ACD">
        <w:rPr>
          <w:rFonts w:cs="Arial"/>
        </w:rPr>
        <w:t>ЕПС</w:t>
      </w:r>
      <w:r w:rsidR="00680963" w:rsidRPr="00150ACD">
        <w:rPr>
          <w:rFonts w:cs="Arial"/>
        </w:rPr>
        <w:t xml:space="preserve"> бројем ______ од _____.201</w:t>
      </w:r>
      <w:r w:rsidR="00C4284D" w:rsidRPr="00150ACD">
        <w:rPr>
          <w:rFonts w:cs="Arial"/>
        </w:rPr>
        <w:t>9</w:t>
      </w:r>
      <w:r w:rsidRPr="00150ACD">
        <w:rPr>
          <w:rFonts w:cs="Arial"/>
        </w:rPr>
        <w:t>. године у потпуности одговара захтеву Корисника услуг</w:t>
      </w:r>
      <w:r w:rsidR="00C4284D" w:rsidRPr="00150ACD">
        <w:rPr>
          <w:rFonts w:cs="Arial"/>
        </w:rPr>
        <w:t>a</w:t>
      </w:r>
      <w:r w:rsidRPr="00150ACD">
        <w:rPr>
          <w:rFonts w:cs="Arial"/>
        </w:rPr>
        <w:t xml:space="preserve"> из позива за подношење по</w:t>
      </w:r>
      <w:r w:rsidR="00C662AD" w:rsidRPr="00150ACD">
        <w:rPr>
          <w:rFonts w:cs="Arial"/>
        </w:rPr>
        <w:t>нуда и Конкурсној документацији</w:t>
      </w:r>
      <w:r w:rsidRPr="00150ACD">
        <w:rPr>
          <w:rFonts w:cs="Arial"/>
        </w:rPr>
        <w:t xml:space="preserve">; </w:t>
      </w:r>
    </w:p>
    <w:p w14:paraId="4E59823A" w14:textId="10FE2C67" w:rsidR="00317712" w:rsidRPr="00150ACD" w:rsidRDefault="00083E24" w:rsidP="0006056A">
      <w:pPr>
        <w:pStyle w:val="KDParagraf"/>
        <w:spacing w:before="0"/>
        <w:rPr>
          <w:rFonts w:cs="Arial"/>
          <w:lang w:val="sr-Cyrl-RS"/>
        </w:rPr>
      </w:pPr>
      <w:r w:rsidRPr="00150ACD">
        <w:rPr>
          <w:rFonts w:cs="Arial"/>
        </w:rPr>
        <w:t>•</w:t>
      </w:r>
      <w:r w:rsidRPr="00150ACD">
        <w:rPr>
          <w:rFonts w:cs="Arial"/>
        </w:rPr>
        <w:tab/>
        <w:t>да је Корисник услуг</w:t>
      </w:r>
      <w:r w:rsidR="00C4284D" w:rsidRPr="00150ACD">
        <w:rPr>
          <w:rFonts w:cs="Arial"/>
        </w:rPr>
        <w:t>a</w:t>
      </w:r>
      <w:r w:rsidRPr="00150ACD">
        <w:rPr>
          <w:rFonts w:cs="Arial"/>
        </w:rPr>
        <w:t>, на основу Понуде Пружаоца услуг</w:t>
      </w:r>
      <w:r w:rsidR="00C4284D" w:rsidRPr="00150ACD">
        <w:rPr>
          <w:rFonts w:cs="Arial"/>
        </w:rPr>
        <w:t>a</w:t>
      </w:r>
      <w:r w:rsidRPr="00150ACD">
        <w:rPr>
          <w:rFonts w:cs="Arial"/>
        </w:rPr>
        <w:t xml:space="preserve"> и Одлуке о додели Уговора</w:t>
      </w:r>
      <w:r w:rsidR="00C4284D" w:rsidRPr="00150ACD">
        <w:rPr>
          <w:rFonts w:cs="Arial"/>
          <w:lang w:val="sr-Cyrl-RS"/>
        </w:rPr>
        <w:t xml:space="preserve"> </w:t>
      </w:r>
      <w:r w:rsidR="00AC33B5" w:rsidRPr="00150ACD">
        <w:rPr>
          <w:rFonts w:cs="Arial"/>
          <w:lang w:val="sr-Cyrl-RS"/>
        </w:rPr>
        <w:t>бро</w:t>
      </w:r>
      <w:r w:rsidR="0098396C" w:rsidRPr="00150ACD">
        <w:rPr>
          <w:rFonts w:cs="Arial"/>
          <w:lang w:val="sr-Cyrl-RS"/>
        </w:rPr>
        <w:t xml:space="preserve">ј </w:t>
      </w:r>
      <w:r w:rsidR="006E4D90" w:rsidRPr="00150ACD">
        <w:rPr>
          <w:rFonts w:cs="Arial"/>
          <w:lang w:val="sr-Cyrl-RS"/>
        </w:rPr>
        <w:t>_____</w:t>
      </w:r>
      <w:r w:rsidR="005C5B83" w:rsidRPr="00150ACD">
        <w:rPr>
          <w:rFonts w:cs="Arial"/>
          <w:lang w:val="sr-Cyrl-RS"/>
        </w:rPr>
        <w:t>_______________</w:t>
      </w:r>
      <w:r w:rsidR="00680963" w:rsidRPr="00150ACD">
        <w:rPr>
          <w:rFonts w:cs="Arial"/>
          <w:lang w:val="sr-Cyrl-RS"/>
        </w:rPr>
        <w:t xml:space="preserve"> </w:t>
      </w:r>
      <w:r w:rsidR="00AC33B5" w:rsidRPr="00150ACD">
        <w:rPr>
          <w:rFonts w:cs="Arial"/>
          <w:lang w:val="sr-Cyrl-RS"/>
        </w:rPr>
        <w:t xml:space="preserve">од </w:t>
      </w:r>
      <w:r w:rsidR="006E4D90" w:rsidRPr="00150ACD">
        <w:rPr>
          <w:rFonts w:cs="Arial"/>
          <w:lang w:val="sr-Cyrl-RS"/>
        </w:rPr>
        <w:t>________</w:t>
      </w:r>
      <w:r w:rsidR="005C5B83" w:rsidRPr="00150ACD">
        <w:rPr>
          <w:rFonts w:cs="Arial"/>
          <w:lang w:val="sr-Cyrl-RS"/>
        </w:rPr>
        <w:t>201</w:t>
      </w:r>
      <w:r w:rsidR="00C4284D" w:rsidRPr="00150ACD">
        <w:rPr>
          <w:rFonts w:cs="Arial"/>
          <w:lang w:val="sr-Latn-RS"/>
        </w:rPr>
        <w:t>9</w:t>
      </w:r>
      <w:r w:rsidR="005C5B83" w:rsidRPr="00150ACD">
        <w:rPr>
          <w:rFonts w:cs="Arial"/>
          <w:lang w:val="sr-Cyrl-RS"/>
        </w:rPr>
        <w:t>. године</w:t>
      </w:r>
      <w:r w:rsidRPr="00150ACD">
        <w:rPr>
          <w:rFonts w:cs="Arial"/>
        </w:rPr>
        <w:t>, изабрао Пружаоца услуг</w:t>
      </w:r>
      <w:r w:rsidR="00C4284D" w:rsidRPr="00150ACD">
        <w:rPr>
          <w:rFonts w:cs="Arial"/>
        </w:rPr>
        <w:t>a</w:t>
      </w:r>
      <w:r w:rsidRPr="00150ACD">
        <w:rPr>
          <w:rFonts w:cs="Arial"/>
        </w:rPr>
        <w:t xml:space="preserve"> за реализацију јавн</w:t>
      </w:r>
      <w:r w:rsidR="004650EF" w:rsidRPr="00150ACD">
        <w:rPr>
          <w:rFonts w:cs="Arial"/>
          <w:lang w:val="sr-Cyrl-CS"/>
        </w:rPr>
        <w:t>е</w:t>
      </w:r>
      <w:r w:rsidRPr="00150ACD">
        <w:rPr>
          <w:rFonts w:cs="Arial"/>
        </w:rPr>
        <w:t xml:space="preserve"> набавк</w:t>
      </w:r>
      <w:r w:rsidR="004650EF" w:rsidRPr="00150ACD">
        <w:rPr>
          <w:rFonts w:cs="Arial"/>
          <w:lang w:val="sr-Cyrl-CS"/>
        </w:rPr>
        <w:t>е</w:t>
      </w:r>
      <w:r w:rsidR="005C5B83" w:rsidRPr="00150ACD">
        <w:rPr>
          <w:rFonts w:cs="Arial"/>
          <w:lang w:val="sr-Cyrl-CS"/>
        </w:rPr>
        <w:t xml:space="preserve"> услуге</w:t>
      </w:r>
      <w:r w:rsidR="00680963" w:rsidRPr="00150ACD">
        <w:rPr>
          <w:rFonts w:cs="Arial"/>
          <w:lang w:val="sr-Cyrl-CS"/>
        </w:rPr>
        <w:t xml:space="preserve"> </w:t>
      </w:r>
      <w:r w:rsidR="00822167" w:rsidRPr="00150ACD">
        <w:rPr>
          <w:rFonts w:cs="Arial"/>
          <w:lang w:val="sr-Latn-RS"/>
        </w:rPr>
        <w:t>„</w:t>
      </w:r>
      <w:r w:rsidR="00C43F96" w:rsidRPr="00150ACD">
        <w:rPr>
          <w:rFonts w:cs="Arial"/>
          <w:bCs/>
          <w:lang w:val="ru-RU"/>
        </w:rPr>
        <w:t>Израда ИТД за објекат пословнице Гроцка</w:t>
      </w:r>
      <w:r w:rsidR="00822167" w:rsidRPr="00150ACD">
        <w:rPr>
          <w:rFonts w:cs="Arial"/>
          <w:color w:val="000000" w:themeColor="text1"/>
        </w:rPr>
        <w:t>”</w:t>
      </w:r>
      <w:r w:rsidR="005C5B83" w:rsidRPr="00150ACD">
        <w:rPr>
          <w:rFonts w:cs="Arial"/>
          <w:color w:val="000000" w:themeColor="text1"/>
        </w:rPr>
        <w:t>.</w:t>
      </w:r>
    </w:p>
    <w:p w14:paraId="5AE5BA31" w14:textId="77777777" w:rsidR="00920F31" w:rsidRPr="00150ACD" w:rsidRDefault="00920F31" w:rsidP="005C5B83">
      <w:pPr>
        <w:pStyle w:val="KDParagraf"/>
        <w:spacing w:before="0"/>
        <w:rPr>
          <w:rFonts w:cs="Arial"/>
          <w:b/>
        </w:rPr>
      </w:pPr>
    </w:p>
    <w:p w14:paraId="00849106" w14:textId="77777777" w:rsidR="002811AF" w:rsidRDefault="002811AF" w:rsidP="0060338E">
      <w:pPr>
        <w:pStyle w:val="KDParagraf"/>
        <w:spacing w:before="0"/>
        <w:rPr>
          <w:rFonts w:cs="Arial"/>
          <w:b/>
        </w:rPr>
      </w:pPr>
    </w:p>
    <w:p w14:paraId="3A24E2D0" w14:textId="33042C44" w:rsidR="00083E24" w:rsidRDefault="00083E24" w:rsidP="0060338E">
      <w:pPr>
        <w:pStyle w:val="KDParagraf"/>
        <w:spacing w:before="0"/>
        <w:rPr>
          <w:rFonts w:cs="Arial"/>
          <w:b/>
        </w:rPr>
      </w:pPr>
      <w:r w:rsidRPr="00150ACD">
        <w:rPr>
          <w:rFonts w:cs="Arial"/>
          <w:b/>
        </w:rPr>
        <w:t>ПРЕДМЕТ УГОВОРА</w:t>
      </w:r>
    </w:p>
    <w:p w14:paraId="4222FB14" w14:textId="77777777" w:rsidR="002811AF" w:rsidRPr="00150ACD" w:rsidRDefault="002811AF" w:rsidP="0060338E">
      <w:pPr>
        <w:pStyle w:val="KDParagraf"/>
        <w:spacing w:before="0"/>
        <w:rPr>
          <w:rFonts w:cs="Arial"/>
          <w:b/>
        </w:rPr>
      </w:pPr>
    </w:p>
    <w:p w14:paraId="341E0674" w14:textId="77777777" w:rsidR="00083E24" w:rsidRPr="00150ACD" w:rsidRDefault="00083E24" w:rsidP="00307FAF">
      <w:pPr>
        <w:pStyle w:val="KDParagraf"/>
        <w:spacing w:before="0"/>
        <w:contextualSpacing/>
        <w:jc w:val="center"/>
        <w:rPr>
          <w:rFonts w:cs="Arial"/>
        </w:rPr>
      </w:pPr>
      <w:r w:rsidRPr="00150ACD">
        <w:rPr>
          <w:rFonts w:cs="Arial"/>
          <w:b/>
        </w:rPr>
        <w:t>Члан 1</w:t>
      </w:r>
      <w:r w:rsidRPr="00150ACD">
        <w:rPr>
          <w:rFonts w:cs="Arial"/>
        </w:rPr>
        <w:t>.</w:t>
      </w:r>
    </w:p>
    <w:p w14:paraId="7EEA4F27" w14:textId="136084A3" w:rsidR="005E6661" w:rsidRPr="00150ACD" w:rsidRDefault="00083E24" w:rsidP="00307FAF">
      <w:pPr>
        <w:suppressAutoHyphens/>
        <w:spacing w:before="0"/>
        <w:contextualSpacing/>
        <w:rPr>
          <w:rFonts w:cs="Arial"/>
        </w:rPr>
      </w:pPr>
      <w:r w:rsidRPr="00150ACD">
        <w:rPr>
          <w:rFonts w:cs="Arial"/>
        </w:rPr>
        <w:t>Овим Уговором о пружању услуг</w:t>
      </w:r>
      <w:r w:rsidR="00C4284D" w:rsidRPr="00150ACD">
        <w:rPr>
          <w:rFonts w:cs="Arial"/>
        </w:rPr>
        <w:t>a</w:t>
      </w:r>
      <w:r w:rsidRPr="00150ACD">
        <w:rPr>
          <w:rFonts w:cs="Arial"/>
        </w:rPr>
        <w:t xml:space="preserve"> (у даљем тексту: Уговор)</w:t>
      </w:r>
      <w:r w:rsidR="00243501" w:rsidRPr="00150ACD">
        <w:rPr>
          <w:rFonts w:cs="Arial"/>
          <w:lang w:val="sr-Cyrl-RS"/>
        </w:rPr>
        <w:t>,</w:t>
      </w:r>
      <w:r w:rsidRPr="00150ACD">
        <w:rPr>
          <w:rFonts w:cs="Arial"/>
        </w:rPr>
        <w:t xml:space="preserve"> Пружалац услуг</w:t>
      </w:r>
      <w:r w:rsidR="00C4284D" w:rsidRPr="00150ACD">
        <w:rPr>
          <w:rFonts w:cs="Arial"/>
        </w:rPr>
        <w:t>a</w:t>
      </w:r>
      <w:r w:rsidRPr="00150ACD">
        <w:rPr>
          <w:rFonts w:cs="Arial"/>
        </w:rPr>
        <w:t xml:space="preserve"> се обавезује да за потребе Корисника услуг</w:t>
      </w:r>
      <w:r w:rsidR="00C4284D" w:rsidRPr="00150ACD">
        <w:rPr>
          <w:rFonts w:cs="Arial"/>
        </w:rPr>
        <w:t>a</w:t>
      </w:r>
      <w:r w:rsidRPr="00150ACD">
        <w:rPr>
          <w:rFonts w:cs="Arial"/>
        </w:rPr>
        <w:t xml:space="preserve"> </w:t>
      </w:r>
      <w:r w:rsidR="000016E3" w:rsidRPr="00150ACD">
        <w:rPr>
          <w:rFonts w:cs="Arial"/>
          <w:lang w:val="sr-Cyrl-RS"/>
        </w:rPr>
        <w:t>пружи</w:t>
      </w:r>
      <w:r w:rsidR="00680963" w:rsidRPr="00150ACD">
        <w:rPr>
          <w:rFonts w:cs="Arial"/>
          <w:lang w:val="sr-Cyrl-RS"/>
        </w:rPr>
        <w:t xml:space="preserve"> </w:t>
      </w:r>
      <w:r w:rsidR="004650EF" w:rsidRPr="00150ACD">
        <w:rPr>
          <w:rFonts w:cs="Arial"/>
          <w:lang w:val="sr-Cyrl-CS"/>
        </w:rPr>
        <w:t>услуг</w:t>
      </w:r>
      <w:r w:rsidR="00C4284D" w:rsidRPr="00150ACD">
        <w:rPr>
          <w:rFonts w:cs="Arial"/>
          <w:lang w:val="sr-Latn-RS"/>
        </w:rPr>
        <w:t>e</w:t>
      </w:r>
      <w:r w:rsidR="004650EF" w:rsidRPr="00150ACD">
        <w:rPr>
          <w:rFonts w:cs="Arial"/>
          <w:lang w:val="sr-Cyrl-CS"/>
        </w:rPr>
        <w:t xml:space="preserve"> </w:t>
      </w:r>
      <w:r w:rsidR="00690128" w:rsidRPr="00150ACD">
        <w:rPr>
          <w:rFonts w:cs="Arial"/>
          <w:lang w:eastAsia="zh-CN"/>
        </w:rPr>
        <w:t xml:space="preserve"> </w:t>
      </w:r>
      <w:r w:rsidR="00690128" w:rsidRPr="00150ACD">
        <w:rPr>
          <w:rFonts w:cs="Arial"/>
          <w:color w:val="000000" w:themeColor="text1"/>
          <w:lang w:val="ru-RU"/>
        </w:rPr>
        <w:t>Израда ИТД за објекат пословнице Гроцка</w:t>
      </w:r>
      <w:r w:rsidR="00690128" w:rsidRPr="00150ACD" w:rsidDel="00690128">
        <w:rPr>
          <w:rFonts w:cs="Arial"/>
          <w:bCs/>
          <w:lang w:val="ru-RU"/>
        </w:rPr>
        <w:t xml:space="preserve"> </w:t>
      </w:r>
      <w:r w:rsidR="00A322AE" w:rsidRPr="00150ACD">
        <w:rPr>
          <w:rFonts w:cs="Arial"/>
        </w:rPr>
        <w:t xml:space="preserve">, </w:t>
      </w:r>
      <w:r w:rsidR="005E6661" w:rsidRPr="00150ACD">
        <w:rPr>
          <w:rFonts w:cs="Arial"/>
        </w:rPr>
        <w:t>у свему у складу са Конкурсном документацијо</w:t>
      </w:r>
      <w:r w:rsidR="00680963" w:rsidRPr="00150ACD">
        <w:rPr>
          <w:rFonts w:cs="Arial"/>
        </w:rPr>
        <w:t>м</w:t>
      </w:r>
      <w:r w:rsidR="00243501" w:rsidRPr="00150ACD">
        <w:rPr>
          <w:rFonts w:cs="Arial"/>
          <w:lang w:val="sr-Cyrl-RS"/>
        </w:rPr>
        <w:t xml:space="preserve"> за јавну набавку </w:t>
      </w:r>
      <w:r w:rsidR="00C43F96" w:rsidRPr="00150ACD">
        <w:rPr>
          <w:rFonts w:cs="Arial"/>
          <w:color w:val="000000" w:themeColor="text1"/>
        </w:rPr>
        <w:t>JН/8000/0067/2019 ЈАНА (2457/2019)</w:t>
      </w:r>
      <w:r w:rsidR="00680963" w:rsidRPr="00150ACD">
        <w:rPr>
          <w:rFonts w:cs="Arial"/>
        </w:rPr>
        <w:t xml:space="preserve">, </w:t>
      </w:r>
      <w:r w:rsidR="005E6661" w:rsidRPr="00150ACD">
        <w:rPr>
          <w:rFonts w:cs="Arial"/>
        </w:rPr>
        <w:t>Понудом Пружаоца услуг</w:t>
      </w:r>
      <w:r w:rsidR="00C4284D" w:rsidRPr="00150ACD">
        <w:rPr>
          <w:rFonts w:cs="Arial"/>
        </w:rPr>
        <w:t>a</w:t>
      </w:r>
      <w:r w:rsidR="005C5B83" w:rsidRPr="00150ACD">
        <w:rPr>
          <w:rFonts w:cs="Arial"/>
          <w:lang w:val="sr-Cyrl-RS"/>
        </w:rPr>
        <w:t xml:space="preserve">, </w:t>
      </w:r>
      <w:r w:rsidR="0072521D" w:rsidRPr="00150ACD">
        <w:rPr>
          <w:rFonts w:cs="Arial"/>
        </w:rPr>
        <w:t>Структуром цене</w:t>
      </w:r>
      <w:r w:rsidR="005C5B83" w:rsidRPr="00150ACD">
        <w:rPr>
          <w:rFonts w:cs="Arial"/>
        </w:rPr>
        <w:t xml:space="preserve"> и Техничком спецификацијом</w:t>
      </w:r>
      <w:r w:rsidR="005E6661" w:rsidRPr="00150ACD">
        <w:rPr>
          <w:rFonts w:cs="Arial"/>
        </w:rPr>
        <w:t xml:space="preserve"> који </w:t>
      </w:r>
      <w:r w:rsidR="002B19D8" w:rsidRPr="00150ACD">
        <w:rPr>
          <w:rFonts w:cs="Arial"/>
        </w:rPr>
        <w:t>као Прилог 1, Прилог 2, Прилог 3</w:t>
      </w:r>
      <w:r w:rsidR="008E3F4F">
        <w:rPr>
          <w:rFonts w:cs="Arial"/>
          <w:lang w:val="sr-Cyrl-RS"/>
        </w:rPr>
        <w:t xml:space="preserve"> и Прилог 4</w:t>
      </w:r>
      <w:r w:rsidR="002B19D8" w:rsidRPr="00150ACD">
        <w:rPr>
          <w:rFonts w:cs="Arial"/>
        </w:rPr>
        <w:t xml:space="preserve"> </w:t>
      </w:r>
      <w:r w:rsidR="005E6661" w:rsidRPr="00150ACD">
        <w:rPr>
          <w:rFonts w:cs="Arial"/>
        </w:rPr>
        <w:t>чине саставни део овог Уговора</w:t>
      </w:r>
      <w:r w:rsidR="002D0009" w:rsidRPr="00150ACD">
        <w:rPr>
          <w:rFonts w:cs="Arial"/>
          <w:lang w:eastAsia="ar-SA"/>
        </w:rPr>
        <w:t>.</w:t>
      </w:r>
    </w:p>
    <w:p w14:paraId="7DEB8227" w14:textId="77777777" w:rsidR="00290FD6" w:rsidRPr="00150ACD" w:rsidRDefault="00290FD6" w:rsidP="0006056A">
      <w:pPr>
        <w:pStyle w:val="KDParagraf"/>
        <w:spacing w:before="0"/>
        <w:rPr>
          <w:rFonts w:cs="Arial"/>
          <w:lang w:val="sr-Cyrl-CS"/>
        </w:rPr>
      </w:pPr>
    </w:p>
    <w:p w14:paraId="4EECFD17" w14:textId="0ECA36BC" w:rsidR="00083E24" w:rsidRDefault="008C6D16" w:rsidP="00084CF0">
      <w:pPr>
        <w:pStyle w:val="KDParagraf"/>
        <w:spacing w:before="0"/>
        <w:rPr>
          <w:rFonts w:cs="Arial"/>
          <w:b/>
          <w:lang w:val="sr-Cyrl-RS"/>
        </w:rPr>
      </w:pPr>
      <w:r>
        <w:rPr>
          <w:rFonts w:cs="Arial"/>
          <w:b/>
          <w:lang w:val="sr-Cyrl-RS"/>
        </w:rPr>
        <w:t>УКУПНА ВРЕДНОСТ УГОВОРА</w:t>
      </w:r>
    </w:p>
    <w:p w14:paraId="7EA2942C" w14:textId="77777777" w:rsidR="008C6D16" w:rsidRPr="008C6D16" w:rsidRDefault="008C6D16" w:rsidP="00084CF0">
      <w:pPr>
        <w:pStyle w:val="KDParagraf"/>
        <w:spacing w:before="0"/>
        <w:rPr>
          <w:rFonts w:cs="Arial"/>
          <w:b/>
          <w:lang w:val="sr-Cyrl-RS"/>
        </w:rPr>
      </w:pPr>
    </w:p>
    <w:p w14:paraId="74B63CFC" w14:textId="77777777" w:rsidR="004F6445" w:rsidRPr="00150ACD" w:rsidRDefault="00083E24" w:rsidP="005C5B83">
      <w:pPr>
        <w:pStyle w:val="KDParagraf"/>
        <w:spacing w:before="0"/>
        <w:jc w:val="center"/>
        <w:rPr>
          <w:rFonts w:cs="Arial"/>
        </w:rPr>
      </w:pPr>
      <w:r w:rsidRPr="00150ACD">
        <w:rPr>
          <w:rFonts w:cs="Arial"/>
          <w:b/>
        </w:rPr>
        <w:t>Члан 2</w:t>
      </w:r>
      <w:r w:rsidRPr="00150ACD">
        <w:rPr>
          <w:rFonts w:cs="Arial"/>
        </w:rPr>
        <w:t>.</w:t>
      </w:r>
    </w:p>
    <w:p w14:paraId="0E4E8364" w14:textId="77777777" w:rsidR="00083E24" w:rsidRPr="00150ACD" w:rsidRDefault="00C4284D" w:rsidP="0006056A">
      <w:pPr>
        <w:pStyle w:val="KDParagraf"/>
        <w:spacing w:before="0"/>
        <w:rPr>
          <w:rFonts w:cs="Arial"/>
        </w:rPr>
      </w:pPr>
      <w:r w:rsidRPr="00150ACD">
        <w:rPr>
          <w:rFonts w:cs="Arial"/>
        </w:rPr>
        <w:t xml:space="preserve">Укупна </w:t>
      </w:r>
      <w:r w:rsidRPr="00150ACD">
        <w:rPr>
          <w:rFonts w:cs="Arial"/>
          <w:lang w:val="sr-Cyrl-RS"/>
        </w:rPr>
        <w:t>цена</w:t>
      </w:r>
      <w:r w:rsidRPr="00150ACD">
        <w:rPr>
          <w:rFonts w:cs="Arial"/>
        </w:rPr>
        <w:t xml:space="preserve"> </w:t>
      </w:r>
      <w:r w:rsidRPr="00150ACD">
        <w:rPr>
          <w:rFonts w:cs="Arial"/>
          <w:lang w:val="sr-Cyrl-RS"/>
        </w:rPr>
        <w:t>за Услуге из члана 1. овог Уговора</w:t>
      </w:r>
      <w:r w:rsidRPr="00150ACD">
        <w:rPr>
          <w:rFonts w:cs="Arial"/>
        </w:rPr>
        <w:t xml:space="preserve"> </w:t>
      </w:r>
      <w:r w:rsidRPr="00150ACD">
        <w:rPr>
          <w:rFonts w:cs="Arial"/>
          <w:lang w:val="sr-Cyrl-RS"/>
        </w:rPr>
        <w:t>без обрачунатог ПДВ</w:t>
      </w:r>
      <w:r w:rsidRPr="00150ACD">
        <w:rPr>
          <w:rFonts w:cs="Arial"/>
        </w:rPr>
        <w:t xml:space="preserve"> износи _________________(словима:_________________</w:t>
      </w:r>
      <w:r w:rsidRPr="00150ACD">
        <w:rPr>
          <w:rFonts w:cs="Arial"/>
          <w:lang w:val="sr-Cyrl-RS"/>
        </w:rPr>
        <w:t>_____________</w:t>
      </w:r>
      <w:r w:rsidRPr="00150ACD">
        <w:rPr>
          <w:rFonts w:cs="Arial"/>
        </w:rPr>
        <w:t>_)</w:t>
      </w:r>
      <w:r w:rsidRPr="00150ACD">
        <w:rPr>
          <w:rFonts w:cs="Arial"/>
          <w:lang w:val="sr-Cyrl-RS"/>
        </w:rPr>
        <w:t xml:space="preserve"> динара/EUR</w:t>
      </w:r>
      <w:r w:rsidRPr="00150ACD">
        <w:rPr>
          <w:rFonts w:cs="Arial"/>
        </w:rPr>
        <w:t xml:space="preserve"> </w:t>
      </w:r>
      <w:r w:rsidR="00083E24" w:rsidRPr="00150ACD">
        <w:rPr>
          <w:rFonts w:cs="Arial"/>
        </w:rPr>
        <w:t>без пореза на додату вредност.</w:t>
      </w:r>
    </w:p>
    <w:p w14:paraId="75133FE8" w14:textId="77777777" w:rsidR="0033018D" w:rsidRPr="00150ACD" w:rsidRDefault="0033018D" w:rsidP="0033018D">
      <w:pPr>
        <w:pStyle w:val="KDParagraf"/>
        <w:rPr>
          <w:rFonts w:cs="Arial"/>
          <w:lang w:val="sr-Cyrl-RS"/>
        </w:rPr>
      </w:pPr>
      <w:r w:rsidRPr="00150ACD">
        <w:rPr>
          <w:rFonts w:cs="Arial"/>
          <w:lang w:val="sr-Cyrl-RS"/>
        </w:rPr>
        <w:t>Страни Пружалац услуг</w:t>
      </w:r>
      <w:r w:rsidRPr="00150ACD">
        <w:rPr>
          <w:rFonts w:cs="Arial"/>
          <w:lang w:val="sr-Latn-RS"/>
        </w:rPr>
        <w:t>a</w:t>
      </w:r>
      <w:r w:rsidRPr="00150ACD">
        <w:rPr>
          <w:rFonts w:cs="Arial"/>
          <w:lang w:val="sr-Cyrl-RS"/>
        </w:rPr>
        <w:t xml:space="preserve"> цену исказује у eврима, а иста ће у сврху оцене понуда бити прерачуната у динаре по средњем курсу Народне банке Србије на дан када је започето отварање понуда и уговорена вредност ће бити у еврима, као и плаћање.</w:t>
      </w:r>
    </w:p>
    <w:p w14:paraId="7E87AA67" w14:textId="77777777" w:rsidR="0033018D" w:rsidRPr="00150ACD" w:rsidRDefault="0033018D" w:rsidP="0033018D">
      <w:pPr>
        <w:pStyle w:val="KDParagraf"/>
        <w:spacing w:before="0"/>
        <w:rPr>
          <w:rFonts w:cs="Arial"/>
          <w:lang w:val="sr-Cyrl-RS"/>
        </w:rPr>
      </w:pPr>
    </w:p>
    <w:p w14:paraId="35A12CD3" w14:textId="77777777" w:rsidR="0033018D" w:rsidRPr="00150ACD" w:rsidRDefault="0033018D" w:rsidP="0033018D">
      <w:pPr>
        <w:pStyle w:val="KDParagraf"/>
        <w:spacing w:before="0"/>
        <w:rPr>
          <w:rFonts w:cs="Arial"/>
          <w:lang w:val="sr-Cyrl-RS"/>
        </w:rPr>
      </w:pPr>
      <w:r w:rsidRPr="00150ACD">
        <w:rPr>
          <w:rFonts w:cs="Arial"/>
          <w:lang w:val="sr-Cyrl-RS"/>
        </w:rPr>
        <w:t>На цену Услуг</w:t>
      </w:r>
      <w:r w:rsidRPr="00150ACD">
        <w:rPr>
          <w:rFonts w:cs="Arial"/>
          <w:lang w:val="sr-Latn-RS"/>
        </w:rPr>
        <w:t>a</w:t>
      </w:r>
      <w:r w:rsidRPr="00150ACD">
        <w:rPr>
          <w:rFonts w:cs="Arial"/>
          <w:lang w:val="sr-Cyrl-RS"/>
        </w:rPr>
        <w:t xml:space="preserve"> из става 1. овог члана обрачунава се припадајући порез на додату вредност у складу са прописима Републике Србије.</w:t>
      </w:r>
    </w:p>
    <w:p w14:paraId="03417ACA" w14:textId="77777777" w:rsidR="0033018D" w:rsidRPr="00150ACD" w:rsidRDefault="0033018D" w:rsidP="0033018D">
      <w:pPr>
        <w:pStyle w:val="KDParagraf"/>
        <w:spacing w:before="0"/>
        <w:rPr>
          <w:rFonts w:cs="Arial"/>
          <w:lang w:val="sr-Cyrl-RS"/>
        </w:rPr>
      </w:pPr>
    </w:p>
    <w:p w14:paraId="02104C96" w14:textId="77777777" w:rsidR="0033018D" w:rsidRPr="00150ACD" w:rsidRDefault="0033018D" w:rsidP="0033018D">
      <w:pPr>
        <w:pStyle w:val="KDParagraf"/>
        <w:spacing w:before="0"/>
        <w:rPr>
          <w:rFonts w:cs="Arial"/>
          <w:lang w:val="sr-Cyrl-RS"/>
        </w:rPr>
      </w:pPr>
      <w:r w:rsidRPr="00150ACD">
        <w:rPr>
          <w:rFonts w:cs="Arial"/>
          <w:lang w:val="sr-Cyrl-RS"/>
        </w:rPr>
        <w:t>Домаћи Пружалац услуге уговерну вредност исказују у динарима.</w:t>
      </w:r>
    </w:p>
    <w:p w14:paraId="4656C89F" w14:textId="77777777" w:rsidR="005C5B83" w:rsidRPr="00150ACD" w:rsidRDefault="005C5B83" w:rsidP="0006056A">
      <w:pPr>
        <w:pStyle w:val="KDParagraf"/>
        <w:spacing w:before="0"/>
        <w:rPr>
          <w:rFonts w:cs="Arial"/>
        </w:rPr>
      </w:pPr>
    </w:p>
    <w:p w14:paraId="0A5B5A18" w14:textId="77777777" w:rsidR="0033018D" w:rsidRPr="00150ACD" w:rsidRDefault="0033018D" w:rsidP="0033018D">
      <w:pPr>
        <w:spacing w:before="0"/>
        <w:contextualSpacing/>
        <w:rPr>
          <w:rFonts w:eastAsia="Calibri" w:cs="Arial"/>
          <w:i/>
          <w:color w:val="00B0F0"/>
          <w:lang w:val="sr-Cyrl-RS"/>
        </w:rPr>
      </w:pPr>
      <w:r w:rsidRPr="00150ACD">
        <w:rPr>
          <w:rFonts w:eastAsia="Calibri" w:cs="Arial"/>
          <w:i/>
          <w:color w:val="00B0F0"/>
          <w:lang w:val="sr-Cyrl-RS"/>
        </w:rPr>
        <w:t>Страни Пружалац услуге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9C10D9" w14:textId="77777777" w:rsidR="0033018D" w:rsidRPr="00150ACD" w:rsidRDefault="0033018D" w:rsidP="0033018D">
      <w:pPr>
        <w:spacing w:before="0"/>
        <w:contextualSpacing/>
        <w:rPr>
          <w:rFonts w:eastAsia="Calibri" w:cs="Arial"/>
          <w:b/>
          <w:i/>
          <w:color w:val="00B0F0"/>
          <w:lang w:val="sr-Cyrl-RS"/>
        </w:rPr>
      </w:pPr>
      <w:r w:rsidRPr="00150ACD">
        <w:rPr>
          <w:rFonts w:eastAsia="Calibri" w:cs="Arial"/>
          <w:b/>
          <w:i/>
          <w:color w:val="00B0F0"/>
          <w:lang w:val="sr-Cyrl-RS"/>
        </w:rPr>
        <w:t>Напомена у вези са услугама уколико их обавља страно лице:</w:t>
      </w:r>
    </w:p>
    <w:p w14:paraId="173F55A3" w14:textId="77777777" w:rsidR="0033018D" w:rsidRPr="00150ACD" w:rsidRDefault="0033018D" w:rsidP="0033018D">
      <w:pPr>
        <w:spacing w:before="0"/>
        <w:contextualSpacing/>
        <w:rPr>
          <w:rFonts w:eastAsia="Calibri" w:cs="Arial"/>
          <w:i/>
          <w:color w:val="00B0F0"/>
          <w:lang w:val="sr-Cyrl-RS"/>
        </w:rPr>
      </w:pPr>
      <w:r w:rsidRPr="00150ACD">
        <w:rPr>
          <w:rFonts w:eastAsia="Calibri" w:cs="Arial"/>
          <w:i/>
          <w:color w:val="00B0F0"/>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73C50AFB" w14:textId="77777777" w:rsidR="0033018D" w:rsidRPr="00150ACD" w:rsidRDefault="0033018D" w:rsidP="0033018D">
      <w:pPr>
        <w:spacing w:before="0"/>
        <w:contextualSpacing/>
        <w:rPr>
          <w:rFonts w:eastAsia="Calibri" w:cs="Arial"/>
          <w:b/>
          <w:i/>
          <w:color w:val="00B0F0"/>
          <w:lang w:val="sr-Cyrl-RS"/>
        </w:rPr>
      </w:pPr>
      <w:r w:rsidRPr="00150ACD">
        <w:rPr>
          <w:rFonts w:eastAsia="Calibri" w:cs="Arial"/>
          <w:b/>
          <w:i/>
          <w:color w:val="00B0F0"/>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694324EF" w14:textId="77777777" w:rsidR="0033018D" w:rsidRPr="00150ACD" w:rsidRDefault="0033018D" w:rsidP="0033018D">
      <w:pPr>
        <w:spacing w:before="0"/>
        <w:contextualSpacing/>
        <w:rPr>
          <w:rFonts w:eastAsia="Calibri" w:cs="Arial"/>
          <w:i/>
          <w:color w:val="00B0F0"/>
          <w:lang w:val="sr-Cyrl-RS"/>
        </w:rPr>
      </w:pPr>
      <w:r w:rsidRPr="00150ACD">
        <w:rPr>
          <w:rFonts w:eastAsia="Calibri" w:cs="Arial"/>
          <w:i/>
          <w:color w:val="00B0F0"/>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4FECD870" w14:textId="77777777" w:rsidR="0033018D" w:rsidRPr="00150ACD" w:rsidRDefault="0033018D" w:rsidP="0033018D">
      <w:pPr>
        <w:spacing w:before="0"/>
        <w:contextualSpacing/>
        <w:rPr>
          <w:rFonts w:eastAsia="Calibri" w:cs="Arial"/>
          <w:i/>
          <w:color w:val="00B0F0"/>
          <w:lang w:val="sr-Cyrl-RS"/>
        </w:rPr>
      </w:pPr>
      <w:r w:rsidRPr="00150ACD">
        <w:rPr>
          <w:rFonts w:eastAsia="Calibri" w:cs="Arial"/>
          <w:i/>
          <w:color w:val="00B0F0"/>
          <w:lang w:val="sr-Cyrl-RS"/>
        </w:rPr>
        <w:t>Пружалац услуга</w:t>
      </w:r>
      <w:r w:rsidRPr="00150ACD">
        <w:rPr>
          <w:rFonts w:eastAsia="Calibri" w:cs="Arial"/>
          <w:i/>
          <w:color w:val="00B0F0"/>
        </w:rPr>
        <w:t xml:space="preserve"> </w:t>
      </w:r>
      <w:r w:rsidRPr="00150ACD">
        <w:rPr>
          <w:rFonts w:eastAsia="Calibri" w:cs="Arial"/>
          <w:i/>
          <w:color w:val="00B0F0"/>
          <w:lang w:val="sr-Cyrl-RS"/>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4C3824F1" w14:textId="77777777" w:rsidR="0033018D" w:rsidRPr="00150ACD" w:rsidRDefault="0033018D" w:rsidP="0033018D">
      <w:pPr>
        <w:spacing w:before="0"/>
        <w:contextualSpacing/>
        <w:rPr>
          <w:rFonts w:eastAsia="Calibri" w:cs="Arial"/>
          <w:i/>
          <w:color w:val="00B0F0"/>
          <w:lang w:val="sr-Cyrl-RS"/>
        </w:rPr>
      </w:pPr>
      <w:r w:rsidRPr="00150ACD">
        <w:rPr>
          <w:rFonts w:eastAsia="Calibri" w:cs="Arial"/>
          <w:i/>
          <w:color w:val="00B0F0"/>
          <w:lang w:val="sr-Cyrl-RS"/>
        </w:rPr>
        <w:lastRenderedPageBreak/>
        <w:t>Корисник услуга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0EE0CBE" w14:textId="77777777" w:rsidR="0033018D" w:rsidRPr="00150ACD" w:rsidRDefault="0033018D" w:rsidP="0033018D">
      <w:pPr>
        <w:spacing w:before="0"/>
        <w:contextualSpacing/>
        <w:rPr>
          <w:rFonts w:eastAsia="Calibri" w:cs="Arial"/>
          <w:b/>
          <w:i/>
          <w:color w:val="00B0F0"/>
          <w:lang w:val="sr-Cyrl-RS"/>
        </w:rPr>
      </w:pPr>
      <w:r w:rsidRPr="00150ACD">
        <w:rPr>
          <w:rFonts w:eastAsia="Calibri" w:cs="Arial"/>
          <w:b/>
          <w:i/>
          <w:color w:val="00B0F0"/>
          <w:lang w:val="sr-Cyrl-RS"/>
        </w:rPr>
        <w:t>Уколико Пружалац услугане достави доказе из става ___ Корисник услуга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676B8AAC" w14:textId="3A9B62C1" w:rsidR="0033018D" w:rsidRDefault="0033018D" w:rsidP="0033018D">
      <w:pPr>
        <w:spacing w:before="0"/>
        <w:contextualSpacing/>
        <w:rPr>
          <w:rFonts w:eastAsia="Calibri" w:cs="Arial"/>
          <w:i/>
          <w:color w:val="00B0F0"/>
          <w:lang w:val="sr-Cyrl-RS"/>
        </w:rPr>
      </w:pPr>
      <w:r w:rsidRPr="00150ACD">
        <w:rPr>
          <w:rFonts w:eastAsia="Calibri" w:cs="Arial"/>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008C6D16">
        <w:rPr>
          <w:rFonts w:eastAsia="Calibri" w:cs="Arial"/>
          <w:i/>
          <w:color w:val="00B0F0"/>
          <w:lang w:val="sr-Cyrl-RS"/>
        </w:rPr>
        <w:t>.</w:t>
      </w:r>
    </w:p>
    <w:p w14:paraId="762852FD" w14:textId="77777777" w:rsidR="008C6D16" w:rsidRPr="00150ACD" w:rsidRDefault="008C6D16" w:rsidP="0033018D">
      <w:pPr>
        <w:spacing w:before="0"/>
        <w:contextualSpacing/>
        <w:rPr>
          <w:rFonts w:eastAsia="Calibri" w:cs="Arial"/>
          <w:i/>
          <w:color w:val="00B0F0"/>
          <w:lang w:val="sr-Cyrl-RS"/>
        </w:rPr>
      </w:pPr>
    </w:p>
    <w:p w14:paraId="23B3C46C" w14:textId="11B27FEC" w:rsidR="0033018D" w:rsidRDefault="0033018D" w:rsidP="0033018D">
      <w:pPr>
        <w:spacing w:before="0"/>
        <w:contextualSpacing/>
        <w:rPr>
          <w:rFonts w:eastAsia="Calibri" w:cs="Arial"/>
          <w:i/>
          <w:color w:val="00B0F0"/>
          <w:lang w:val="sr-Cyrl-RS"/>
        </w:rPr>
      </w:pPr>
      <w:r w:rsidRPr="00150ACD">
        <w:rPr>
          <w:rFonts w:eastAsia="Calibri" w:cs="Arial"/>
          <w:i/>
          <w:color w:val="00B0F0"/>
          <w:lang w:val="sr-Cyrl-RS"/>
        </w:rPr>
        <w:t>Уговорне стране су сагласне да Корисник услуга обрачуна, одбије и  плати  порез по одбитку у складу са  пореским прописима Републике Србије.“</w:t>
      </w:r>
    </w:p>
    <w:p w14:paraId="07E234D0" w14:textId="77777777" w:rsidR="008C6D16" w:rsidRPr="00150ACD" w:rsidRDefault="008C6D16" w:rsidP="0033018D">
      <w:pPr>
        <w:spacing w:before="0"/>
        <w:contextualSpacing/>
        <w:rPr>
          <w:rFonts w:eastAsia="Calibri" w:cs="Arial"/>
          <w:i/>
          <w:color w:val="00B0F0"/>
          <w:lang w:val="sr-Cyrl-RS"/>
        </w:rPr>
      </w:pPr>
    </w:p>
    <w:p w14:paraId="42833834" w14:textId="77777777" w:rsidR="0033018D" w:rsidRPr="00150ACD" w:rsidRDefault="0033018D" w:rsidP="0033018D">
      <w:pPr>
        <w:spacing w:before="0"/>
        <w:contextualSpacing/>
        <w:rPr>
          <w:rFonts w:eastAsia="Calibri" w:cs="Arial"/>
          <w:i/>
          <w:color w:val="00B0F0"/>
          <w:lang w:val="sr-Cyrl-RS"/>
        </w:rPr>
      </w:pPr>
      <w:r w:rsidRPr="00150ACD">
        <w:rPr>
          <w:rFonts w:eastAsia="Calibri"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14:paraId="3F0FFBFB" w14:textId="77777777" w:rsidR="0033018D" w:rsidRPr="00150ACD" w:rsidRDefault="0033018D" w:rsidP="0033018D">
      <w:pPr>
        <w:spacing w:before="0"/>
        <w:contextualSpacing/>
        <w:rPr>
          <w:rFonts w:eastAsia="Calibri" w:cs="Arial"/>
          <w:i/>
          <w:color w:val="00B0F0"/>
          <w:lang w:val="sr-Cyrl-RS"/>
        </w:rPr>
      </w:pPr>
    </w:p>
    <w:p w14:paraId="6342A4E6" w14:textId="77777777" w:rsidR="0033018D" w:rsidRPr="00150ACD" w:rsidRDefault="0033018D" w:rsidP="0033018D">
      <w:pPr>
        <w:spacing w:before="0"/>
        <w:contextualSpacing/>
        <w:rPr>
          <w:rFonts w:eastAsia="Calibri" w:cs="Arial"/>
          <w:lang w:val="sr-Cyrl-RS"/>
        </w:rPr>
      </w:pPr>
      <w:r w:rsidRPr="00150ACD">
        <w:rPr>
          <w:rFonts w:eastAsia="Calibri" w:cs="Arial"/>
        </w:rPr>
        <w:t>У цену су урачунати сви трошкови везани за реализацију Услуге.</w:t>
      </w:r>
      <w:r w:rsidRPr="00150ACD">
        <w:rPr>
          <w:rFonts w:eastAsia="Calibri" w:cs="Arial"/>
          <w:lang w:val="sr-Cyrl-RS"/>
        </w:rPr>
        <w:t xml:space="preserve"> </w:t>
      </w:r>
    </w:p>
    <w:p w14:paraId="0EBCE7CB" w14:textId="77777777" w:rsidR="0033018D" w:rsidRPr="00150ACD" w:rsidRDefault="0033018D" w:rsidP="0033018D">
      <w:pPr>
        <w:spacing w:before="0"/>
        <w:contextualSpacing/>
        <w:rPr>
          <w:rFonts w:eastAsia="Calibri" w:cs="Arial"/>
          <w:lang w:val="sr-Cyrl-RS"/>
        </w:rPr>
      </w:pPr>
    </w:p>
    <w:p w14:paraId="0015213B" w14:textId="1952D4F9" w:rsidR="00A04DA0" w:rsidRPr="00150ACD" w:rsidRDefault="0020113E" w:rsidP="0033018D">
      <w:pPr>
        <w:pStyle w:val="KDParagraf"/>
        <w:spacing w:before="0"/>
        <w:rPr>
          <w:rFonts w:eastAsia="Calibri" w:cs="Arial"/>
          <w:lang w:val="sr-Cyrl-RS"/>
        </w:rPr>
      </w:pPr>
      <w:r>
        <w:rPr>
          <w:rFonts w:eastAsia="Calibri" w:cs="Arial"/>
          <w:lang w:val="sr-Cyrl-RS"/>
        </w:rPr>
        <w:t>Јединича ц</w:t>
      </w:r>
      <w:r w:rsidR="0033018D" w:rsidRPr="00150ACD">
        <w:rPr>
          <w:rFonts w:eastAsia="Calibri" w:cs="Arial"/>
          <w:lang w:val="sr-Cyrl-RS"/>
        </w:rPr>
        <w:t>ена је фиксна за св</w:t>
      </w:r>
      <w:r w:rsidR="0033018D" w:rsidRPr="00150ACD">
        <w:rPr>
          <w:rFonts w:eastAsia="Calibri" w:cs="Arial"/>
          <w:lang w:val="sr-Latn-RS"/>
        </w:rPr>
        <w:t>e</w:t>
      </w:r>
      <w:r w:rsidR="0033018D" w:rsidRPr="00150ACD">
        <w:rPr>
          <w:rFonts w:eastAsia="Calibri" w:cs="Arial"/>
          <w:lang w:val="sr-Cyrl-RS"/>
        </w:rPr>
        <w:t xml:space="preserve"> време важења овог Уговора</w:t>
      </w:r>
      <w:r w:rsidR="00A04DA0" w:rsidRPr="00150ACD">
        <w:rPr>
          <w:rFonts w:eastAsia="Calibri" w:cs="Arial"/>
          <w:lang w:val="sr-Cyrl-RS"/>
        </w:rPr>
        <w:t>.</w:t>
      </w:r>
    </w:p>
    <w:p w14:paraId="45A876AD" w14:textId="77777777" w:rsidR="00A04DA0" w:rsidRPr="00150ACD" w:rsidRDefault="00A04DA0" w:rsidP="00A04DA0">
      <w:pPr>
        <w:pStyle w:val="KDParagraf"/>
        <w:spacing w:before="0"/>
        <w:rPr>
          <w:rFonts w:cs="Arial"/>
          <w:i/>
        </w:rPr>
      </w:pPr>
    </w:p>
    <w:p w14:paraId="6ADDA50F" w14:textId="51E2B690" w:rsidR="00083E24" w:rsidRDefault="00C7318D" w:rsidP="00A04DA0">
      <w:pPr>
        <w:pStyle w:val="KDParagraf"/>
        <w:spacing w:before="0"/>
        <w:rPr>
          <w:rFonts w:cs="Arial"/>
          <w:b/>
        </w:rPr>
      </w:pPr>
      <w:r w:rsidRPr="00150ACD">
        <w:rPr>
          <w:rFonts w:cs="Arial"/>
          <w:b/>
          <w:lang w:val="sr-Cyrl-RS"/>
        </w:rPr>
        <w:t xml:space="preserve">УСЛОВИ И </w:t>
      </w:r>
      <w:r w:rsidR="00083E24" w:rsidRPr="00150ACD">
        <w:rPr>
          <w:rFonts w:cs="Arial"/>
          <w:b/>
        </w:rPr>
        <w:t>НАЧИН ПЛАЋАЊА</w:t>
      </w:r>
    </w:p>
    <w:p w14:paraId="0182A389" w14:textId="77777777" w:rsidR="008C6D16" w:rsidRPr="00150ACD" w:rsidRDefault="008C6D16" w:rsidP="00A04DA0">
      <w:pPr>
        <w:pStyle w:val="KDParagraf"/>
        <w:spacing w:before="0"/>
        <w:rPr>
          <w:rFonts w:cs="Arial"/>
          <w:b/>
        </w:rPr>
      </w:pPr>
    </w:p>
    <w:p w14:paraId="54123299" w14:textId="77777777" w:rsidR="00083E24" w:rsidRPr="00150ACD" w:rsidRDefault="00083E24" w:rsidP="00506CFB">
      <w:pPr>
        <w:pStyle w:val="KDParagraf"/>
        <w:spacing w:before="0"/>
        <w:jc w:val="center"/>
        <w:rPr>
          <w:rFonts w:cs="Arial"/>
        </w:rPr>
      </w:pPr>
      <w:r w:rsidRPr="00150ACD">
        <w:rPr>
          <w:rFonts w:cs="Arial"/>
          <w:b/>
        </w:rPr>
        <w:t>Члан 3</w:t>
      </w:r>
      <w:r w:rsidRPr="00150ACD">
        <w:rPr>
          <w:rFonts w:cs="Arial"/>
        </w:rPr>
        <w:t>.</w:t>
      </w:r>
    </w:p>
    <w:p w14:paraId="08CAAC07" w14:textId="21D43857" w:rsidR="006624EA" w:rsidRDefault="006624EA" w:rsidP="006624EA">
      <w:pPr>
        <w:suppressAutoHyphens/>
        <w:spacing w:before="0"/>
        <w:rPr>
          <w:rFonts w:cs="Arial"/>
          <w:lang w:val="sr-Cyrl-CS" w:eastAsia="ar-SA"/>
        </w:rPr>
      </w:pPr>
      <w:r>
        <w:rPr>
          <w:rFonts w:cs="Arial"/>
          <w:lang w:val="sr-Cyrl-CS" w:eastAsia="ar-SA"/>
        </w:rPr>
        <w:t xml:space="preserve">Плаћање услуге која је предмет јавне набавке </w:t>
      </w:r>
      <w:r w:rsidR="001D5088" w:rsidRPr="00150ACD">
        <w:rPr>
          <w:rFonts w:cs="Arial"/>
        </w:rPr>
        <w:t>Корисник услугa</w:t>
      </w:r>
      <w:r>
        <w:rPr>
          <w:rFonts w:cs="Arial"/>
          <w:lang w:val="sr-Cyrl-CS" w:eastAsia="ar-SA"/>
        </w:rPr>
        <w:t xml:space="preserve"> ће извршити на следећи начин:</w:t>
      </w:r>
    </w:p>
    <w:p w14:paraId="4CD5EB76" w14:textId="77777777" w:rsidR="008C6D16" w:rsidRDefault="008C6D16" w:rsidP="006624EA">
      <w:pPr>
        <w:suppressAutoHyphens/>
        <w:spacing w:before="0"/>
        <w:rPr>
          <w:rFonts w:cs="Arial"/>
          <w:lang w:val="sr-Cyrl-CS" w:eastAsia="ar-SA"/>
        </w:rPr>
      </w:pPr>
    </w:p>
    <w:p w14:paraId="62363606" w14:textId="77777777" w:rsidR="006624EA" w:rsidRDefault="006624EA" w:rsidP="00394844">
      <w:pPr>
        <w:suppressAutoHyphens/>
        <w:spacing w:before="0"/>
        <w:contextualSpacing/>
        <w:rPr>
          <w:rFonts w:eastAsia="Calibri" w:cs="Arial"/>
          <w:lang w:val="sr-Latn-CS"/>
        </w:rPr>
      </w:pPr>
      <w:r>
        <w:rPr>
          <w:rFonts w:eastAsia="Calibri" w:cs="Arial"/>
          <w:iCs/>
          <w:lang w:val="sr-Cyrl-RS"/>
        </w:rPr>
        <w:t>Сукцесивно након заршене сваке појединачне фазе Пројекта,</w:t>
      </w:r>
      <w:r>
        <w:rPr>
          <w:rFonts w:eastAsia="Calibri" w:cs="Arial"/>
          <w:iCs/>
          <w:lang w:val="sr-Latn-CS"/>
        </w:rPr>
        <w:t xml:space="preserve"> на основу</w:t>
      </w:r>
      <w:r>
        <w:rPr>
          <w:rFonts w:eastAsia="Calibri" w:cs="Arial"/>
          <w:iCs/>
          <w:lang w:val="sr-Cyrl-RS"/>
        </w:rPr>
        <w:t xml:space="preserve"> исправног</w:t>
      </w:r>
      <w:r>
        <w:rPr>
          <w:rFonts w:eastAsia="Calibri" w:cs="Arial"/>
          <w:iCs/>
          <w:lang w:val="sr-Latn-CS"/>
        </w:rPr>
        <w:t xml:space="preserve"> </w:t>
      </w:r>
      <w:r>
        <w:rPr>
          <w:rFonts w:eastAsia="Calibri" w:cs="Arial"/>
          <w:iCs/>
          <w:lang w:val="sr-Cyrl-RS"/>
        </w:rPr>
        <w:t xml:space="preserve">рачуна </w:t>
      </w:r>
      <w:r>
        <w:rPr>
          <w:rFonts w:eastAsia="Calibri" w:cs="Arial"/>
          <w:iCs/>
          <w:lang w:val="sr-Latn-CS"/>
        </w:rPr>
        <w:t xml:space="preserve">који се издају сразмерно степену реализације предметних услуга </w:t>
      </w:r>
      <w:r>
        <w:rPr>
          <w:rFonts w:eastAsia="Calibri" w:cs="Arial"/>
          <w:iCs/>
          <w:lang w:val="sr-Cyrl-RS"/>
        </w:rPr>
        <w:t xml:space="preserve">и обострано потписаног Записника о квантитативном и квалитативном пријему услуга без примедби </w:t>
      </w:r>
      <w:r>
        <w:rPr>
          <w:rFonts w:eastAsia="Calibri" w:cs="Arial"/>
          <w:iCs/>
          <w:lang w:val="sr-Latn-CS"/>
        </w:rPr>
        <w:t xml:space="preserve">у року </w:t>
      </w:r>
      <w:r>
        <w:rPr>
          <w:rFonts w:eastAsia="Calibri" w:cs="Arial"/>
          <w:iCs/>
          <w:lang w:val="sr-Cyrl-CS"/>
        </w:rPr>
        <w:t>од</w:t>
      </w:r>
      <w:r>
        <w:rPr>
          <w:rFonts w:eastAsia="Calibri" w:cs="Arial"/>
          <w:iCs/>
          <w:lang w:val="sr-Latn-CS"/>
        </w:rPr>
        <w:t xml:space="preserve"> 45 дана од дана пријема исправне фактуре. </w:t>
      </w:r>
    </w:p>
    <w:p w14:paraId="54C367D5" w14:textId="11809B00" w:rsidR="00155896" w:rsidRDefault="00155896" w:rsidP="00155896">
      <w:pPr>
        <w:suppressAutoHyphens/>
        <w:spacing w:before="0"/>
        <w:rPr>
          <w:rFonts w:eastAsia="Calibri" w:cs="Arial"/>
          <w:lang w:val="sr-Cyrl-CS"/>
        </w:rPr>
      </w:pPr>
      <w:r>
        <w:rPr>
          <w:rFonts w:cs="Arial"/>
        </w:rPr>
        <w:t xml:space="preserve">Рачун мора да гласи на Наручиоца: </w:t>
      </w:r>
      <w:r w:rsidR="008C6D16" w:rsidRPr="00E159B0">
        <w:rPr>
          <w:rFonts w:eastAsia="TimesNewRomanPSMT" w:cs="Arial"/>
          <w:bCs/>
        </w:rPr>
        <w:t xml:space="preserve">Јавно предузеће „Електропривреда Србије“ Београд, Балканска бр. 13,  и доставља се лично или поштом на адресу: Јавно предузеће „Електропривреда Србије“ Београд, </w:t>
      </w:r>
      <w:r w:rsidR="008C6D16">
        <w:rPr>
          <w:rFonts w:eastAsia="TimesNewRomanPSMT" w:cs="Arial"/>
          <w:bCs/>
          <w:lang w:val="sr-Cyrl-RS"/>
        </w:rPr>
        <w:t xml:space="preserve">Сектор за економско-финансијске послове техничких центара, ул. Масарикова 1-3, 11000 Београд </w:t>
      </w:r>
      <w:r>
        <w:rPr>
          <w:rFonts w:cs="Arial"/>
        </w:rPr>
        <w:t xml:space="preserve">са обавезним прилозима и са читко написаним именом и презименом и потписом овлашћеног лица Корисника услуга, записником о квалитативном и квантитативном пријему услуга и бројем </w:t>
      </w:r>
      <w:r>
        <w:rPr>
          <w:rFonts w:cs="Arial"/>
          <w:lang w:val="sr-Cyrl-RS"/>
        </w:rPr>
        <w:t xml:space="preserve">Уговора </w:t>
      </w:r>
    </w:p>
    <w:p w14:paraId="6773468B" w14:textId="77777777" w:rsidR="00155896" w:rsidRDefault="00155896" w:rsidP="00155896">
      <w:pPr>
        <w:pStyle w:val="KDParagraf"/>
        <w:spacing w:before="0"/>
        <w:rPr>
          <w:rFonts w:cs="Arial"/>
        </w:rPr>
      </w:pPr>
    </w:p>
    <w:p w14:paraId="4C663F7A" w14:textId="6F060E72" w:rsidR="00155896" w:rsidRDefault="00155896" w:rsidP="00155896">
      <w:pPr>
        <w:pStyle w:val="KDParagraf"/>
        <w:spacing w:before="0"/>
        <w:rPr>
          <w:rFonts w:cs="Arial"/>
        </w:rPr>
      </w:pPr>
      <w:r>
        <w:rPr>
          <w:rFonts w:cs="Arial"/>
        </w:rPr>
        <w:t xml:space="preserve">У достављеном рачуну </w:t>
      </w:r>
      <w:r w:rsidR="0020113E">
        <w:rPr>
          <w:rFonts w:cs="Arial"/>
          <w:lang w:val="sr-Cyrl-RS"/>
        </w:rPr>
        <w:t>Пружал</w:t>
      </w:r>
      <w:r w:rsidR="00F7422A">
        <w:rPr>
          <w:rFonts w:cs="Arial"/>
          <w:lang w:val="sr-Cyrl-RS"/>
        </w:rPr>
        <w:t>а</w:t>
      </w:r>
      <w:r w:rsidR="0020113E">
        <w:rPr>
          <w:rFonts w:cs="Arial"/>
          <w:lang w:val="sr-Cyrl-RS"/>
        </w:rPr>
        <w:t>ц услуга</w:t>
      </w:r>
      <w:r>
        <w:rPr>
          <w:rFonts w:cs="Arial"/>
        </w:rPr>
        <w:t xml:space="preserve">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Уколико,због коришћења различитих шифарника и софтерских решења није могуће у самом рачуну навести горе наведени тачан назив, </w:t>
      </w:r>
      <w:r w:rsidR="0020113E">
        <w:rPr>
          <w:rFonts w:cs="Arial"/>
          <w:lang w:val="sr-Cyrl-RS"/>
        </w:rPr>
        <w:t>Пружалац услуга</w:t>
      </w:r>
      <w:r>
        <w:rPr>
          <w:rFonts w:cs="Arial"/>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99E0444" w14:textId="77777777" w:rsidR="00155896" w:rsidRDefault="00155896" w:rsidP="00155896">
      <w:pPr>
        <w:pStyle w:val="KDParagraf"/>
        <w:spacing w:before="0"/>
        <w:rPr>
          <w:rFonts w:eastAsia="Calibri" w:cs="Arial"/>
          <w:color w:val="00B0F0"/>
          <w:sz w:val="24"/>
          <w:szCs w:val="24"/>
        </w:rPr>
      </w:pPr>
    </w:p>
    <w:p w14:paraId="0E16491F" w14:textId="4C59372F" w:rsidR="00155896" w:rsidRDefault="00155896" w:rsidP="00155896">
      <w:pPr>
        <w:pStyle w:val="KDParagraf"/>
        <w:spacing w:before="0"/>
        <w:rPr>
          <w:rFonts w:cs="Arial"/>
        </w:rPr>
      </w:pPr>
      <w:r>
        <w:rPr>
          <w:rFonts w:cs="Arial"/>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w:t>
      </w:r>
      <w:r w:rsidR="00F7422A">
        <w:rPr>
          <w:rFonts w:cs="Arial"/>
          <w:lang w:val="sr-Cyrl-RS"/>
        </w:rPr>
        <w:t>Пружалац услуга</w:t>
      </w:r>
      <w:r w:rsidR="00F7422A">
        <w:rPr>
          <w:rFonts w:cs="Arial"/>
        </w:rPr>
        <w:t xml:space="preserve"> </w:t>
      </w:r>
      <w:r>
        <w:rPr>
          <w:rFonts w:cs="Arial"/>
        </w:rPr>
        <w:t>је обавезан да на рачуну наведе износ у еврима и прерачун у динаре према курсу НБС на дан настанка пореске обавезе.</w:t>
      </w:r>
    </w:p>
    <w:p w14:paraId="7F829AF7" w14:textId="77777777" w:rsidR="0033018D" w:rsidRPr="00150ACD" w:rsidRDefault="00C7318D" w:rsidP="00C7318D">
      <w:pPr>
        <w:spacing w:before="0"/>
        <w:rPr>
          <w:rFonts w:cs="Arial"/>
          <w:i/>
          <w:color w:val="4F81BD" w:themeColor="accent1"/>
          <w:lang w:val="ru-RU"/>
        </w:rPr>
      </w:pPr>
      <w:r w:rsidRPr="00150ACD">
        <w:rPr>
          <w:rFonts w:cs="Arial"/>
          <w:i/>
          <w:color w:val="4F81BD" w:themeColor="accent1"/>
          <w:lang w:val="ru-RU"/>
        </w:rPr>
        <w:t>Плаћања страном понуђачу се врши дознаком у EUR, на његов девизни рачун у складу са његовим инструкцијама датим у рачуну</w:t>
      </w:r>
      <w:r w:rsidR="0033018D" w:rsidRPr="00150ACD">
        <w:rPr>
          <w:rFonts w:cs="Arial"/>
          <w:i/>
          <w:color w:val="4F81BD" w:themeColor="accent1"/>
          <w:lang w:val="ru-RU"/>
        </w:rPr>
        <w:t>.</w:t>
      </w:r>
    </w:p>
    <w:p w14:paraId="507FEBBE" w14:textId="77777777" w:rsidR="00A04DA0" w:rsidRPr="00150ACD" w:rsidRDefault="00A04DA0" w:rsidP="005A2049">
      <w:pPr>
        <w:pStyle w:val="KDParagraf"/>
        <w:spacing w:before="0"/>
        <w:rPr>
          <w:rFonts w:cs="Arial"/>
          <w:b/>
        </w:rPr>
      </w:pPr>
    </w:p>
    <w:p w14:paraId="2B4BBF6F" w14:textId="77777777" w:rsidR="002811AF" w:rsidRDefault="002811AF" w:rsidP="00EA5D9B">
      <w:pPr>
        <w:pStyle w:val="KDParagraf"/>
        <w:spacing w:before="0"/>
        <w:rPr>
          <w:rFonts w:cs="Arial"/>
          <w:b/>
        </w:rPr>
      </w:pPr>
    </w:p>
    <w:p w14:paraId="5683B529" w14:textId="249C1438" w:rsidR="00EA5D9B" w:rsidRDefault="00EA5D9B" w:rsidP="00EA5D9B">
      <w:pPr>
        <w:pStyle w:val="KDParagraf"/>
        <w:spacing w:before="0"/>
        <w:rPr>
          <w:rFonts w:cs="Arial"/>
          <w:b/>
        </w:rPr>
      </w:pPr>
      <w:r w:rsidRPr="00150ACD">
        <w:rPr>
          <w:rFonts w:cs="Arial"/>
          <w:b/>
        </w:rPr>
        <w:t>РОК</w:t>
      </w:r>
      <w:r w:rsidR="002C7D6E" w:rsidRPr="00150ACD">
        <w:rPr>
          <w:rFonts w:cs="Arial"/>
          <w:b/>
          <w:lang w:val="sr-Cyrl-RS"/>
        </w:rPr>
        <w:t xml:space="preserve"> </w:t>
      </w:r>
      <w:r w:rsidRPr="00150ACD">
        <w:rPr>
          <w:rFonts w:cs="Arial"/>
          <w:b/>
        </w:rPr>
        <w:t xml:space="preserve">И </w:t>
      </w:r>
      <w:r w:rsidRPr="00150ACD">
        <w:rPr>
          <w:rFonts w:cs="Arial"/>
          <w:b/>
          <w:lang w:val="sr-Cyrl-RS"/>
        </w:rPr>
        <w:t>МЕСТО</w:t>
      </w:r>
      <w:r w:rsidRPr="00150ACD">
        <w:rPr>
          <w:rFonts w:cs="Arial"/>
          <w:b/>
        </w:rPr>
        <w:t xml:space="preserve"> ПРУЖАЊА УСЛУГЕ</w:t>
      </w:r>
    </w:p>
    <w:p w14:paraId="12C067BC" w14:textId="77777777" w:rsidR="002811AF" w:rsidRDefault="002811AF" w:rsidP="00EA5D9B">
      <w:pPr>
        <w:pStyle w:val="KDParagraf"/>
        <w:spacing w:before="0"/>
        <w:rPr>
          <w:rFonts w:cs="Arial"/>
          <w:b/>
        </w:rPr>
      </w:pPr>
    </w:p>
    <w:p w14:paraId="7BF2B798" w14:textId="32007870" w:rsidR="008C6D16" w:rsidRDefault="008C6D16" w:rsidP="008C6D16">
      <w:pPr>
        <w:pStyle w:val="KDParagraf"/>
        <w:spacing w:before="0"/>
        <w:jc w:val="center"/>
        <w:rPr>
          <w:rFonts w:cs="Arial"/>
          <w:b/>
        </w:rPr>
      </w:pPr>
      <w:r w:rsidRPr="00150ACD">
        <w:rPr>
          <w:rFonts w:cs="Arial"/>
          <w:b/>
        </w:rPr>
        <w:t xml:space="preserve">Члан </w:t>
      </w:r>
      <w:r>
        <w:rPr>
          <w:rFonts w:cs="Arial"/>
          <w:b/>
          <w:lang w:val="sr-Cyrl-RS"/>
        </w:rPr>
        <w:t>4</w:t>
      </w:r>
      <w:r w:rsidRPr="00150ACD">
        <w:rPr>
          <w:rFonts w:cs="Arial"/>
        </w:rPr>
        <w:t>.</w:t>
      </w:r>
    </w:p>
    <w:p w14:paraId="76888F94" w14:textId="133DF0DA" w:rsidR="00155896" w:rsidRDefault="00155896" w:rsidP="00155896">
      <w:pPr>
        <w:spacing w:before="0"/>
        <w:rPr>
          <w:rFonts w:cs="Arial"/>
          <w:lang w:val="sr-Cyrl-RS"/>
        </w:rPr>
      </w:pPr>
      <w:r>
        <w:rPr>
          <w:rFonts w:cs="Arial"/>
          <w:lang w:val="sr-Cyrl-RS"/>
        </w:rPr>
        <w:t>Рок извршења услуге не може бити дужи од __ (словима:      ) мес</w:t>
      </w:r>
      <w:r w:rsidR="008C6D16">
        <w:rPr>
          <w:rFonts w:cs="Arial"/>
          <w:lang w:val="sr-Cyrl-RS"/>
        </w:rPr>
        <w:t>е</w:t>
      </w:r>
      <w:r>
        <w:rPr>
          <w:rFonts w:cs="Arial"/>
          <w:lang w:val="sr-Cyrl-RS"/>
        </w:rPr>
        <w:t>ц</w:t>
      </w:r>
      <w:r w:rsidR="008C6D16">
        <w:rPr>
          <w:rFonts w:cs="Arial"/>
          <w:lang w:val="sr-Cyrl-RS"/>
        </w:rPr>
        <w:t>и/а</w:t>
      </w:r>
      <w:r>
        <w:rPr>
          <w:rFonts w:cs="Arial"/>
          <w:lang w:val="sr-Cyrl-RS"/>
        </w:rPr>
        <w:t xml:space="preserve"> од дана ступања Уговора на снагу.</w:t>
      </w:r>
    </w:p>
    <w:p w14:paraId="6FF925D6" w14:textId="5B72CC46" w:rsidR="00155896" w:rsidRDefault="00155896" w:rsidP="00155896">
      <w:pPr>
        <w:spacing w:before="0"/>
        <w:rPr>
          <w:rFonts w:cs="Arial"/>
          <w:lang w:val="sr-Cyrl-RS"/>
        </w:rPr>
      </w:pPr>
      <w:r>
        <w:rPr>
          <w:rFonts w:cs="Arial"/>
          <w:lang w:val="sr-Cyrl-RS"/>
        </w:rPr>
        <w:t>Реализација Пројекта мора бити приказана графичким термин планом, који треба да обухвати све фазе Пројекта</w:t>
      </w:r>
      <w:r w:rsidR="00F7422A">
        <w:rPr>
          <w:rFonts w:cs="Arial"/>
          <w:lang w:val="sr-Cyrl-RS"/>
        </w:rPr>
        <w:t>, који као прилог чини саставни део овог Уговора</w:t>
      </w:r>
      <w:r>
        <w:rPr>
          <w:rFonts w:cs="Arial"/>
          <w:lang w:val="sr-Cyrl-RS"/>
        </w:rPr>
        <w:t>.</w:t>
      </w:r>
    </w:p>
    <w:p w14:paraId="442D735C" w14:textId="77777777" w:rsidR="00EA5D9B" w:rsidRPr="00150ACD" w:rsidRDefault="002C7D6E" w:rsidP="002C7D6E">
      <w:pPr>
        <w:pStyle w:val="KDParagraf"/>
        <w:spacing w:before="0"/>
        <w:rPr>
          <w:rFonts w:cs="Arial"/>
          <w:lang w:val="sr-Cyrl-RS"/>
        </w:rPr>
      </w:pPr>
      <w:r w:rsidRPr="00150ACD">
        <w:rPr>
          <w:rFonts w:cs="Arial"/>
          <w:lang w:val="sr-Cyrl-RS"/>
        </w:rPr>
        <w:t xml:space="preserve">Место извршења услуге су пословне просторије </w:t>
      </w:r>
      <w:r w:rsidR="009D38DD" w:rsidRPr="00150ACD">
        <w:rPr>
          <w:rFonts w:cs="Arial"/>
          <w:lang w:val="sr-Cyrl-RS"/>
        </w:rPr>
        <w:t>П</w:t>
      </w:r>
      <w:r w:rsidRPr="00150ACD">
        <w:rPr>
          <w:rFonts w:cs="Arial"/>
          <w:lang w:val="sr-Cyrl-RS"/>
        </w:rPr>
        <w:t>ружаоца услуге.</w:t>
      </w:r>
    </w:p>
    <w:p w14:paraId="1EAF6A90" w14:textId="77777777" w:rsidR="002C7D6E" w:rsidRPr="00150ACD" w:rsidRDefault="002C7D6E" w:rsidP="002C7D6E">
      <w:pPr>
        <w:pStyle w:val="KDParagraf"/>
        <w:spacing w:before="0"/>
        <w:rPr>
          <w:rFonts w:cs="Arial"/>
          <w:b/>
        </w:rPr>
      </w:pPr>
    </w:p>
    <w:p w14:paraId="4A97DD7E" w14:textId="657509AE" w:rsidR="00EA5D9B" w:rsidRDefault="00EA5D9B" w:rsidP="00EA5D9B">
      <w:pPr>
        <w:pStyle w:val="KDParagraf"/>
        <w:spacing w:before="0"/>
        <w:rPr>
          <w:rFonts w:cs="Arial"/>
          <w:b/>
        </w:rPr>
      </w:pPr>
      <w:r w:rsidRPr="00150ACD">
        <w:rPr>
          <w:rFonts w:cs="Arial"/>
          <w:b/>
        </w:rPr>
        <w:t>ОБАВЕЗЕ КОРИСНИКА УСЛУГЕ</w:t>
      </w:r>
    </w:p>
    <w:p w14:paraId="560145E8" w14:textId="77777777" w:rsidR="002811AF" w:rsidRPr="00150ACD" w:rsidRDefault="002811AF" w:rsidP="00EA5D9B">
      <w:pPr>
        <w:pStyle w:val="KDParagraf"/>
        <w:spacing w:before="0"/>
        <w:rPr>
          <w:rFonts w:cs="Arial"/>
          <w:b/>
        </w:rPr>
      </w:pPr>
    </w:p>
    <w:p w14:paraId="3F191A0B" w14:textId="77777777" w:rsidR="00EA5D9B" w:rsidRPr="00150ACD" w:rsidRDefault="00EA5D9B" w:rsidP="00EA5D9B">
      <w:pPr>
        <w:pStyle w:val="KDParagraf"/>
        <w:spacing w:before="0"/>
        <w:jc w:val="center"/>
        <w:rPr>
          <w:rFonts w:cs="Arial"/>
        </w:rPr>
      </w:pPr>
      <w:r w:rsidRPr="00150ACD">
        <w:rPr>
          <w:rFonts w:cs="Arial"/>
          <w:b/>
        </w:rPr>
        <w:t xml:space="preserve">Члан </w:t>
      </w:r>
      <w:r w:rsidRPr="00150ACD">
        <w:rPr>
          <w:rFonts w:cs="Arial"/>
          <w:b/>
          <w:lang w:val="sr-Cyrl-RS"/>
        </w:rPr>
        <w:t>5</w:t>
      </w:r>
      <w:r w:rsidRPr="00150ACD">
        <w:rPr>
          <w:rFonts w:cs="Arial"/>
        </w:rPr>
        <w:t>.</w:t>
      </w:r>
    </w:p>
    <w:p w14:paraId="4108E7B8" w14:textId="77777777" w:rsidR="00EA5D9B" w:rsidRPr="00150ACD" w:rsidRDefault="00EA5D9B" w:rsidP="00EA5D9B">
      <w:pPr>
        <w:suppressAutoHyphens/>
        <w:spacing w:before="0"/>
        <w:rPr>
          <w:rFonts w:cs="Arial"/>
          <w:lang w:val="sr-Cyrl-RS" w:eastAsia="ar-SA"/>
        </w:rPr>
      </w:pPr>
      <w:r w:rsidRPr="00150ACD">
        <w:rPr>
          <w:rFonts w:cs="Arial"/>
          <w:lang w:val="sr-Cyrl-RS" w:eastAsia="ar-SA"/>
        </w:rPr>
        <w:t>Корисник услуга је обавезан да:</w:t>
      </w:r>
    </w:p>
    <w:p w14:paraId="0DAE61E0" w14:textId="77777777" w:rsidR="00EA5D9B" w:rsidRPr="00150ACD" w:rsidRDefault="00EA5D9B" w:rsidP="00EA5D9B">
      <w:pPr>
        <w:numPr>
          <w:ilvl w:val="0"/>
          <w:numId w:val="43"/>
        </w:numPr>
        <w:suppressAutoHyphens/>
        <w:spacing w:before="0"/>
        <w:rPr>
          <w:rFonts w:cs="Arial"/>
          <w:b/>
          <w:lang w:val="sr-Cyrl-RS" w:eastAsia="ar-SA"/>
        </w:rPr>
      </w:pPr>
      <w:r w:rsidRPr="00150ACD">
        <w:rPr>
          <w:rFonts w:cs="Arial"/>
          <w:lang w:val="sr-Cyrl-RS" w:eastAsia="ar-SA"/>
        </w:rPr>
        <w:t>Пружаоцу услуга обезбеди све неопходне информације и податке за извршење уговорених услуга</w:t>
      </w:r>
      <w:r w:rsidRPr="00150ACD">
        <w:rPr>
          <w:rFonts w:cs="Arial"/>
          <w:lang w:val="sr-Latn-RS" w:eastAsia="ar-SA"/>
        </w:rPr>
        <w:t>,</w:t>
      </w:r>
    </w:p>
    <w:p w14:paraId="75ED94A8" w14:textId="354D1DC6" w:rsidR="00EA5D9B" w:rsidRPr="00150ACD" w:rsidRDefault="00EA5D9B" w:rsidP="00EA5D9B">
      <w:pPr>
        <w:numPr>
          <w:ilvl w:val="0"/>
          <w:numId w:val="43"/>
        </w:numPr>
        <w:suppressAutoHyphens/>
        <w:spacing w:before="0"/>
        <w:rPr>
          <w:rFonts w:cs="Arial"/>
          <w:lang w:val="sr-Cyrl-RS" w:eastAsia="ar-SA"/>
        </w:rPr>
      </w:pPr>
      <w:r w:rsidRPr="00150ACD">
        <w:rPr>
          <w:rFonts w:cs="Arial"/>
          <w:lang w:val="sr-Cyrl-RS" w:eastAsia="ar-SA"/>
        </w:rPr>
        <w:t xml:space="preserve">изврши плаћање уговорене вредности </w:t>
      </w:r>
      <w:r w:rsidRPr="00150ACD">
        <w:rPr>
          <w:rFonts w:cs="Arial"/>
        </w:rPr>
        <w:t>у складу са извршеним активностима, на начин и у роковима утврђеним чланом</w:t>
      </w:r>
      <w:r w:rsidR="0020113E">
        <w:rPr>
          <w:rFonts w:cs="Arial"/>
          <w:lang w:val="sr-Cyrl-RS"/>
        </w:rPr>
        <w:t xml:space="preserve"> 3</w:t>
      </w:r>
      <w:r w:rsidRPr="00150ACD">
        <w:rPr>
          <w:rFonts w:cs="Arial"/>
        </w:rPr>
        <w:t>. овог Уговора</w:t>
      </w:r>
      <w:r w:rsidRPr="00150ACD">
        <w:rPr>
          <w:rFonts w:cs="Arial"/>
          <w:lang w:val="sr-Cyrl-RS" w:eastAsia="ar-SA"/>
        </w:rPr>
        <w:t>,</w:t>
      </w:r>
    </w:p>
    <w:p w14:paraId="366CD968" w14:textId="77777777" w:rsidR="00EA5D9B" w:rsidRPr="00150ACD" w:rsidRDefault="00EA5D9B" w:rsidP="000129AD">
      <w:pPr>
        <w:numPr>
          <w:ilvl w:val="0"/>
          <w:numId w:val="43"/>
        </w:numPr>
        <w:suppressAutoHyphens/>
        <w:spacing w:before="0"/>
        <w:rPr>
          <w:rFonts w:cs="Arial"/>
          <w:lang w:val="sr-Cyrl-CS"/>
        </w:rPr>
      </w:pPr>
      <w:r w:rsidRPr="00150ACD">
        <w:rPr>
          <w:rFonts w:cs="Arial"/>
          <w:lang w:val="sr-Cyrl-RS" w:eastAsia="ar-SA"/>
        </w:rPr>
        <w:t>достави Пружаоцу услуга подлоге потребне за извршење Уговора, по пријему захтева од стране Пружаоца услуга</w:t>
      </w:r>
      <w:r w:rsidRPr="00150ACD">
        <w:rPr>
          <w:rFonts w:cs="Arial"/>
        </w:rPr>
        <w:t xml:space="preserve">. </w:t>
      </w:r>
    </w:p>
    <w:p w14:paraId="08DD45AC" w14:textId="77777777" w:rsidR="00EA5D9B" w:rsidRPr="00150ACD" w:rsidRDefault="00EA5D9B" w:rsidP="00EA5D9B">
      <w:pPr>
        <w:pStyle w:val="KDParagraf"/>
        <w:spacing w:before="0"/>
        <w:rPr>
          <w:rFonts w:cs="Arial"/>
          <w:b/>
        </w:rPr>
      </w:pPr>
    </w:p>
    <w:p w14:paraId="2BC697A0" w14:textId="77777777" w:rsidR="00EA5D9B" w:rsidRPr="00150ACD" w:rsidRDefault="00EA5D9B" w:rsidP="00EA5D9B">
      <w:pPr>
        <w:pStyle w:val="KDParagraf"/>
        <w:spacing w:before="0"/>
        <w:jc w:val="center"/>
        <w:rPr>
          <w:rFonts w:cs="Arial"/>
        </w:rPr>
      </w:pPr>
      <w:r w:rsidRPr="00150ACD">
        <w:rPr>
          <w:rFonts w:cs="Arial"/>
          <w:b/>
        </w:rPr>
        <w:t xml:space="preserve">Члан </w:t>
      </w:r>
      <w:r w:rsidRPr="00150ACD">
        <w:rPr>
          <w:rFonts w:cs="Arial"/>
          <w:b/>
          <w:lang w:val="sr-Cyrl-RS"/>
        </w:rPr>
        <w:t>6</w:t>
      </w:r>
      <w:r w:rsidRPr="00150ACD">
        <w:rPr>
          <w:rFonts w:cs="Arial"/>
        </w:rPr>
        <w:t>.</w:t>
      </w:r>
    </w:p>
    <w:p w14:paraId="7CB39B2E" w14:textId="77777777" w:rsidR="00EA5D9B" w:rsidRPr="00150ACD" w:rsidRDefault="00EA5D9B" w:rsidP="00EA5D9B">
      <w:pPr>
        <w:pStyle w:val="KDParagraf"/>
        <w:spacing w:before="0"/>
        <w:rPr>
          <w:rFonts w:cs="Arial"/>
        </w:rPr>
      </w:pPr>
      <w:r w:rsidRPr="00150ACD">
        <w:rPr>
          <w:rFonts w:cs="Arial"/>
        </w:rPr>
        <w:t>Корисник услуг</w:t>
      </w:r>
      <w:r w:rsidRPr="00150ACD">
        <w:rPr>
          <w:rFonts w:cs="Arial"/>
          <w:lang w:val="sr-Cyrl-RS"/>
        </w:rPr>
        <w:t>а</w:t>
      </w:r>
      <w:r w:rsidRPr="00150ACD">
        <w:rPr>
          <w:rFonts w:cs="Arial"/>
        </w:rPr>
        <w:t xml:space="preserve">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1552D8C" w14:textId="77777777" w:rsidR="00EA5D9B" w:rsidRPr="00150ACD" w:rsidRDefault="00EA5D9B" w:rsidP="00EA5D9B">
      <w:pPr>
        <w:pStyle w:val="KDParagraf"/>
        <w:spacing w:before="0"/>
        <w:rPr>
          <w:rFonts w:cs="Arial"/>
          <w:lang w:val="sr-Cyrl-CS"/>
        </w:rPr>
      </w:pPr>
    </w:p>
    <w:p w14:paraId="0BC114D3" w14:textId="77777777" w:rsidR="00EA5D9B" w:rsidRPr="00150ACD" w:rsidRDefault="00EA5D9B" w:rsidP="00EA5D9B">
      <w:pPr>
        <w:pStyle w:val="KDParagraf"/>
        <w:spacing w:before="0"/>
        <w:rPr>
          <w:rFonts w:cs="Arial"/>
        </w:rPr>
      </w:pPr>
      <w:r w:rsidRPr="00150ACD">
        <w:rPr>
          <w:rFonts w:cs="Arial"/>
        </w:rPr>
        <w:t>Корисник услуг</w:t>
      </w:r>
      <w:r w:rsidRPr="00150ACD">
        <w:rPr>
          <w:rFonts w:cs="Arial"/>
          <w:lang w:val="sr-Cyrl-RS"/>
        </w:rPr>
        <w:t>а</w:t>
      </w:r>
      <w:r w:rsidRPr="00150ACD">
        <w:rPr>
          <w:rFonts w:cs="Arial"/>
        </w:rPr>
        <w:t xml:space="preserve"> има право да затражи од Пружаоца услуг</w:t>
      </w:r>
      <w:r w:rsidRPr="00150ACD">
        <w:rPr>
          <w:rFonts w:cs="Arial"/>
          <w:lang w:val="sr-Cyrl-RS"/>
        </w:rPr>
        <w:t>а</w:t>
      </w:r>
      <w:r w:rsidRPr="00150ACD">
        <w:rPr>
          <w:rFonts w:cs="Arial"/>
        </w:rPr>
        <w:t xml:space="preserve"> сва неопходна  образложења материјала које Пружалац услуг</w:t>
      </w:r>
      <w:r w:rsidRPr="00150ACD">
        <w:rPr>
          <w:rFonts w:cs="Arial"/>
          <w:lang w:val="sr-Cyrl-RS"/>
        </w:rPr>
        <w:t>а</w:t>
      </w:r>
      <w:r w:rsidRPr="00150ACD">
        <w:rPr>
          <w:rFonts w:cs="Arial"/>
        </w:rPr>
        <w:t xml:space="preserve"> припрема у извршењу Услуг</w:t>
      </w:r>
      <w:r w:rsidRPr="00150ACD">
        <w:rPr>
          <w:rFonts w:cs="Arial"/>
          <w:lang w:val="sr-Cyrl-RS"/>
        </w:rPr>
        <w:t>а</w:t>
      </w:r>
      <w:r w:rsidRPr="00150ACD">
        <w:rPr>
          <w:rFonts w:cs="Arial"/>
        </w:rPr>
        <w:t xml:space="preserve">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0948A8A4" w14:textId="77777777" w:rsidR="00EA5D9B" w:rsidRPr="00150ACD" w:rsidRDefault="00EA5D9B" w:rsidP="00EA5D9B">
      <w:pPr>
        <w:pStyle w:val="KDParagraf"/>
        <w:spacing w:before="0"/>
        <w:rPr>
          <w:rFonts w:cs="Arial"/>
          <w:b/>
          <w:highlight w:val="yellow"/>
        </w:rPr>
      </w:pPr>
    </w:p>
    <w:p w14:paraId="437A41B7" w14:textId="6DDCE899" w:rsidR="00EA5D9B" w:rsidRDefault="00EA5D9B" w:rsidP="00EA5D9B">
      <w:pPr>
        <w:pStyle w:val="KDParagraf"/>
        <w:spacing w:before="0"/>
        <w:rPr>
          <w:rFonts w:cs="Arial"/>
          <w:b/>
          <w:lang w:val="sr-Cyrl-RS"/>
        </w:rPr>
      </w:pPr>
      <w:r w:rsidRPr="00150ACD">
        <w:rPr>
          <w:rFonts w:cs="Arial"/>
          <w:b/>
        </w:rPr>
        <w:t>ОБАВЕЗЕ ПРУЖАОЦА УСЛУГ</w:t>
      </w:r>
      <w:r w:rsidRPr="00150ACD">
        <w:rPr>
          <w:rFonts w:cs="Arial"/>
          <w:b/>
          <w:lang w:val="sr-Cyrl-RS"/>
        </w:rPr>
        <w:t>А</w:t>
      </w:r>
    </w:p>
    <w:p w14:paraId="4ED419D6" w14:textId="77777777" w:rsidR="002811AF" w:rsidRPr="00150ACD" w:rsidRDefault="002811AF" w:rsidP="00EA5D9B">
      <w:pPr>
        <w:pStyle w:val="KDParagraf"/>
        <w:spacing w:before="0"/>
        <w:rPr>
          <w:rFonts w:cs="Arial"/>
          <w:b/>
          <w:lang w:val="sr-Cyrl-RS"/>
        </w:rPr>
      </w:pPr>
    </w:p>
    <w:p w14:paraId="4437F4C7" w14:textId="77777777" w:rsidR="00EA5D9B" w:rsidRPr="00150ACD" w:rsidRDefault="00EA5D9B" w:rsidP="00EA5D9B">
      <w:pPr>
        <w:pStyle w:val="KDParagraf"/>
        <w:spacing w:before="0"/>
        <w:jc w:val="center"/>
        <w:rPr>
          <w:rFonts w:cs="Arial"/>
        </w:rPr>
      </w:pPr>
      <w:r w:rsidRPr="00150ACD">
        <w:rPr>
          <w:rFonts w:cs="Arial"/>
          <w:b/>
        </w:rPr>
        <w:t>Члан 7</w:t>
      </w:r>
      <w:r w:rsidRPr="00150ACD">
        <w:rPr>
          <w:rFonts w:cs="Arial"/>
        </w:rPr>
        <w:t>.</w:t>
      </w:r>
    </w:p>
    <w:p w14:paraId="31B65454" w14:textId="77777777" w:rsidR="00EA5D9B" w:rsidRPr="00150ACD" w:rsidRDefault="00EA5D9B" w:rsidP="00EA5D9B">
      <w:pPr>
        <w:pStyle w:val="KDParagraf"/>
        <w:spacing w:before="0"/>
        <w:rPr>
          <w:rFonts w:cs="Arial"/>
        </w:rPr>
      </w:pPr>
      <w:r w:rsidRPr="00150ACD">
        <w:rPr>
          <w:rFonts w:cs="Arial"/>
        </w:rPr>
        <w:t xml:space="preserve">Пружалац услуга се обавезује </w:t>
      </w:r>
      <w:r w:rsidRPr="00150ACD">
        <w:rPr>
          <w:rFonts w:cs="Arial"/>
          <w:lang w:val="sr-Cyrl-RS"/>
        </w:rPr>
        <w:t>да</w:t>
      </w:r>
      <w:r w:rsidRPr="00150ACD">
        <w:rPr>
          <w:rFonts w:cs="Arial"/>
        </w:rPr>
        <w:t>:</w:t>
      </w:r>
    </w:p>
    <w:p w14:paraId="3ACDF2C8" w14:textId="77777777" w:rsidR="00EA5D9B" w:rsidRPr="00150ACD" w:rsidRDefault="00EA5D9B" w:rsidP="00EA5D9B">
      <w:pPr>
        <w:pStyle w:val="KDParagraf"/>
        <w:spacing w:before="0"/>
        <w:rPr>
          <w:rFonts w:cs="Arial"/>
        </w:rPr>
      </w:pPr>
    </w:p>
    <w:p w14:paraId="09E7BB73" w14:textId="77777777" w:rsidR="00EA5D9B" w:rsidRPr="00150ACD" w:rsidRDefault="00EA5D9B" w:rsidP="00EA5D9B">
      <w:pPr>
        <w:pStyle w:val="KDParagraf"/>
        <w:spacing w:before="0"/>
        <w:rPr>
          <w:rFonts w:cs="Arial"/>
        </w:rPr>
      </w:pPr>
      <w:r w:rsidRPr="00150ACD">
        <w:rPr>
          <w:rFonts w:cs="Arial"/>
        </w:rPr>
        <w:t>•</w:t>
      </w:r>
      <w:r w:rsidRPr="00150ACD">
        <w:rPr>
          <w:rFonts w:cs="Arial"/>
        </w:rPr>
        <w:tab/>
        <w:t>уговорене Услуге врши у свему сагласно законским прописима, нормативима и стандардима за ту врсту услуга, у складу са својим целокупним знањем и искуством које поседује и обезбеди сва обавештења Кориснику услуга о унапређењима и побољшањима, иновацијама и техничким достигнућима, која се односе на предмет овог Уговора,</w:t>
      </w:r>
    </w:p>
    <w:p w14:paraId="1A0EE79F" w14:textId="77777777" w:rsidR="00EA5D9B" w:rsidRPr="00150ACD" w:rsidRDefault="00EA5D9B" w:rsidP="00EA5D9B">
      <w:pPr>
        <w:pStyle w:val="KDParagraf"/>
        <w:spacing w:before="0"/>
        <w:rPr>
          <w:rFonts w:cs="Arial"/>
        </w:rPr>
      </w:pPr>
      <w:r w:rsidRPr="00150ACD">
        <w:rPr>
          <w:rFonts w:cs="Arial"/>
        </w:rPr>
        <w:t>•</w:t>
      </w:r>
      <w:r w:rsidRPr="00150ACD">
        <w:rPr>
          <w:rFonts w:cs="Arial"/>
        </w:rPr>
        <w:tab/>
        <w:t>обезбеди стручну радну снагу (довољан број обученог особља), неопходне за благовремено и квалитетно извршење уговорених услуга,</w:t>
      </w:r>
    </w:p>
    <w:p w14:paraId="48D8851F" w14:textId="77777777" w:rsidR="00EA5D9B" w:rsidRPr="00150ACD" w:rsidRDefault="00EA5D9B" w:rsidP="00EA5D9B">
      <w:pPr>
        <w:pStyle w:val="KDParagraf"/>
        <w:spacing w:before="0"/>
        <w:rPr>
          <w:rFonts w:cs="Arial"/>
        </w:rPr>
      </w:pPr>
      <w:r w:rsidRPr="00150ACD">
        <w:rPr>
          <w:rFonts w:cs="Arial"/>
        </w:rPr>
        <w:t>•</w:t>
      </w:r>
      <w:r w:rsidRPr="00150ACD">
        <w:rPr>
          <w:rFonts w:cs="Arial"/>
        </w:rPr>
        <w:tab/>
        <w:t xml:space="preserve">благовремено затражи од Корисника услуга све потребне информације, разјашњења, документацију и друге релевантне податке неопходне за извршење овог Уговора. </w:t>
      </w:r>
    </w:p>
    <w:p w14:paraId="3577BF3E" w14:textId="77777777" w:rsidR="00EA5D9B" w:rsidRPr="00150ACD" w:rsidRDefault="00EA5D9B" w:rsidP="00EA5D9B">
      <w:pPr>
        <w:pStyle w:val="KDParagraf"/>
        <w:spacing w:before="0"/>
        <w:rPr>
          <w:rFonts w:cs="Arial"/>
        </w:rPr>
      </w:pPr>
      <w:r w:rsidRPr="00150ACD">
        <w:rPr>
          <w:rFonts w:cs="Arial"/>
        </w:rPr>
        <w:t>•</w:t>
      </w:r>
      <w:r w:rsidRPr="00150ACD">
        <w:rPr>
          <w:rFonts w:cs="Arial"/>
        </w:rPr>
        <w:tab/>
        <w:t>поштује уговорене рокове извршења Услуга и налоге овлашћеног лица Корисника услуга одређеног за вршење надзора над вршењем уговорених Услуга.</w:t>
      </w:r>
    </w:p>
    <w:p w14:paraId="4DF08437" w14:textId="77777777" w:rsidR="00EA5D9B" w:rsidRPr="00150ACD" w:rsidRDefault="00EA5D9B" w:rsidP="00EA5D9B">
      <w:pPr>
        <w:pStyle w:val="KDParagraf"/>
        <w:spacing w:before="0"/>
        <w:rPr>
          <w:rFonts w:cs="Arial"/>
        </w:rPr>
      </w:pPr>
    </w:p>
    <w:p w14:paraId="1F0D11E4" w14:textId="77777777" w:rsidR="00EA5D9B" w:rsidRPr="00150ACD" w:rsidRDefault="00EA5D9B" w:rsidP="00EA5D9B">
      <w:pPr>
        <w:pStyle w:val="KDParagraf"/>
        <w:spacing w:before="0"/>
        <w:jc w:val="center"/>
        <w:rPr>
          <w:rFonts w:cs="Arial"/>
          <w:b/>
          <w:lang w:val="sr-Cyrl-RS"/>
        </w:rPr>
      </w:pPr>
      <w:r w:rsidRPr="00150ACD">
        <w:rPr>
          <w:rFonts w:cs="Arial"/>
          <w:b/>
          <w:lang w:val="sr-Cyrl-RS"/>
        </w:rPr>
        <w:t>Члан 8.</w:t>
      </w:r>
    </w:p>
    <w:p w14:paraId="53741E7C" w14:textId="77777777" w:rsidR="00EA5D9B" w:rsidRPr="00150ACD" w:rsidRDefault="00EA5D9B" w:rsidP="00EA5D9B">
      <w:pPr>
        <w:pStyle w:val="KDParagraf"/>
        <w:spacing w:before="0"/>
        <w:rPr>
          <w:rFonts w:cs="Arial"/>
          <w:lang w:val="sr-Cyrl-RS"/>
        </w:rPr>
      </w:pPr>
      <w:r w:rsidRPr="00150ACD">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r w:rsidRPr="00150ACD">
        <w:rPr>
          <w:rFonts w:cs="Arial"/>
          <w:lang w:val="sr-Cyrl-RS"/>
        </w:rPr>
        <w:t>.</w:t>
      </w:r>
    </w:p>
    <w:p w14:paraId="28C25FE7" w14:textId="77777777" w:rsidR="00EA5D9B" w:rsidRPr="00150ACD" w:rsidRDefault="00EA5D9B" w:rsidP="00EA5D9B">
      <w:pPr>
        <w:pStyle w:val="KDParagraf"/>
        <w:spacing w:before="0"/>
        <w:rPr>
          <w:rFonts w:cs="Arial"/>
          <w:b/>
          <w:highlight w:val="yellow"/>
        </w:rPr>
      </w:pPr>
    </w:p>
    <w:p w14:paraId="27EE4798" w14:textId="77777777" w:rsidR="002811AF" w:rsidRDefault="002811AF" w:rsidP="00EA5D9B">
      <w:pPr>
        <w:pStyle w:val="KDParagraf"/>
        <w:spacing w:before="0"/>
        <w:rPr>
          <w:rFonts w:cs="Arial"/>
          <w:b/>
        </w:rPr>
      </w:pPr>
    </w:p>
    <w:p w14:paraId="43E5E720" w14:textId="653997EB" w:rsidR="00083E24" w:rsidRDefault="00083E24" w:rsidP="00EA5D9B">
      <w:pPr>
        <w:pStyle w:val="KDParagraf"/>
        <w:spacing w:before="0"/>
        <w:rPr>
          <w:rFonts w:cs="Arial"/>
          <w:b/>
        </w:rPr>
      </w:pPr>
      <w:r w:rsidRPr="00150ACD">
        <w:rPr>
          <w:rFonts w:cs="Arial"/>
          <w:b/>
        </w:rPr>
        <w:t>ИЗВЕШТАЈИ И КОРЕСПОНДЕНЦИЈА</w:t>
      </w:r>
    </w:p>
    <w:p w14:paraId="6D85F43A" w14:textId="77777777" w:rsidR="002811AF" w:rsidRPr="00150ACD" w:rsidRDefault="002811AF" w:rsidP="00EA5D9B">
      <w:pPr>
        <w:pStyle w:val="KDParagraf"/>
        <w:spacing w:before="0"/>
        <w:rPr>
          <w:rFonts w:cs="Arial"/>
          <w:b/>
        </w:rPr>
      </w:pPr>
    </w:p>
    <w:p w14:paraId="65E09808" w14:textId="77777777" w:rsidR="00083E24" w:rsidRPr="00150ACD" w:rsidRDefault="00083E24" w:rsidP="00802D79">
      <w:pPr>
        <w:pStyle w:val="KDParagraf"/>
        <w:spacing w:before="0"/>
        <w:jc w:val="center"/>
        <w:rPr>
          <w:rFonts w:cs="Arial"/>
        </w:rPr>
      </w:pPr>
      <w:r w:rsidRPr="00150ACD">
        <w:rPr>
          <w:rFonts w:cs="Arial"/>
          <w:b/>
        </w:rPr>
        <w:t>Члан</w:t>
      </w:r>
      <w:r w:rsidRPr="00150ACD">
        <w:rPr>
          <w:rFonts w:cs="Arial"/>
        </w:rPr>
        <w:t xml:space="preserve"> </w:t>
      </w:r>
      <w:r w:rsidR="00EA5D9B" w:rsidRPr="00150ACD">
        <w:rPr>
          <w:rFonts w:cs="Arial"/>
          <w:b/>
          <w:lang w:val="sr-Cyrl-RS"/>
        </w:rPr>
        <w:t>9</w:t>
      </w:r>
      <w:r w:rsidRPr="00150ACD">
        <w:rPr>
          <w:rFonts w:cs="Arial"/>
        </w:rPr>
        <w:t>.</w:t>
      </w:r>
    </w:p>
    <w:p w14:paraId="743549D6" w14:textId="53F13231" w:rsidR="00083E24" w:rsidRPr="00150ACD" w:rsidRDefault="00083E24" w:rsidP="002C7D6E">
      <w:pPr>
        <w:pStyle w:val="KDParagraf"/>
        <w:spacing w:before="0"/>
        <w:rPr>
          <w:rFonts w:cs="Arial"/>
          <w:lang w:val="sr-Cyrl-RS"/>
        </w:rPr>
      </w:pPr>
      <w:r w:rsidRPr="00150ACD">
        <w:rPr>
          <w:rFonts w:cs="Arial"/>
        </w:rPr>
        <w:t>Пружалац услуге се обавезује да Кориснику услуг</w:t>
      </w:r>
      <w:r w:rsidR="0083747A" w:rsidRPr="00150ACD">
        <w:rPr>
          <w:rFonts w:cs="Arial"/>
          <w:lang w:val="sr-Cyrl-RS"/>
        </w:rPr>
        <w:t>а</w:t>
      </w:r>
      <w:r w:rsidRPr="00150ACD">
        <w:rPr>
          <w:rFonts w:cs="Arial"/>
        </w:rPr>
        <w:t xml:space="preserve"> у току реализације Уговора, достави </w:t>
      </w:r>
      <w:r w:rsidR="002C7D6E" w:rsidRPr="00150ACD">
        <w:rPr>
          <w:rFonts w:cs="Arial"/>
          <w:lang w:val="sr-Cyrl-RS"/>
        </w:rPr>
        <w:t>посебан извештај о извршењу услуге за сваку</w:t>
      </w:r>
      <w:r w:rsidR="008C6D16">
        <w:rPr>
          <w:rFonts w:cs="Arial"/>
          <w:lang w:val="sr-Cyrl-RS"/>
        </w:rPr>
        <w:t xml:space="preserve"> фазу која је предмет </w:t>
      </w:r>
      <w:r w:rsidR="008C6D16" w:rsidRPr="00150ACD">
        <w:rPr>
          <w:rFonts w:cs="Arial"/>
        </w:rPr>
        <w:t>овог</w:t>
      </w:r>
      <w:r w:rsidR="008C6D16" w:rsidRPr="00150ACD">
        <w:rPr>
          <w:rFonts w:cs="Arial"/>
          <w:lang w:val="sr-Cyrl-RS"/>
        </w:rPr>
        <w:t xml:space="preserve"> </w:t>
      </w:r>
      <w:r w:rsidR="002C7D6E" w:rsidRPr="00150ACD">
        <w:rPr>
          <w:rFonts w:cs="Arial"/>
          <w:lang w:val="sr-Cyrl-RS"/>
        </w:rPr>
        <w:t>Уговора</w:t>
      </w:r>
      <w:r w:rsidR="00F7422A">
        <w:rPr>
          <w:rFonts w:cs="Arial"/>
          <w:lang w:val="sr-Cyrl-RS"/>
        </w:rPr>
        <w:t xml:space="preserve">, који претходи </w:t>
      </w:r>
      <w:r w:rsidR="00F7422A">
        <w:rPr>
          <w:rFonts w:cs="Arial"/>
        </w:rPr>
        <w:t>записник</w:t>
      </w:r>
      <w:r w:rsidR="00F7422A">
        <w:rPr>
          <w:rFonts w:cs="Arial"/>
          <w:lang w:val="sr-Cyrl-RS"/>
        </w:rPr>
        <w:t>у</w:t>
      </w:r>
      <w:r w:rsidR="00F7422A">
        <w:rPr>
          <w:rFonts w:cs="Arial"/>
        </w:rPr>
        <w:t xml:space="preserve"> о квалитативном и квантитативном пријему услуга</w:t>
      </w:r>
      <w:r w:rsidR="002C7D6E" w:rsidRPr="00150ACD">
        <w:rPr>
          <w:rFonts w:cs="Arial"/>
          <w:lang w:val="sr-Cyrl-RS"/>
        </w:rPr>
        <w:t>.</w:t>
      </w:r>
      <w:r w:rsidR="008C6D16">
        <w:rPr>
          <w:rFonts w:cs="Arial"/>
          <w:lang w:val="sr-Cyrl-RS"/>
        </w:rPr>
        <w:t xml:space="preserve"> </w:t>
      </w:r>
    </w:p>
    <w:p w14:paraId="3B5E9C44" w14:textId="77777777" w:rsidR="0081056A" w:rsidRPr="00150ACD" w:rsidRDefault="0081056A" w:rsidP="0081056A">
      <w:pPr>
        <w:suppressAutoHyphens/>
        <w:spacing w:before="0"/>
        <w:rPr>
          <w:rFonts w:cs="Arial"/>
          <w:lang w:val="sr-Latn-CS"/>
        </w:rPr>
      </w:pPr>
    </w:p>
    <w:p w14:paraId="379DAA8E" w14:textId="77777777" w:rsidR="00083E24" w:rsidRPr="00150ACD" w:rsidRDefault="00E04436" w:rsidP="0006056A">
      <w:pPr>
        <w:pStyle w:val="KDParagraf"/>
        <w:spacing w:before="0"/>
        <w:rPr>
          <w:rFonts w:cs="Arial"/>
        </w:rPr>
      </w:pPr>
      <w:r w:rsidRPr="00150ACD">
        <w:rPr>
          <w:rFonts w:cs="Arial"/>
          <w:lang w:val="sr-Cyrl-RS"/>
        </w:rPr>
        <w:t>И</w:t>
      </w:r>
      <w:r w:rsidR="00083E24" w:rsidRPr="00150ACD">
        <w:rPr>
          <w:rFonts w:cs="Arial"/>
        </w:rPr>
        <w:t xml:space="preserve">звештај из става 1. овог члана обавезно садржи: </w:t>
      </w:r>
      <w:r w:rsidR="0006056A" w:rsidRPr="00150ACD">
        <w:rPr>
          <w:rFonts w:cs="Arial"/>
          <w:lang w:val="sr-Cyrl-CS" w:eastAsia="ar-SA"/>
        </w:rPr>
        <w:t>преглед, опис</w:t>
      </w:r>
      <w:r w:rsidRPr="00150ACD">
        <w:rPr>
          <w:rFonts w:cs="Arial"/>
          <w:lang w:val="sr-Cyrl-CS" w:eastAsia="ar-SA"/>
        </w:rPr>
        <w:t xml:space="preserve"> </w:t>
      </w:r>
      <w:r w:rsidR="0006056A" w:rsidRPr="00150ACD">
        <w:rPr>
          <w:rFonts w:cs="Arial"/>
          <w:lang w:val="sr-Cyrl-CS" w:eastAsia="ar-SA"/>
        </w:rPr>
        <w:t xml:space="preserve">и </w:t>
      </w:r>
      <w:r w:rsidR="00947241" w:rsidRPr="00150ACD">
        <w:rPr>
          <w:rFonts w:cs="Arial"/>
          <w:lang w:val="sr-Cyrl-CS" w:eastAsia="ar-SA"/>
        </w:rPr>
        <w:t xml:space="preserve">врсту </w:t>
      </w:r>
      <w:r w:rsidR="0006056A" w:rsidRPr="00150ACD">
        <w:rPr>
          <w:rFonts w:cs="Arial"/>
          <w:lang w:val="sr-Cyrl-CS" w:eastAsia="ar-SA"/>
        </w:rPr>
        <w:t>услуга и у складу са Обрасцем структуре цене</w:t>
      </w:r>
      <w:r w:rsidR="009F0AC2" w:rsidRPr="00150ACD">
        <w:rPr>
          <w:rFonts w:cs="Arial"/>
          <w:lang w:val="sr-Cyrl-CS" w:eastAsia="ar-SA"/>
        </w:rPr>
        <w:t xml:space="preserve"> </w:t>
      </w:r>
      <w:r w:rsidR="00083E24" w:rsidRPr="00150ACD">
        <w:rPr>
          <w:rFonts w:cs="Arial"/>
        </w:rPr>
        <w:t>и документа којима се доказује да су наведене активности извршене</w:t>
      </w:r>
      <w:r w:rsidR="00AC078F" w:rsidRPr="00150ACD">
        <w:rPr>
          <w:rFonts w:cs="Arial"/>
        </w:rPr>
        <w:t>.</w:t>
      </w:r>
    </w:p>
    <w:p w14:paraId="36A4D8DC" w14:textId="77777777" w:rsidR="00D54DF5" w:rsidRPr="00150ACD" w:rsidRDefault="00D54DF5" w:rsidP="0081056A">
      <w:pPr>
        <w:suppressAutoHyphens/>
        <w:spacing w:before="0"/>
        <w:rPr>
          <w:rFonts w:cs="Arial"/>
          <w:lang w:val="sr-Latn-RS"/>
        </w:rPr>
      </w:pPr>
    </w:p>
    <w:p w14:paraId="6D205081" w14:textId="77777777" w:rsidR="00083E24" w:rsidRPr="00150ACD" w:rsidRDefault="00083E24" w:rsidP="0006056A">
      <w:pPr>
        <w:pStyle w:val="KDParagraf"/>
        <w:spacing w:before="0"/>
        <w:rPr>
          <w:rFonts w:cs="Arial"/>
        </w:rPr>
      </w:pPr>
      <w:r w:rsidRPr="00150ACD">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w:t>
      </w:r>
      <w:r w:rsidR="0083747A" w:rsidRPr="00150ACD">
        <w:rPr>
          <w:rFonts w:cs="Arial"/>
          <w:lang w:val="sr-Cyrl-RS"/>
        </w:rPr>
        <w:t>а</w:t>
      </w:r>
      <w:r w:rsidRPr="00150ACD">
        <w:rPr>
          <w:rFonts w:cs="Arial"/>
        </w:rPr>
        <w:t>.</w:t>
      </w:r>
    </w:p>
    <w:p w14:paraId="0BBD43E0" w14:textId="77777777" w:rsidR="00FF4293" w:rsidRDefault="00FF4293" w:rsidP="00A9570B">
      <w:pPr>
        <w:pStyle w:val="KDParagraf"/>
        <w:spacing w:before="0"/>
        <w:jc w:val="center"/>
        <w:rPr>
          <w:rFonts w:cs="Arial"/>
          <w:b/>
          <w:lang w:val="sr-Cyrl-RS"/>
        </w:rPr>
      </w:pPr>
    </w:p>
    <w:p w14:paraId="76E1A823" w14:textId="77777777" w:rsidR="00EA5D9B" w:rsidRPr="00150ACD" w:rsidRDefault="002E5354" w:rsidP="00A9570B">
      <w:pPr>
        <w:pStyle w:val="KDParagraf"/>
        <w:spacing w:before="0"/>
        <w:jc w:val="center"/>
        <w:rPr>
          <w:rFonts w:cs="Arial"/>
          <w:b/>
          <w:lang w:val="sr-Cyrl-RS"/>
        </w:rPr>
      </w:pPr>
      <w:r w:rsidRPr="00150ACD">
        <w:rPr>
          <w:rFonts w:cs="Arial"/>
          <w:b/>
          <w:lang w:val="sr-Cyrl-RS"/>
        </w:rPr>
        <w:t>Члан 10.</w:t>
      </w:r>
    </w:p>
    <w:p w14:paraId="49FC36A8" w14:textId="2CD60B57" w:rsidR="00EA5D9B" w:rsidRPr="00150ACD" w:rsidRDefault="00EA5D9B" w:rsidP="00EA5D9B">
      <w:pPr>
        <w:tabs>
          <w:tab w:val="left" w:pos="567"/>
        </w:tabs>
        <w:spacing w:before="0"/>
        <w:rPr>
          <w:rFonts w:cs="Arial"/>
        </w:rPr>
      </w:pPr>
      <w:r w:rsidRPr="00150ACD">
        <w:rPr>
          <w:rFonts w:cs="Arial"/>
        </w:rPr>
        <w:t>Адресе Уговорних страна за пријем пис</w:t>
      </w:r>
      <w:r w:rsidR="001D5088">
        <w:rPr>
          <w:rFonts w:cs="Arial"/>
          <w:lang w:val="sr-Cyrl-RS"/>
        </w:rPr>
        <w:t>ам</w:t>
      </w:r>
      <w:r w:rsidRPr="00150ACD">
        <w:rPr>
          <w:rFonts w:cs="Arial"/>
        </w:rPr>
        <w:t>а и поште</w:t>
      </w:r>
      <w:r w:rsidR="001D5088">
        <w:rPr>
          <w:rFonts w:cs="Arial"/>
          <w:lang w:val="sr-Cyrl-RS"/>
        </w:rPr>
        <w:t xml:space="preserve"> након ступања уговора на снагу </w:t>
      </w:r>
      <w:r w:rsidRPr="00150ACD">
        <w:rPr>
          <w:rFonts w:cs="Arial"/>
        </w:rPr>
        <w:t xml:space="preserve"> су следеће:</w:t>
      </w:r>
    </w:p>
    <w:p w14:paraId="6BC9B341" w14:textId="69BF7EE3" w:rsidR="00EA5D9B" w:rsidRPr="00150ACD" w:rsidRDefault="001D5088" w:rsidP="00EA5D9B">
      <w:pPr>
        <w:tabs>
          <w:tab w:val="left" w:pos="567"/>
        </w:tabs>
        <w:spacing w:before="0"/>
        <w:rPr>
          <w:rFonts w:cs="Arial"/>
        </w:rPr>
      </w:pPr>
      <w:r>
        <w:rPr>
          <w:rFonts w:cs="Arial"/>
          <w:lang w:val="sr-Cyrl-RS"/>
        </w:rPr>
        <w:t xml:space="preserve">За </w:t>
      </w:r>
      <w:r w:rsidR="00EA5D9B" w:rsidRPr="00150ACD">
        <w:rPr>
          <w:rFonts w:cs="Arial"/>
        </w:rPr>
        <w:t>Корисник услуг</w:t>
      </w:r>
      <w:r w:rsidR="00EA5D9B" w:rsidRPr="00150ACD">
        <w:rPr>
          <w:rFonts w:cs="Arial"/>
          <w:lang w:val="sr-Cyrl-RS"/>
        </w:rPr>
        <w:t>а</w:t>
      </w:r>
      <w:r w:rsidR="00EA5D9B" w:rsidRPr="00150ACD">
        <w:rPr>
          <w:rFonts w:cs="Arial"/>
        </w:rPr>
        <w:t>:</w:t>
      </w:r>
      <w:r w:rsidR="00EA5D9B" w:rsidRPr="00150ACD">
        <w:rPr>
          <w:rFonts w:cs="Arial"/>
        </w:rPr>
        <w:tab/>
      </w:r>
      <w:r w:rsidRPr="00E159B0">
        <w:rPr>
          <w:rFonts w:eastAsia="TimesNewRomanPSMT" w:cs="Arial"/>
          <w:bCs/>
        </w:rPr>
        <w:t xml:space="preserve">Јавно предузеће „Електропривреда Србије“ Београд, </w:t>
      </w:r>
      <w:r>
        <w:rPr>
          <w:rFonts w:eastAsia="TimesNewRomanPSMT" w:cs="Arial"/>
          <w:bCs/>
          <w:lang w:val="sr-Cyrl-RS"/>
        </w:rPr>
        <w:t>Сектор за планирање и развој дистрибутивног система, ул. Масарикова 1-3, 11000 Београд;</w:t>
      </w:r>
    </w:p>
    <w:p w14:paraId="33EEB7DB" w14:textId="77777777" w:rsidR="00EA5D9B" w:rsidRPr="00150ACD" w:rsidRDefault="00EA5D9B" w:rsidP="00EA5D9B">
      <w:pPr>
        <w:tabs>
          <w:tab w:val="left" w:pos="567"/>
        </w:tabs>
        <w:spacing w:before="0"/>
        <w:rPr>
          <w:rFonts w:cs="Arial"/>
        </w:rPr>
      </w:pPr>
      <w:r w:rsidRPr="00150ACD">
        <w:rPr>
          <w:rFonts w:cs="Arial"/>
        </w:rPr>
        <w:tab/>
      </w:r>
      <w:r w:rsidRPr="00150ACD">
        <w:rPr>
          <w:rFonts w:cs="Arial"/>
        </w:rPr>
        <w:tab/>
      </w:r>
      <w:r w:rsidRPr="00150ACD">
        <w:rPr>
          <w:rFonts w:cs="Arial"/>
        </w:rPr>
        <w:tab/>
      </w:r>
    </w:p>
    <w:p w14:paraId="68100E1E" w14:textId="77777777" w:rsidR="00EA5D9B" w:rsidRPr="00150ACD" w:rsidRDefault="00EA5D9B" w:rsidP="00EA5D9B">
      <w:pPr>
        <w:tabs>
          <w:tab w:val="left" w:pos="567"/>
        </w:tabs>
        <w:spacing w:before="0"/>
        <w:rPr>
          <w:rFonts w:cs="Arial"/>
        </w:rPr>
      </w:pPr>
      <w:r w:rsidRPr="00150ACD">
        <w:rPr>
          <w:rFonts w:cs="Arial"/>
        </w:rPr>
        <w:t>Пружалац услуга:</w:t>
      </w:r>
      <w:r w:rsidRPr="00150ACD">
        <w:rPr>
          <w:rFonts w:cs="Arial"/>
        </w:rPr>
        <w:tab/>
        <w:t>__________________________________________</w:t>
      </w:r>
    </w:p>
    <w:p w14:paraId="4AFA92A1" w14:textId="77777777" w:rsidR="00EA5D9B" w:rsidRPr="00150ACD" w:rsidRDefault="00EA5D9B" w:rsidP="00EA5D9B">
      <w:pPr>
        <w:tabs>
          <w:tab w:val="left" w:pos="567"/>
        </w:tabs>
        <w:spacing w:before="0"/>
        <w:rPr>
          <w:rFonts w:cs="Arial"/>
        </w:rPr>
      </w:pPr>
      <w:r w:rsidRPr="00150ACD">
        <w:rPr>
          <w:rFonts w:cs="Arial"/>
        </w:rPr>
        <w:tab/>
      </w:r>
      <w:r w:rsidRPr="00150ACD">
        <w:rPr>
          <w:rFonts w:cs="Arial"/>
        </w:rPr>
        <w:tab/>
      </w:r>
      <w:r w:rsidRPr="00150ACD">
        <w:rPr>
          <w:rFonts w:cs="Arial"/>
        </w:rPr>
        <w:tab/>
      </w:r>
      <w:r w:rsidRPr="00150ACD">
        <w:rPr>
          <w:rFonts w:cs="Arial"/>
        </w:rPr>
        <w:tab/>
        <w:t xml:space="preserve"> </w:t>
      </w:r>
    </w:p>
    <w:p w14:paraId="09D7FC63" w14:textId="77777777" w:rsidR="00EA5D9B" w:rsidRPr="00150ACD" w:rsidRDefault="00EA5D9B" w:rsidP="00EA5D9B">
      <w:pPr>
        <w:tabs>
          <w:tab w:val="left" w:pos="567"/>
        </w:tabs>
        <w:spacing w:before="0"/>
        <w:rPr>
          <w:rFonts w:cs="Arial"/>
        </w:rPr>
      </w:pPr>
      <w:r w:rsidRPr="00150ACD">
        <w:rPr>
          <w:rFonts w:cs="Arial"/>
        </w:rPr>
        <w:t xml:space="preserve">Подизвођач: </w:t>
      </w:r>
      <w:r w:rsidRPr="00150ACD">
        <w:rPr>
          <w:rFonts w:cs="Arial"/>
        </w:rPr>
        <w:tab/>
        <w:t>_________________________________________</w:t>
      </w:r>
      <w:r w:rsidRPr="00150ACD">
        <w:rPr>
          <w:rFonts w:cs="Arial"/>
          <w:lang w:val="sr-Cyrl-RS"/>
        </w:rPr>
        <w:t>_</w:t>
      </w:r>
      <w:r w:rsidRPr="00150ACD">
        <w:rPr>
          <w:rFonts w:cs="Arial"/>
        </w:rPr>
        <w:t xml:space="preserve"> </w:t>
      </w:r>
    </w:p>
    <w:p w14:paraId="41261E6B" w14:textId="4AF5B174" w:rsidR="00EA5D9B" w:rsidRPr="00150ACD" w:rsidRDefault="00EA5D9B" w:rsidP="00EA5D9B">
      <w:pPr>
        <w:pStyle w:val="KDParagraf"/>
        <w:spacing w:before="0"/>
        <w:rPr>
          <w:rFonts w:cs="Arial"/>
          <w:lang w:val="sr-Cyrl-CS"/>
        </w:rPr>
      </w:pPr>
    </w:p>
    <w:p w14:paraId="6E69BBBF" w14:textId="77777777" w:rsidR="00EA5D9B" w:rsidRPr="00150ACD" w:rsidRDefault="00EA5D9B" w:rsidP="00EA5D9B">
      <w:pPr>
        <w:pStyle w:val="KDParagraf"/>
        <w:spacing w:before="0"/>
        <w:rPr>
          <w:rFonts w:cs="Arial"/>
          <w:b/>
        </w:rPr>
      </w:pPr>
      <w:r w:rsidRPr="00150ACD">
        <w:rPr>
          <w:rFonts w:cs="Arial"/>
          <w:b/>
        </w:rPr>
        <w:t>ОВЛАШЋЕНИ ПРЕДСТАВНИЦИ ЗА ПРАЋЕЊЕ УГОВОРА</w:t>
      </w:r>
    </w:p>
    <w:p w14:paraId="384CD5CD" w14:textId="77777777" w:rsidR="002811AF" w:rsidRDefault="002811AF" w:rsidP="00EA5D9B">
      <w:pPr>
        <w:pStyle w:val="KDParagraf"/>
        <w:spacing w:before="0"/>
        <w:jc w:val="center"/>
        <w:rPr>
          <w:rFonts w:cs="Arial"/>
          <w:b/>
        </w:rPr>
      </w:pPr>
    </w:p>
    <w:p w14:paraId="69547629" w14:textId="675EBB85" w:rsidR="00EA5D9B" w:rsidRPr="00150ACD" w:rsidRDefault="00EA5D9B" w:rsidP="00EA5D9B">
      <w:pPr>
        <w:pStyle w:val="KDParagraf"/>
        <w:spacing w:before="0"/>
        <w:jc w:val="center"/>
        <w:rPr>
          <w:rFonts w:cs="Arial"/>
        </w:rPr>
      </w:pPr>
      <w:r w:rsidRPr="00150ACD">
        <w:rPr>
          <w:rFonts w:cs="Arial"/>
          <w:b/>
        </w:rPr>
        <w:t xml:space="preserve">Члан </w:t>
      </w:r>
      <w:r w:rsidR="00943355" w:rsidRPr="00150ACD">
        <w:rPr>
          <w:rFonts w:cs="Arial"/>
          <w:b/>
          <w:lang w:val="sr-Cyrl-RS"/>
        </w:rPr>
        <w:t>1</w:t>
      </w:r>
      <w:r w:rsidR="002E5354" w:rsidRPr="00150ACD">
        <w:rPr>
          <w:rFonts w:cs="Arial"/>
          <w:b/>
          <w:lang w:val="sr-Cyrl-RS"/>
        </w:rPr>
        <w:t>1</w:t>
      </w:r>
      <w:r w:rsidRPr="00150ACD">
        <w:rPr>
          <w:rFonts w:cs="Arial"/>
        </w:rPr>
        <w:t>.</w:t>
      </w:r>
    </w:p>
    <w:p w14:paraId="6845F2C3" w14:textId="77777777" w:rsidR="001F7B46" w:rsidRPr="00481BF9" w:rsidRDefault="001F7B46" w:rsidP="002811AF">
      <w:pPr>
        <w:tabs>
          <w:tab w:val="left" w:pos="1800"/>
        </w:tabs>
        <w:spacing w:before="0"/>
        <w:ind w:right="29"/>
        <w:contextualSpacing/>
        <w:rPr>
          <w:rFonts w:cs="Arial"/>
          <w:lang w:val="ru-RU"/>
        </w:rPr>
      </w:pPr>
      <w:r w:rsidRPr="00481BF9">
        <w:rPr>
          <w:rFonts w:cs="Arial"/>
          <w:lang w:val="ru-RU"/>
        </w:rPr>
        <w:t xml:space="preserve">Овлашћени представници за праћење </w:t>
      </w:r>
      <w:r w:rsidRPr="001F7B46">
        <w:rPr>
          <w:rFonts w:cs="Arial"/>
          <w:lang w:val="ru-RU"/>
        </w:rPr>
        <w:t>извршења Уговора по предметној</w:t>
      </w:r>
      <w:r>
        <w:rPr>
          <w:rFonts w:cs="Arial"/>
          <w:lang w:val="ru-RU"/>
        </w:rPr>
        <w:t xml:space="preserve"> јавној набавци су: </w:t>
      </w:r>
    </w:p>
    <w:p w14:paraId="5E7F03F2" w14:textId="653B3A6B" w:rsidR="001F7B46" w:rsidRPr="001D5088" w:rsidRDefault="001F7B46" w:rsidP="001F7B46">
      <w:pPr>
        <w:tabs>
          <w:tab w:val="left" w:pos="1800"/>
        </w:tabs>
        <w:ind w:right="-329"/>
        <w:contextualSpacing/>
        <w:rPr>
          <w:rFonts w:cs="Arial"/>
          <w:color w:val="FF0000"/>
          <w:lang w:val="sr-Cyrl-RS"/>
        </w:rPr>
      </w:pPr>
      <w:r w:rsidRPr="00481BF9">
        <w:rPr>
          <w:rFonts w:cs="Arial"/>
          <w:lang w:val="ru-RU"/>
        </w:rPr>
        <w:t xml:space="preserve">- за </w:t>
      </w:r>
      <w:r w:rsidR="001D5088">
        <w:rPr>
          <w:rFonts w:cs="Arial"/>
          <w:lang w:val="sr-Cyrl-RS"/>
        </w:rPr>
        <w:t>Корисника услуга</w:t>
      </w:r>
      <w:r w:rsidRPr="001D5088">
        <w:rPr>
          <w:rFonts w:cs="Arial"/>
          <w:lang w:val="ru-RU"/>
        </w:rPr>
        <w:t xml:space="preserve"> _____________________________</w:t>
      </w:r>
    </w:p>
    <w:p w14:paraId="49C74457" w14:textId="77777777" w:rsidR="001F7B46" w:rsidRPr="001D5088" w:rsidRDefault="001F7B46" w:rsidP="001F7B46">
      <w:pPr>
        <w:tabs>
          <w:tab w:val="left" w:pos="1800"/>
        </w:tabs>
        <w:ind w:right="-329"/>
        <w:contextualSpacing/>
        <w:rPr>
          <w:rFonts w:cs="Arial"/>
          <w:lang w:val="ru-RU"/>
        </w:rPr>
      </w:pPr>
      <w:r w:rsidRPr="001D5088">
        <w:rPr>
          <w:rFonts w:cs="Arial"/>
          <w:lang w:val="sr-Cyrl-RS"/>
        </w:rPr>
        <w:t xml:space="preserve">             </w:t>
      </w:r>
    </w:p>
    <w:p w14:paraId="7C9586E2" w14:textId="36DD0557" w:rsidR="001F7B46" w:rsidRPr="00481BF9" w:rsidRDefault="001F7B46" w:rsidP="001F7B46">
      <w:pPr>
        <w:tabs>
          <w:tab w:val="left" w:pos="1800"/>
        </w:tabs>
        <w:ind w:right="-329"/>
        <w:contextualSpacing/>
        <w:rPr>
          <w:rFonts w:cs="Arial"/>
          <w:lang w:val="ru-RU"/>
        </w:rPr>
      </w:pPr>
      <w:r w:rsidRPr="001D5088">
        <w:rPr>
          <w:rFonts w:cs="Arial"/>
          <w:lang w:val="ru-RU"/>
        </w:rPr>
        <w:t xml:space="preserve">- за </w:t>
      </w:r>
      <w:r w:rsidR="001D5088">
        <w:rPr>
          <w:rFonts w:cs="Arial"/>
          <w:lang w:val="sr-Cyrl-RS"/>
        </w:rPr>
        <w:t>Пружаоца услуга</w:t>
      </w:r>
      <w:r w:rsidRPr="001D5088">
        <w:rPr>
          <w:rFonts w:cs="Arial"/>
          <w:lang w:val="sr-Cyrl-RS"/>
        </w:rPr>
        <w:t xml:space="preserve"> ___</w:t>
      </w:r>
      <w:r w:rsidRPr="001D5088">
        <w:rPr>
          <w:rFonts w:cs="Arial"/>
          <w:lang w:val="ru-RU"/>
        </w:rPr>
        <w:t>_______________________</w:t>
      </w:r>
    </w:p>
    <w:p w14:paraId="0F647EAC" w14:textId="77777777" w:rsidR="001F7B46" w:rsidRPr="00481BF9" w:rsidRDefault="001F7B46" w:rsidP="001F7B46">
      <w:pPr>
        <w:tabs>
          <w:tab w:val="left" w:pos="1800"/>
        </w:tabs>
        <w:ind w:right="-329"/>
        <w:contextualSpacing/>
        <w:rPr>
          <w:rFonts w:cs="Arial"/>
          <w:lang w:val="ru-RU"/>
        </w:rPr>
      </w:pPr>
    </w:p>
    <w:p w14:paraId="1D5C359F" w14:textId="77777777" w:rsidR="001F7B46" w:rsidRPr="001F7B46" w:rsidRDefault="001F7B46" w:rsidP="001F7B46">
      <w:pPr>
        <w:tabs>
          <w:tab w:val="left" w:pos="1800"/>
        </w:tabs>
        <w:ind w:right="119"/>
        <w:contextualSpacing/>
        <w:rPr>
          <w:rFonts w:cs="Arial"/>
          <w:lang w:val="sr-Cyrl-RS"/>
        </w:rPr>
      </w:pPr>
      <w:r w:rsidRPr="00481BF9">
        <w:rPr>
          <w:rFonts w:cs="Arial"/>
          <w:lang w:val="ru-RU"/>
        </w:rPr>
        <w:t xml:space="preserve">Овлашћења и дужности овлашћених представника  за праћење </w:t>
      </w:r>
      <w:r>
        <w:rPr>
          <w:rFonts w:cs="Arial"/>
          <w:lang w:val="ru-RU"/>
        </w:rPr>
        <w:t>извршења</w:t>
      </w:r>
      <w:r w:rsidRPr="00481BF9">
        <w:rPr>
          <w:rFonts w:cs="Arial"/>
          <w:lang w:val="ru-RU"/>
        </w:rPr>
        <w:t xml:space="preserve"> овог </w:t>
      </w:r>
      <w:r w:rsidRPr="001F7B46">
        <w:rPr>
          <w:rFonts w:cs="Arial"/>
          <w:lang w:val="ru-RU"/>
        </w:rPr>
        <w:t>Уговора су да</w:t>
      </w:r>
      <w:r w:rsidRPr="001F7B46">
        <w:rPr>
          <w:rFonts w:cs="Arial"/>
          <w:lang w:val="sr-Cyrl-RS"/>
        </w:rPr>
        <w:t>:</w:t>
      </w:r>
    </w:p>
    <w:p w14:paraId="7581E3E2" w14:textId="77777777" w:rsidR="001F7B46" w:rsidRPr="001F7B46" w:rsidRDefault="001F7B46" w:rsidP="001F7B46">
      <w:pPr>
        <w:pStyle w:val="ListParagraph"/>
        <w:numPr>
          <w:ilvl w:val="0"/>
          <w:numId w:val="71"/>
        </w:numPr>
        <w:tabs>
          <w:tab w:val="left" w:pos="1800"/>
        </w:tabs>
        <w:spacing w:before="0" w:after="0" w:line="240" w:lineRule="auto"/>
        <w:rPr>
          <w:rFonts w:ascii="Arial" w:hAnsi="Arial" w:cs="Arial"/>
        </w:rPr>
      </w:pPr>
      <w:r w:rsidRPr="001F7B46">
        <w:rPr>
          <w:rFonts w:ascii="Arial" w:hAnsi="Arial" w:cs="Arial"/>
        </w:rPr>
        <w:t>врше квантитативни и квалитативни пријем услуга, проверавају:</w:t>
      </w:r>
    </w:p>
    <w:p w14:paraId="13104E1D" w14:textId="5E12424C" w:rsidR="001F7B46" w:rsidRPr="001F7B46" w:rsidRDefault="001F7B46" w:rsidP="001F7B46">
      <w:pPr>
        <w:pStyle w:val="ListParagraph"/>
        <w:numPr>
          <w:ilvl w:val="0"/>
          <w:numId w:val="71"/>
        </w:numPr>
        <w:tabs>
          <w:tab w:val="left" w:pos="1800"/>
        </w:tabs>
        <w:spacing w:before="0" w:after="0" w:line="240" w:lineRule="auto"/>
        <w:rPr>
          <w:rFonts w:ascii="Arial" w:hAnsi="Arial" w:cs="Arial"/>
        </w:rPr>
      </w:pPr>
      <w:r w:rsidRPr="001F7B46">
        <w:rPr>
          <w:rFonts w:ascii="Arial" w:hAnsi="Arial" w:cs="Arial"/>
        </w:rPr>
        <w:t xml:space="preserve"> - да ли </w:t>
      </w:r>
      <w:r w:rsidR="001D5088">
        <w:rPr>
          <w:rFonts w:ascii="Arial" w:hAnsi="Arial" w:cs="Arial"/>
          <w:lang w:val="sr-Cyrl-RS"/>
        </w:rPr>
        <w:t>обим и врста</w:t>
      </w:r>
      <w:r w:rsidRPr="001F7B46">
        <w:rPr>
          <w:rFonts w:ascii="Arial" w:hAnsi="Arial" w:cs="Arial"/>
        </w:rPr>
        <w:t xml:space="preserve"> пружених услуга одговара уговореном;</w:t>
      </w:r>
    </w:p>
    <w:p w14:paraId="2D6F477C" w14:textId="0F1989D6" w:rsidR="001F7B46" w:rsidRPr="001D5088" w:rsidRDefault="001F7B46" w:rsidP="001D5088">
      <w:pPr>
        <w:pStyle w:val="ListParagraph"/>
        <w:numPr>
          <w:ilvl w:val="0"/>
          <w:numId w:val="71"/>
        </w:numPr>
        <w:tabs>
          <w:tab w:val="left" w:pos="1800"/>
        </w:tabs>
        <w:spacing w:before="0" w:after="0" w:line="240" w:lineRule="auto"/>
        <w:rPr>
          <w:rFonts w:ascii="Arial" w:hAnsi="Arial" w:cs="Arial"/>
        </w:rPr>
      </w:pPr>
      <w:r w:rsidRPr="001F7B46">
        <w:rPr>
          <w:rFonts w:ascii="Arial" w:hAnsi="Arial" w:cs="Arial"/>
        </w:rPr>
        <w:t xml:space="preserve"> - да ли врста и квалитет пружених услуга одговара уговореном, односно да ли су у свему у складу са захтеваним техничким спецификацијама и понудом.</w:t>
      </w:r>
      <w:r w:rsidR="001D5088">
        <w:rPr>
          <w:rFonts w:ascii="Arial" w:hAnsi="Arial" w:cs="Arial"/>
          <w:lang w:val="sr-Cyrl-RS"/>
        </w:rPr>
        <w:t xml:space="preserve"> </w:t>
      </w:r>
    </w:p>
    <w:p w14:paraId="21162CB3" w14:textId="77777777" w:rsidR="001F7B46" w:rsidRDefault="001F7B46" w:rsidP="001F7B46">
      <w:pPr>
        <w:tabs>
          <w:tab w:val="left" w:pos="1800"/>
        </w:tabs>
        <w:ind w:right="119"/>
        <w:contextualSpacing/>
      </w:pPr>
      <w:r w:rsidRPr="00A948CB">
        <w:rPr>
          <w:rFonts w:cs="Arial"/>
          <w:lang w:val="ru-RU"/>
        </w:rPr>
        <w:t>Овлашћени представници</w:t>
      </w:r>
      <w:r>
        <w:t xml:space="preserve"> који врши</w:t>
      </w:r>
      <w:r w:rsidRPr="000352EB">
        <w:t>е квантитативни и квалита</w:t>
      </w:r>
      <w:r>
        <w:t xml:space="preserve">тивни пријем </w:t>
      </w:r>
      <w:r w:rsidRPr="000352EB">
        <w:t xml:space="preserve"> сачињава</w:t>
      </w:r>
      <w:r>
        <w:t>ју и потписује</w:t>
      </w:r>
      <w:r w:rsidRPr="000352EB">
        <w:t>ју:</w:t>
      </w:r>
    </w:p>
    <w:p w14:paraId="6ABDA1E5" w14:textId="77777777" w:rsidR="001F7B46" w:rsidRDefault="001F7B46" w:rsidP="001F7B46">
      <w:pPr>
        <w:tabs>
          <w:tab w:val="left" w:pos="1800"/>
        </w:tabs>
        <w:ind w:right="119"/>
        <w:contextualSpacing/>
      </w:pPr>
      <w:r w:rsidRPr="000352EB">
        <w:t xml:space="preserve"> - записник о квантитативном пријему услуга, чиме се потврђује пријем одређене количине и тражене врсте услуга, као и </w:t>
      </w:r>
      <w:r>
        <w:t xml:space="preserve">пријем неопходне документације </w:t>
      </w:r>
      <w:r w:rsidRPr="000352EB">
        <w:t>;</w:t>
      </w:r>
    </w:p>
    <w:p w14:paraId="07F8CA5A" w14:textId="77777777" w:rsidR="001F7B46" w:rsidRDefault="001F7B46" w:rsidP="001F7B46">
      <w:pPr>
        <w:tabs>
          <w:tab w:val="left" w:pos="1800"/>
        </w:tabs>
        <w:ind w:right="119"/>
        <w:contextualSpacing/>
      </w:pPr>
      <w:r w:rsidRPr="000352EB">
        <w:t xml:space="preserve"> - записник о квалитативном пријему услуга или чиме се потврђује </w:t>
      </w:r>
      <w:r>
        <w:rPr>
          <w:lang w:val="sr-Cyrl-RS"/>
        </w:rPr>
        <w:t xml:space="preserve">да пружене </w:t>
      </w:r>
      <w:r w:rsidRPr="000352EB">
        <w:t xml:space="preserve">услуге у свему одговарају уговореном квалитету. </w:t>
      </w:r>
    </w:p>
    <w:p w14:paraId="6E779158" w14:textId="5EE7ABF1" w:rsidR="001F7B46" w:rsidRPr="00A948CB" w:rsidRDefault="001F7B46" w:rsidP="001F7B46">
      <w:pPr>
        <w:tabs>
          <w:tab w:val="left" w:pos="1800"/>
        </w:tabs>
        <w:ind w:right="119"/>
        <w:contextualSpacing/>
        <w:rPr>
          <w:rFonts w:cs="Arial"/>
          <w:lang w:val="sr-Latn-CS"/>
        </w:rPr>
      </w:pPr>
      <w:r>
        <w:t>Записник који потпису</w:t>
      </w:r>
      <w:r w:rsidRPr="000352EB">
        <w:t>ју овлашћени представници</w:t>
      </w:r>
      <w:r w:rsidRPr="000352EB">
        <w:rPr>
          <w:lang w:val="sr-Cyrl-RS"/>
        </w:rPr>
        <w:t xml:space="preserve"> за</w:t>
      </w:r>
      <w:r w:rsidRPr="000352EB">
        <w:t xml:space="preserve"> </w:t>
      </w:r>
      <w:r w:rsidRPr="00A948CB">
        <w:rPr>
          <w:rFonts w:cs="Arial"/>
          <w:lang w:val="ru-RU"/>
        </w:rPr>
        <w:t xml:space="preserve">извршења Уговора по предметној јавној набавци </w:t>
      </w:r>
      <w:r w:rsidRPr="000352EB">
        <w:t>сачињава се у два истоветна примерка, од којих по један примерак задржава свака страна.</w:t>
      </w:r>
    </w:p>
    <w:p w14:paraId="7C0FD513" w14:textId="77777777" w:rsidR="00083E24" w:rsidRPr="00150ACD" w:rsidRDefault="008F1ED5" w:rsidP="0006056A">
      <w:pPr>
        <w:pStyle w:val="KDParagraf"/>
        <w:spacing w:before="0"/>
        <w:rPr>
          <w:rFonts w:cs="Arial"/>
        </w:rPr>
      </w:pPr>
      <w:r w:rsidRPr="00150ACD">
        <w:rPr>
          <w:rFonts w:cs="Arial"/>
          <w:lang w:val="sr-Cyrl-CS"/>
        </w:rPr>
        <w:tab/>
      </w:r>
      <w:r w:rsidR="00083E24" w:rsidRPr="00150ACD">
        <w:rPr>
          <w:rFonts w:cs="Arial"/>
        </w:rPr>
        <w:tab/>
      </w:r>
      <w:r w:rsidR="00083E24" w:rsidRPr="00150ACD">
        <w:rPr>
          <w:rFonts w:cs="Arial"/>
        </w:rPr>
        <w:tab/>
      </w:r>
      <w:r w:rsidR="00083E24" w:rsidRPr="00150ACD">
        <w:rPr>
          <w:rFonts w:cs="Arial"/>
        </w:rPr>
        <w:tab/>
      </w:r>
    </w:p>
    <w:p w14:paraId="066E40B4" w14:textId="77777777" w:rsidR="005A2049" w:rsidRPr="00150ACD" w:rsidRDefault="005A2049" w:rsidP="005A2049">
      <w:pPr>
        <w:pStyle w:val="KDParagraf"/>
        <w:spacing w:before="0"/>
        <w:rPr>
          <w:rFonts w:cs="Arial"/>
          <w:b/>
        </w:rPr>
      </w:pPr>
      <w:r w:rsidRPr="00150ACD">
        <w:rPr>
          <w:rFonts w:cs="Arial"/>
          <w:b/>
        </w:rPr>
        <w:t>СРЕДСТВА ФИНАНСИЈСКОГ ОБЕЗБЕЂЕЊА</w:t>
      </w:r>
    </w:p>
    <w:p w14:paraId="4EB4E42D" w14:textId="77777777" w:rsidR="005A2049" w:rsidRPr="00150ACD" w:rsidRDefault="005A2049" w:rsidP="004E22A5">
      <w:pPr>
        <w:pStyle w:val="KDParagraf"/>
        <w:spacing w:before="0"/>
        <w:jc w:val="center"/>
        <w:rPr>
          <w:rFonts w:cs="Arial"/>
        </w:rPr>
      </w:pPr>
      <w:r w:rsidRPr="00150ACD">
        <w:rPr>
          <w:rFonts w:cs="Arial"/>
          <w:b/>
        </w:rPr>
        <w:t xml:space="preserve">Члан </w:t>
      </w:r>
      <w:r w:rsidR="00943355" w:rsidRPr="00150ACD">
        <w:rPr>
          <w:rFonts w:cs="Arial"/>
          <w:b/>
        </w:rPr>
        <w:t>1</w:t>
      </w:r>
      <w:r w:rsidR="002E5354" w:rsidRPr="00150ACD">
        <w:rPr>
          <w:rFonts w:cs="Arial"/>
          <w:b/>
          <w:lang w:val="sr-Cyrl-RS"/>
        </w:rPr>
        <w:t>2</w:t>
      </w:r>
      <w:r w:rsidRPr="00150ACD">
        <w:rPr>
          <w:rFonts w:cs="Arial"/>
        </w:rPr>
        <w:t>.</w:t>
      </w:r>
    </w:p>
    <w:p w14:paraId="0CA26153" w14:textId="77777777" w:rsidR="00345F77" w:rsidRPr="00150ACD" w:rsidRDefault="00345F77" w:rsidP="00345F77">
      <w:pPr>
        <w:spacing w:before="0"/>
        <w:contextualSpacing/>
        <w:rPr>
          <w:rFonts w:cs="Arial"/>
          <w:b/>
          <w:lang w:val="ru-RU"/>
        </w:rPr>
      </w:pPr>
      <w:r w:rsidRPr="00150ACD">
        <w:rPr>
          <w:rFonts w:cs="Arial"/>
          <w:b/>
          <w:lang w:val="ru-RU"/>
        </w:rPr>
        <w:t>Банкарска гаранција за добро извршење посла</w:t>
      </w:r>
    </w:p>
    <w:p w14:paraId="4C7C71DC" w14:textId="2203B23C" w:rsidR="00345F77" w:rsidRPr="00150ACD" w:rsidRDefault="00345F77" w:rsidP="00345F77">
      <w:pPr>
        <w:spacing w:before="0"/>
        <w:contextualSpacing/>
        <w:rPr>
          <w:rFonts w:cs="Arial"/>
          <w:lang w:val="ru-RU"/>
        </w:rPr>
      </w:pPr>
      <w:r w:rsidRPr="00150ACD">
        <w:rPr>
          <w:rFonts w:cs="Arial"/>
          <w:lang w:val="ru-RU"/>
        </w:rPr>
        <w:t xml:space="preserve">Пружалац услуга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извршења, као одложни услов из члана 74. став 2. </w:t>
      </w:r>
      <w:r w:rsidRPr="00150ACD">
        <w:rPr>
          <w:rFonts w:cs="Arial"/>
          <w:lang w:val="ru-RU"/>
        </w:rPr>
        <w:lastRenderedPageBreak/>
        <w:t xml:space="preserve">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преда Кориснику услуга банкарску гаранцију за добро извршење услуге са роком важења 30 (словима: тридесет) </w:t>
      </w:r>
      <w:r w:rsidR="001D5088" w:rsidRPr="00150ACD">
        <w:rPr>
          <w:rFonts w:cs="Arial"/>
        </w:rPr>
        <w:t>календарских</w:t>
      </w:r>
      <w:r w:rsidR="001D5088" w:rsidRPr="00150ACD">
        <w:rPr>
          <w:rFonts w:cs="Arial"/>
          <w:lang w:val="ru-RU"/>
        </w:rPr>
        <w:t xml:space="preserve"> </w:t>
      </w:r>
      <w:r w:rsidRPr="00150ACD">
        <w:rPr>
          <w:rFonts w:cs="Arial"/>
          <w:lang w:val="ru-RU"/>
        </w:rPr>
        <w:t xml:space="preserve">дана дужим од </w:t>
      </w:r>
      <w:r w:rsidR="001D5088" w:rsidRPr="00150ACD">
        <w:rPr>
          <w:rFonts w:cs="Arial"/>
        </w:rPr>
        <w:t>рока одре</w:t>
      </w:r>
      <w:r w:rsidR="001D5088">
        <w:rPr>
          <w:rFonts w:cs="Arial"/>
        </w:rPr>
        <w:t>ђеног за коначно извршење посла</w:t>
      </w:r>
      <w:r w:rsidRPr="00150ACD">
        <w:rPr>
          <w:rFonts w:cs="Arial"/>
          <w:lang w:val="ru-RU"/>
        </w:rPr>
        <w:t>.</w:t>
      </w:r>
    </w:p>
    <w:p w14:paraId="5D28F46A" w14:textId="77777777" w:rsidR="00345F77" w:rsidRPr="00150ACD" w:rsidRDefault="00345F77" w:rsidP="00345F77">
      <w:pPr>
        <w:spacing w:before="0"/>
        <w:contextualSpacing/>
        <w:rPr>
          <w:rFonts w:cs="Arial"/>
          <w:lang w:val="ru-RU"/>
        </w:rPr>
      </w:pPr>
    </w:p>
    <w:p w14:paraId="07356B24" w14:textId="77777777" w:rsidR="00345F77" w:rsidRPr="00150ACD" w:rsidRDefault="00345F77" w:rsidP="00345F77">
      <w:pPr>
        <w:spacing w:before="0"/>
        <w:contextualSpacing/>
        <w:rPr>
          <w:rFonts w:cs="Arial"/>
          <w:lang w:val="ru-RU"/>
        </w:rPr>
      </w:pPr>
      <w:r w:rsidRPr="00150ACD">
        <w:rPr>
          <w:rFonts w:cs="Arial"/>
          <w:lang w:val="ru-RU"/>
        </w:rPr>
        <w:t>Пружалац услуга је дужан да Кориснику услуга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275BF562" w14:textId="77777777" w:rsidR="00345F77" w:rsidRPr="00150ACD" w:rsidRDefault="00345F77" w:rsidP="00345F77">
      <w:pPr>
        <w:spacing w:before="0"/>
        <w:contextualSpacing/>
        <w:rPr>
          <w:rFonts w:cs="Arial"/>
          <w:lang w:val="ru-RU"/>
        </w:rPr>
      </w:pPr>
    </w:p>
    <w:p w14:paraId="0DE17803" w14:textId="77777777" w:rsidR="00345F77" w:rsidRPr="00150ACD" w:rsidRDefault="00345F77" w:rsidP="00345F77">
      <w:pPr>
        <w:spacing w:before="0"/>
        <w:contextualSpacing/>
        <w:rPr>
          <w:rFonts w:cs="Arial"/>
          <w:lang w:val="ru-RU"/>
        </w:rPr>
      </w:pPr>
      <w:r w:rsidRPr="00150ACD">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C5C28A" w14:textId="77777777" w:rsidR="00345F77" w:rsidRPr="00150ACD" w:rsidRDefault="00345F77" w:rsidP="00345F77">
      <w:pPr>
        <w:spacing w:before="0"/>
        <w:contextualSpacing/>
        <w:rPr>
          <w:rFonts w:cs="Arial"/>
          <w:lang w:val="ru-RU"/>
        </w:rPr>
      </w:pPr>
      <w:r w:rsidRPr="00150ACD">
        <w:rPr>
          <w:rFonts w:cs="Arial"/>
          <w:lang w:val="ru-RU"/>
        </w:rPr>
        <w:t>Корисник услуга ће уновчити дату банкарску гаранцију за добро извршење посла у случају да Пружалац услуга не буде извршавао своје уговорне обавезе у роковима и на начин предвиђен Уговором.</w:t>
      </w:r>
    </w:p>
    <w:p w14:paraId="46C4EB7E" w14:textId="77777777" w:rsidR="00345F77" w:rsidRPr="00150ACD" w:rsidRDefault="00345F77" w:rsidP="00345F77">
      <w:pPr>
        <w:spacing w:before="0"/>
        <w:contextualSpacing/>
        <w:rPr>
          <w:rFonts w:cs="Arial"/>
          <w:lang w:val="ru-RU"/>
        </w:rPr>
      </w:pPr>
    </w:p>
    <w:p w14:paraId="0B8B25EE" w14:textId="77777777" w:rsidR="00345F77" w:rsidRPr="00150ACD" w:rsidRDefault="00345F77" w:rsidP="00345F77">
      <w:pPr>
        <w:spacing w:before="0"/>
        <w:contextualSpacing/>
        <w:rPr>
          <w:rFonts w:cs="Arial"/>
          <w:lang w:val="ru-RU"/>
        </w:rPr>
      </w:pPr>
      <w:r w:rsidRPr="00150ACD">
        <w:rPr>
          <w:rFonts w:cs="Arial"/>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43AD72D" w14:textId="77777777" w:rsidR="00345F77" w:rsidRPr="00150ACD" w:rsidRDefault="00345F77" w:rsidP="00345F77">
      <w:pPr>
        <w:spacing w:before="0"/>
        <w:contextualSpacing/>
        <w:rPr>
          <w:rFonts w:cs="Arial"/>
          <w:lang w:val="ru-RU"/>
        </w:rPr>
      </w:pPr>
      <w:r w:rsidRPr="00150ACD">
        <w:rPr>
          <w:rFonts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105DD0A3" w14:textId="77777777" w:rsidR="00345F77" w:rsidRPr="00150ACD" w:rsidRDefault="00345F77" w:rsidP="00345F77">
      <w:pPr>
        <w:spacing w:before="0"/>
        <w:contextualSpacing/>
        <w:rPr>
          <w:rFonts w:cs="Arial"/>
          <w:lang w:val="ru-RU"/>
        </w:rPr>
      </w:pPr>
      <w:r w:rsidRPr="00150ACD">
        <w:rPr>
          <w:rFonts w:cs="Arial"/>
          <w:lang w:val="ru-RU"/>
        </w:rPr>
        <w:t>У случају да Пружалац услуга поднесе банкарску гаранцију стране банке, Пружалац услуга може поднети гаранцију стране банке само ако је тој банци додељен кредитни рејтинг.</w:t>
      </w:r>
    </w:p>
    <w:p w14:paraId="7A19B748" w14:textId="77777777" w:rsidR="00345F77" w:rsidRPr="00150ACD" w:rsidRDefault="00345F77" w:rsidP="00345F77">
      <w:pPr>
        <w:spacing w:before="0"/>
        <w:contextualSpacing/>
        <w:rPr>
          <w:rFonts w:cs="Arial"/>
          <w:lang w:val="ru-RU"/>
        </w:rPr>
      </w:pPr>
    </w:p>
    <w:p w14:paraId="47993C98" w14:textId="77777777" w:rsidR="003E168E" w:rsidRPr="00150ACD" w:rsidRDefault="00345F77" w:rsidP="00345F77">
      <w:pPr>
        <w:spacing w:before="0"/>
        <w:contextualSpacing/>
        <w:rPr>
          <w:rFonts w:cs="Arial"/>
          <w:lang w:val="ru-RU"/>
        </w:rPr>
      </w:pPr>
      <w:r w:rsidRPr="00150ACD">
        <w:rPr>
          <w:rFonts w:cs="Arial"/>
          <w:lang w:val="ru-RU"/>
        </w:rPr>
        <w:t>Банкарска гаранција се не може уступити и није преносива без сагласности Уговорних страна и емисионе банке.</w:t>
      </w:r>
    </w:p>
    <w:p w14:paraId="5CB65B60" w14:textId="77777777" w:rsidR="00345F77" w:rsidRPr="00150ACD" w:rsidRDefault="00345F77" w:rsidP="00345F77">
      <w:pPr>
        <w:spacing w:before="0"/>
        <w:contextualSpacing/>
        <w:rPr>
          <w:rFonts w:cs="Arial"/>
          <w:lang w:val="ru-RU"/>
        </w:rPr>
      </w:pPr>
      <w:r w:rsidRPr="00150ACD">
        <w:rPr>
          <w:rFonts w:cs="Arial"/>
          <w:lang w:val="ru-RU"/>
        </w:rPr>
        <w:t xml:space="preserve"> На ову  банкарску гаранцију примењују се Једнообразна правила за гаранције на позив (URDG 758) Међународне трговинске коморе у Паризу.</w:t>
      </w:r>
    </w:p>
    <w:p w14:paraId="5ADC48A4" w14:textId="77777777" w:rsidR="00345F77" w:rsidRPr="00150ACD" w:rsidRDefault="00345F77" w:rsidP="00345F77">
      <w:pPr>
        <w:spacing w:before="0"/>
        <w:contextualSpacing/>
        <w:rPr>
          <w:rFonts w:cs="Arial"/>
          <w:lang w:val="ru-RU"/>
        </w:rPr>
      </w:pPr>
    </w:p>
    <w:p w14:paraId="4FDBA274" w14:textId="77777777" w:rsidR="00345F77" w:rsidRPr="00150ACD" w:rsidRDefault="00345F77" w:rsidP="00345F77">
      <w:pPr>
        <w:spacing w:before="0"/>
        <w:contextualSpacing/>
        <w:rPr>
          <w:rFonts w:cs="Arial"/>
          <w:lang w:val="ru-RU"/>
        </w:rPr>
      </w:pPr>
      <w:r w:rsidRPr="00150ACD">
        <w:rPr>
          <w:rFonts w:cs="Arial"/>
          <w:lang w:val="ru-RU"/>
        </w:rPr>
        <w:t>Ова банкарска гаранција истиче на наведени  датум, без обзира да ли је овај документ враћен или није.</w:t>
      </w:r>
    </w:p>
    <w:p w14:paraId="37F4250B" w14:textId="77777777" w:rsidR="00345F77" w:rsidRPr="00150ACD" w:rsidRDefault="00345F77" w:rsidP="00A04DA0">
      <w:pPr>
        <w:pStyle w:val="KDParagraf"/>
        <w:spacing w:before="0"/>
        <w:rPr>
          <w:rFonts w:cs="Arial"/>
          <w:lang w:val="sr-Cyrl-RS"/>
        </w:rPr>
      </w:pPr>
    </w:p>
    <w:p w14:paraId="2C3DD5DD" w14:textId="77777777" w:rsidR="009E2E5C" w:rsidRPr="00150ACD" w:rsidRDefault="00345F77" w:rsidP="00345F77">
      <w:pPr>
        <w:pStyle w:val="KDParagraf"/>
        <w:spacing w:before="0"/>
        <w:jc w:val="center"/>
        <w:rPr>
          <w:rFonts w:cs="Arial"/>
          <w:b/>
          <w:lang w:val="sr-Cyrl-RS"/>
        </w:rPr>
      </w:pPr>
      <w:r w:rsidRPr="00150ACD">
        <w:rPr>
          <w:rFonts w:cs="Arial"/>
          <w:b/>
          <w:lang w:val="sr-Cyrl-RS"/>
        </w:rPr>
        <w:t xml:space="preserve">Члан </w:t>
      </w:r>
      <w:r w:rsidR="00943355" w:rsidRPr="00150ACD">
        <w:rPr>
          <w:rFonts w:cs="Arial"/>
          <w:b/>
          <w:lang w:val="sr-Cyrl-RS"/>
        </w:rPr>
        <w:t>1</w:t>
      </w:r>
      <w:r w:rsidR="002E5354" w:rsidRPr="00150ACD">
        <w:rPr>
          <w:rFonts w:cs="Arial"/>
          <w:b/>
          <w:lang w:val="sr-Cyrl-RS"/>
        </w:rPr>
        <w:t>3</w:t>
      </w:r>
      <w:r w:rsidRPr="00150ACD">
        <w:rPr>
          <w:rFonts w:cs="Arial"/>
          <w:b/>
          <w:lang w:val="sr-Cyrl-RS"/>
        </w:rPr>
        <w:t>.</w:t>
      </w:r>
    </w:p>
    <w:p w14:paraId="5B4241F8" w14:textId="77777777" w:rsidR="00345F77" w:rsidRPr="00150ACD" w:rsidRDefault="00345F77" w:rsidP="00345F77">
      <w:pPr>
        <w:spacing w:before="0"/>
        <w:contextualSpacing/>
        <w:rPr>
          <w:rFonts w:cs="Arial"/>
        </w:rPr>
      </w:pPr>
      <w:r w:rsidRPr="00150ACD">
        <w:rPr>
          <w:rFonts w:cs="Arial"/>
        </w:rPr>
        <w:t>Достављање средстава финансијског обезбеђења из члана</w:t>
      </w:r>
      <w:r w:rsidRPr="00150ACD">
        <w:rPr>
          <w:rFonts w:cs="Arial"/>
          <w:lang w:val="sr-Cyrl-RS"/>
        </w:rPr>
        <w:t xml:space="preserve"> 12.</w:t>
      </w:r>
      <w:r w:rsidRPr="00150ACD">
        <w:rPr>
          <w:rFonts w:cs="Arial"/>
        </w:rPr>
        <w:t xml:space="preserve"> представља одложни услов, тако да правно дејство овог </w:t>
      </w:r>
      <w:r w:rsidRPr="00150ACD">
        <w:rPr>
          <w:rFonts w:cs="Arial"/>
          <w:lang w:val="sr-Cyrl-RS"/>
        </w:rPr>
        <w:t>Уговора</w:t>
      </w:r>
      <w:r w:rsidRPr="00150ACD">
        <w:rPr>
          <w:rFonts w:cs="Arial"/>
        </w:rPr>
        <w:t xml:space="preserve"> не настаје док се одложни услов не испуни.</w:t>
      </w:r>
    </w:p>
    <w:p w14:paraId="17E9BA43" w14:textId="77777777" w:rsidR="00345F77" w:rsidRPr="00150ACD" w:rsidRDefault="00345F77" w:rsidP="00345F77">
      <w:pPr>
        <w:spacing w:before="0"/>
        <w:contextualSpacing/>
        <w:rPr>
          <w:rFonts w:cs="Arial"/>
        </w:rPr>
      </w:pPr>
    </w:p>
    <w:p w14:paraId="7C9B56C8" w14:textId="77777777" w:rsidR="00345F77" w:rsidRPr="00150ACD" w:rsidRDefault="00345F77" w:rsidP="00345F77">
      <w:pPr>
        <w:pStyle w:val="KDParagraf"/>
        <w:spacing w:before="0"/>
        <w:rPr>
          <w:rFonts w:cs="Arial"/>
          <w:lang w:val="sr-Cyrl-RS"/>
        </w:rPr>
      </w:pPr>
      <w:r w:rsidRPr="00150ACD">
        <w:rPr>
          <w:rFonts w:cs="Arial"/>
        </w:rPr>
        <w:t>Уколико се средство финансијског обезбеђења не достави у остављеном року, сматраће се да је Пр</w:t>
      </w:r>
      <w:r w:rsidRPr="00150ACD">
        <w:rPr>
          <w:rFonts w:cs="Arial"/>
          <w:lang w:val="sr-Cyrl-RS"/>
        </w:rPr>
        <w:t>ужала</w:t>
      </w:r>
      <w:r w:rsidRPr="00150ACD">
        <w:rPr>
          <w:rFonts w:cs="Arial"/>
        </w:rPr>
        <w:t xml:space="preserve">ц </w:t>
      </w:r>
      <w:r w:rsidRPr="00150ACD">
        <w:rPr>
          <w:rFonts w:cs="Arial"/>
          <w:lang w:val="sr-Cyrl-RS"/>
        </w:rPr>
        <w:t xml:space="preserve">услуга </w:t>
      </w:r>
      <w:r w:rsidRPr="00150ACD">
        <w:rPr>
          <w:rFonts w:cs="Arial"/>
        </w:rPr>
        <w:t xml:space="preserve">одбио да закључи </w:t>
      </w:r>
      <w:r w:rsidRPr="00150ACD">
        <w:rPr>
          <w:rFonts w:cs="Arial"/>
          <w:lang w:val="sr-Cyrl-RS"/>
        </w:rPr>
        <w:t xml:space="preserve">Уговор и Корисник услуга може да реализује </w:t>
      </w:r>
      <w:r w:rsidR="002E5354" w:rsidRPr="00150ACD">
        <w:rPr>
          <w:rFonts w:cs="Arial"/>
          <w:lang w:val="sr-Cyrl-RS"/>
        </w:rPr>
        <w:t>средство финансијског обезбеђења</w:t>
      </w:r>
      <w:r w:rsidRPr="00150ACD">
        <w:rPr>
          <w:rFonts w:cs="Arial"/>
          <w:lang w:val="sr-Cyrl-RS"/>
        </w:rPr>
        <w:t xml:space="preserve"> –за озбиљност понуде.</w:t>
      </w:r>
    </w:p>
    <w:p w14:paraId="6E5D2A91" w14:textId="77777777" w:rsidR="00893DBD" w:rsidRPr="00150ACD" w:rsidRDefault="00893DBD" w:rsidP="00893DBD">
      <w:pPr>
        <w:pStyle w:val="KDParagraf"/>
        <w:spacing w:before="0"/>
        <w:rPr>
          <w:rFonts w:cs="Arial"/>
          <w:b/>
        </w:rPr>
      </w:pPr>
    </w:p>
    <w:p w14:paraId="0736FCE2" w14:textId="77777777" w:rsidR="00893DBD" w:rsidRDefault="00893DBD" w:rsidP="00893DBD">
      <w:pPr>
        <w:pStyle w:val="KDParagraf"/>
        <w:spacing w:before="0"/>
        <w:rPr>
          <w:rFonts w:cs="Arial"/>
          <w:b/>
        </w:rPr>
      </w:pPr>
      <w:r w:rsidRPr="00150ACD">
        <w:rPr>
          <w:rFonts w:cs="Arial"/>
          <w:b/>
        </w:rPr>
        <w:t>ИЗВРШИОЦИ</w:t>
      </w:r>
    </w:p>
    <w:p w14:paraId="6390157C" w14:textId="77777777" w:rsidR="005669C5" w:rsidRPr="00150ACD" w:rsidRDefault="005669C5" w:rsidP="00893DBD">
      <w:pPr>
        <w:pStyle w:val="KDParagraf"/>
        <w:spacing w:before="0"/>
        <w:rPr>
          <w:rFonts w:cs="Arial"/>
          <w:b/>
        </w:rPr>
      </w:pPr>
    </w:p>
    <w:p w14:paraId="29951668" w14:textId="77777777" w:rsidR="00893DBD" w:rsidRPr="00150ACD" w:rsidRDefault="00893DBD" w:rsidP="00893DBD">
      <w:pPr>
        <w:pStyle w:val="KDParagraf"/>
        <w:spacing w:before="0"/>
        <w:jc w:val="center"/>
        <w:rPr>
          <w:rFonts w:cs="Arial"/>
        </w:rPr>
      </w:pPr>
      <w:r w:rsidRPr="00150ACD">
        <w:rPr>
          <w:rFonts w:cs="Arial"/>
          <w:b/>
        </w:rPr>
        <w:t xml:space="preserve">Члан </w:t>
      </w:r>
      <w:r w:rsidR="00943355" w:rsidRPr="00150ACD">
        <w:rPr>
          <w:rFonts w:cs="Arial"/>
          <w:b/>
          <w:lang w:val="sr-Cyrl-RS"/>
        </w:rPr>
        <w:t>1</w:t>
      </w:r>
      <w:r w:rsidR="0018209B" w:rsidRPr="00150ACD">
        <w:rPr>
          <w:rFonts w:cs="Arial"/>
          <w:b/>
          <w:lang w:val="sr-Cyrl-RS"/>
        </w:rPr>
        <w:t>4</w:t>
      </w:r>
      <w:r w:rsidRPr="00150ACD">
        <w:rPr>
          <w:rFonts w:cs="Arial"/>
          <w:b/>
          <w:lang w:val="sr-Cyrl-RS"/>
        </w:rPr>
        <w:t>.</w:t>
      </w:r>
    </w:p>
    <w:p w14:paraId="57895DE2" w14:textId="77777777" w:rsidR="00893DBD" w:rsidRPr="00150ACD" w:rsidRDefault="00893DBD" w:rsidP="00893DBD">
      <w:pPr>
        <w:pStyle w:val="KDParagraf"/>
        <w:spacing w:before="0"/>
        <w:rPr>
          <w:rFonts w:cs="Arial"/>
        </w:rPr>
      </w:pPr>
      <w:r w:rsidRPr="00150ACD">
        <w:rPr>
          <w:rFonts w:cs="Arial"/>
        </w:rPr>
        <w:t>Извршиоци су ангажована лица од стране Пружаоца услуг</w:t>
      </w:r>
      <w:r w:rsidRPr="00150ACD">
        <w:rPr>
          <w:rFonts w:cs="Arial"/>
          <w:lang w:val="sr-Cyrl-RS"/>
        </w:rPr>
        <w:t>а</w:t>
      </w:r>
      <w:r w:rsidRPr="00150ACD">
        <w:rPr>
          <w:rFonts w:cs="Arial"/>
        </w:rPr>
        <w:t>.</w:t>
      </w:r>
    </w:p>
    <w:p w14:paraId="4BE39997" w14:textId="77777777" w:rsidR="00893DBD" w:rsidRPr="00150ACD" w:rsidRDefault="00893DBD" w:rsidP="00893DBD">
      <w:pPr>
        <w:pStyle w:val="KDParagraf"/>
        <w:spacing w:before="0"/>
        <w:rPr>
          <w:rFonts w:cs="Arial"/>
        </w:rPr>
      </w:pPr>
      <w:r w:rsidRPr="00150ACD">
        <w:rPr>
          <w:rFonts w:cs="Arial"/>
        </w:rPr>
        <w:t>Пружалац услуг</w:t>
      </w:r>
      <w:r w:rsidRPr="00150ACD">
        <w:rPr>
          <w:rFonts w:cs="Arial"/>
          <w:lang w:val="sr-Cyrl-RS"/>
        </w:rPr>
        <w:t>а</w:t>
      </w:r>
      <w:r w:rsidRPr="00150ACD">
        <w:rPr>
          <w:rFonts w:cs="Arial"/>
        </w:rPr>
        <w:t xml:space="preserve"> доставља Кориснику услуг</w:t>
      </w:r>
      <w:r w:rsidRPr="00150ACD">
        <w:rPr>
          <w:rFonts w:cs="Arial"/>
          <w:lang w:val="sr-Cyrl-RS"/>
        </w:rPr>
        <w:t>а</w:t>
      </w:r>
      <w:r w:rsidRPr="00150ACD">
        <w:rPr>
          <w:rFonts w:cs="Arial"/>
        </w:rPr>
        <w:t>:</w:t>
      </w:r>
    </w:p>
    <w:p w14:paraId="758824AC" w14:textId="77777777" w:rsidR="00893DBD" w:rsidRPr="00150ACD" w:rsidRDefault="00893DBD" w:rsidP="00893DBD">
      <w:pPr>
        <w:pStyle w:val="KDParagraf"/>
        <w:spacing w:before="0"/>
        <w:rPr>
          <w:rFonts w:cs="Arial"/>
          <w:lang w:val="sr-Cyrl-RS"/>
        </w:rPr>
      </w:pPr>
      <w:r w:rsidRPr="00150ACD">
        <w:rPr>
          <w:rFonts w:cs="Arial"/>
        </w:rPr>
        <w:t>-</w:t>
      </w:r>
      <w:r w:rsidRPr="00150ACD">
        <w:rPr>
          <w:rFonts w:cs="Arial"/>
        </w:rPr>
        <w:tab/>
        <w:t>Изјаву о довољном кадровском капацитету, са наведеним квалификацијама свих извршилаца, са којим списком је сагласан Корисник услуг</w:t>
      </w:r>
      <w:r w:rsidRPr="00150ACD">
        <w:rPr>
          <w:rFonts w:cs="Arial"/>
          <w:lang w:val="sr-Cyrl-RS"/>
        </w:rPr>
        <w:t>а. Списак извршиоца је саставни део Уговора као Прилог 5.</w:t>
      </w:r>
    </w:p>
    <w:p w14:paraId="02F3CD21" w14:textId="77777777" w:rsidR="00893DBD" w:rsidRPr="00150ACD" w:rsidRDefault="00893DBD" w:rsidP="00893DBD">
      <w:pPr>
        <w:pStyle w:val="KDParagraf"/>
        <w:spacing w:before="0"/>
        <w:rPr>
          <w:rFonts w:cs="Arial"/>
          <w:lang w:val="sr-Cyrl-CS"/>
        </w:rPr>
      </w:pPr>
    </w:p>
    <w:p w14:paraId="5E111B2A" w14:textId="77777777" w:rsidR="00893DBD" w:rsidRPr="00150ACD" w:rsidRDefault="00893DBD" w:rsidP="00893DBD">
      <w:pPr>
        <w:pStyle w:val="KDParagraf"/>
        <w:spacing w:before="0"/>
        <w:rPr>
          <w:rFonts w:cs="Arial"/>
        </w:rPr>
      </w:pPr>
      <w:r w:rsidRPr="00150ACD">
        <w:rPr>
          <w:rFonts w:cs="Arial"/>
        </w:rPr>
        <w:t>Уколико се током извршења Услуг</w:t>
      </w:r>
      <w:r w:rsidRPr="00150ACD">
        <w:rPr>
          <w:rFonts w:cs="Arial"/>
          <w:lang w:val="sr-Cyrl-RS"/>
        </w:rPr>
        <w:t>а</w:t>
      </w:r>
      <w:r w:rsidRPr="00150ACD">
        <w:rPr>
          <w:rFonts w:cs="Arial"/>
        </w:rPr>
        <w:t>, појави оправдана потреба за заменом једног или више извршилаца, као и на необразложен захтев Корисника услуг</w:t>
      </w:r>
      <w:r w:rsidRPr="00150ACD">
        <w:rPr>
          <w:rFonts w:cs="Arial"/>
          <w:lang w:val="sr-Cyrl-RS"/>
        </w:rPr>
        <w:t>а</w:t>
      </w:r>
      <w:r w:rsidRPr="00150ACD">
        <w:rPr>
          <w:rFonts w:cs="Arial"/>
        </w:rPr>
        <w:t xml:space="preserve"> Пружалац услуг</w:t>
      </w:r>
      <w:r w:rsidRPr="00150ACD">
        <w:rPr>
          <w:rFonts w:cs="Arial"/>
          <w:lang w:val="sr-Cyrl-RS"/>
        </w:rPr>
        <w:t>а</w:t>
      </w:r>
      <w:r w:rsidRPr="00150ACD">
        <w:rPr>
          <w:rFonts w:cs="Arial"/>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sidRPr="00150ACD">
        <w:rPr>
          <w:rFonts w:cs="Arial"/>
          <w:lang w:val="sr-Cyrl-RS"/>
        </w:rPr>
        <w:t>а</w:t>
      </w:r>
      <w:r w:rsidRPr="00150ACD">
        <w:rPr>
          <w:rFonts w:cs="Arial"/>
        </w:rPr>
        <w:t>.</w:t>
      </w:r>
    </w:p>
    <w:p w14:paraId="514C1298" w14:textId="77777777" w:rsidR="00893DBD" w:rsidRPr="00150ACD" w:rsidRDefault="00893DBD" w:rsidP="00893DBD">
      <w:pPr>
        <w:pStyle w:val="KDParagraf"/>
        <w:spacing w:before="0"/>
        <w:rPr>
          <w:rFonts w:cs="Arial"/>
          <w:lang w:val="sr-Cyrl-CS"/>
        </w:rPr>
      </w:pPr>
    </w:p>
    <w:p w14:paraId="6E72371E" w14:textId="77777777" w:rsidR="00345F77" w:rsidRPr="00150ACD" w:rsidRDefault="00893DBD" w:rsidP="00893DBD">
      <w:pPr>
        <w:pStyle w:val="KDParagraf"/>
        <w:spacing w:before="0"/>
        <w:rPr>
          <w:rFonts w:cs="Arial"/>
        </w:rPr>
      </w:pPr>
      <w:r w:rsidRPr="00150ACD">
        <w:rPr>
          <w:rFonts w:cs="Arial"/>
        </w:rPr>
        <w:lastRenderedPageBreak/>
        <w:t>Ако Пружалац услуг</w:t>
      </w:r>
      <w:r w:rsidRPr="00150ACD">
        <w:rPr>
          <w:rFonts w:cs="Arial"/>
          <w:lang w:val="sr-Cyrl-RS"/>
        </w:rPr>
        <w:t>а</w:t>
      </w:r>
      <w:r w:rsidRPr="00150ACD">
        <w:rPr>
          <w:rFonts w:cs="Arial"/>
        </w:rPr>
        <w:t xml:space="preserve"> мора да повуче или замени било ког извршиоца Услуг</w:t>
      </w:r>
      <w:r w:rsidRPr="00150ACD">
        <w:rPr>
          <w:rFonts w:cs="Arial"/>
          <w:lang w:val="sr-Cyrl-RS"/>
        </w:rPr>
        <w:t>а</w:t>
      </w:r>
      <w:r w:rsidRPr="00150ACD">
        <w:rPr>
          <w:rFonts w:cs="Arial"/>
        </w:rPr>
        <w:t xml:space="preserve"> за време трајања овог Уговора, све трошкове који настану таквом заменом сноси Пружалац услуг</w:t>
      </w:r>
      <w:r w:rsidRPr="00150ACD">
        <w:rPr>
          <w:rFonts w:cs="Arial"/>
          <w:lang w:val="sr-Cyrl-RS"/>
        </w:rPr>
        <w:t>а</w:t>
      </w:r>
      <w:r w:rsidRPr="00150ACD">
        <w:rPr>
          <w:rFonts w:cs="Arial"/>
        </w:rPr>
        <w:t>.</w:t>
      </w:r>
    </w:p>
    <w:p w14:paraId="2EB97B4D" w14:textId="77777777" w:rsidR="00893DBD" w:rsidRPr="00150ACD" w:rsidRDefault="00893DBD" w:rsidP="00893DBD">
      <w:pPr>
        <w:pStyle w:val="KDParagraf"/>
        <w:spacing w:before="0"/>
        <w:rPr>
          <w:rFonts w:cs="Arial"/>
        </w:rPr>
      </w:pPr>
    </w:p>
    <w:p w14:paraId="1CBC0720" w14:textId="77777777" w:rsidR="00893DBD" w:rsidRDefault="00893DBD" w:rsidP="00893DBD">
      <w:pPr>
        <w:pStyle w:val="KDParagraf"/>
        <w:spacing w:before="0"/>
        <w:rPr>
          <w:rFonts w:cs="Arial"/>
          <w:b/>
        </w:rPr>
      </w:pPr>
      <w:r w:rsidRPr="00150ACD">
        <w:rPr>
          <w:rFonts w:cs="Arial"/>
          <w:b/>
        </w:rPr>
        <w:t>ПОВЕРЉИВОСТ</w:t>
      </w:r>
    </w:p>
    <w:p w14:paraId="746A1B68" w14:textId="77777777" w:rsidR="005669C5" w:rsidRPr="00150ACD" w:rsidRDefault="005669C5" w:rsidP="00893DBD">
      <w:pPr>
        <w:pStyle w:val="KDParagraf"/>
        <w:spacing w:before="0"/>
        <w:rPr>
          <w:rFonts w:cs="Arial"/>
          <w:b/>
        </w:rPr>
      </w:pPr>
    </w:p>
    <w:p w14:paraId="25AA5B3F" w14:textId="77777777" w:rsidR="00893DBD" w:rsidRPr="00150ACD" w:rsidRDefault="00893DBD" w:rsidP="00893DBD">
      <w:pPr>
        <w:pStyle w:val="KDParagraf"/>
        <w:spacing w:before="0"/>
        <w:jc w:val="center"/>
        <w:rPr>
          <w:rFonts w:cs="Arial"/>
        </w:rPr>
      </w:pPr>
      <w:r w:rsidRPr="00150ACD">
        <w:rPr>
          <w:rFonts w:cs="Arial"/>
          <w:b/>
        </w:rPr>
        <w:t xml:space="preserve">Члан </w:t>
      </w:r>
      <w:r w:rsidR="00943355" w:rsidRPr="00150ACD">
        <w:rPr>
          <w:rFonts w:cs="Arial"/>
          <w:b/>
          <w:lang w:val="sr-Cyrl-RS"/>
        </w:rPr>
        <w:t>1</w:t>
      </w:r>
      <w:r w:rsidR="0018209B" w:rsidRPr="00150ACD">
        <w:rPr>
          <w:rFonts w:cs="Arial"/>
          <w:b/>
          <w:lang w:val="sr-Cyrl-RS"/>
        </w:rPr>
        <w:t>5</w:t>
      </w:r>
      <w:r w:rsidRPr="00150ACD">
        <w:rPr>
          <w:rFonts w:cs="Arial"/>
        </w:rPr>
        <w:t>.</w:t>
      </w:r>
    </w:p>
    <w:p w14:paraId="137B3A1C" w14:textId="77777777" w:rsidR="00893DBD" w:rsidRPr="00150ACD" w:rsidRDefault="00893DBD" w:rsidP="00893DBD">
      <w:pPr>
        <w:pStyle w:val="KDParagraf"/>
        <w:spacing w:before="0"/>
        <w:rPr>
          <w:rFonts w:cs="Arial"/>
        </w:rPr>
      </w:pPr>
      <w:r w:rsidRPr="00150ACD">
        <w:rPr>
          <w:rFonts w:cs="Arial"/>
        </w:rPr>
        <w:t>Пружалац услуг</w:t>
      </w:r>
      <w:r w:rsidRPr="00150ACD">
        <w:rPr>
          <w:rFonts w:cs="Arial"/>
          <w:lang w:val="sr-Cyrl-RS"/>
        </w:rPr>
        <w:t>а</w:t>
      </w:r>
      <w:r w:rsidRPr="00150ACD">
        <w:rPr>
          <w:rFonts w:cs="Arial"/>
        </w:rPr>
        <w:t xml:space="preserve"> и извршиоци који су ангажовани на извршавању </w:t>
      </w:r>
      <w:r w:rsidRPr="00150ACD">
        <w:rPr>
          <w:rFonts w:cs="Arial"/>
          <w:lang w:val="sr-Cyrl-RS"/>
        </w:rPr>
        <w:t xml:space="preserve">Услуга </w:t>
      </w:r>
      <w:r w:rsidRPr="00150ACD">
        <w:rPr>
          <w:rFonts w:cs="Arial"/>
        </w:rPr>
        <w:t>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w:t>
      </w:r>
      <w:r w:rsidRPr="00150ACD">
        <w:rPr>
          <w:rFonts w:cs="Arial"/>
          <w:lang w:val="sr-Cyrl-RS"/>
        </w:rPr>
        <w:t>их</w:t>
      </w:r>
      <w:r w:rsidRPr="00150ACD">
        <w:rPr>
          <w:rFonts w:cs="Arial"/>
        </w:rPr>
        <w:t xml:space="preserve"> Услуг</w:t>
      </w:r>
      <w:r w:rsidRPr="00150ACD">
        <w:rPr>
          <w:rFonts w:cs="Arial"/>
          <w:lang w:val="sr-Cyrl-RS"/>
        </w:rPr>
        <w:t>а</w:t>
      </w:r>
      <w:r w:rsidRPr="00150ACD">
        <w:rPr>
          <w:rFonts w:cs="Arial"/>
          <w:lang w:val="sr-Cyrl-CS"/>
        </w:rPr>
        <w:t>,</w:t>
      </w:r>
      <w:r w:rsidRPr="00150ACD">
        <w:rPr>
          <w:rFonts w:cs="Arial"/>
        </w:rPr>
        <w:t xml:space="preserve"> а у складу са Уговором о чувању пословне тајне и поверљивих информација</w:t>
      </w:r>
      <w:r w:rsidRPr="00150ACD">
        <w:rPr>
          <w:rFonts w:cs="Arial"/>
          <w:lang w:val="sr-Cyrl-CS"/>
        </w:rPr>
        <w:t xml:space="preserve">, који је дат као Прилог 6. </w:t>
      </w:r>
      <w:r w:rsidR="00937B19" w:rsidRPr="00150ACD">
        <w:rPr>
          <w:rFonts w:cs="Arial"/>
          <w:lang w:val="sr-Cyrl-CS"/>
        </w:rPr>
        <w:t xml:space="preserve">овог </w:t>
      </w:r>
      <w:r w:rsidRPr="00150ACD">
        <w:rPr>
          <w:rFonts w:cs="Arial"/>
          <w:lang w:val="sr-Cyrl-CS"/>
        </w:rPr>
        <w:t>Уговора</w:t>
      </w:r>
      <w:r w:rsidRPr="00150ACD">
        <w:rPr>
          <w:rFonts w:cs="Arial"/>
        </w:rPr>
        <w:t>.</w:t>
      </w:r>
    </w:p>
    <w:p w14:paraId="7970FCD1" w14:textId="77777777" w:rsidR="00893DBD" w:rsidRPr="00150ACD" w:rsidRDefault="00893DBD" w:rsidP="00893DBD">
      <w:pPr>
        <w:pStyle w:val="KDParagraf"/>
        <w:spacing w:before="0"/>
        <w:rPr>
          <w:rFonts w:cs="Arial"/>
          <w:lang w:val="sr-Cyrl-CS"/>
        </w:rPr>
      </w:pPr>
    </w:p>
    <w:p w14:paraId="7E9FC40D" w14:textId="77777777" w:rsidR="00893DBD" w:rsidRPr="00150ACD" w:rsidRDefault="00893DBD" w:rsidP="00893DBD">
      <w:pPr>
        <w:pStyle w:val="KDParagraf"/>
        <w:spacing w:before="0"/>
        <w:rPr>
          <w:rFonts w:cs="Arial"/>
        </w:rPr>
      </w:pPr>
      <w:r w:rsidRPr="00150ACD">
        <w:rPr>
          <w:rFonts w:cs="Arial"/>
        </w:rPr>
        <w:t>Информације, пода</w:t>
      </w:r>
      <w:r w:rsidRPr="00150ACD">
        <w:rPr>
          <w:rFonts w:cs="Arial"/>
          <w:lang w:val="sr-Cyrl-RS"/>
        </w:rPr>
        <w:t>тке</w:t>
      </w:r>
      <w:r w:rsidRPr="00150ACD">
        <w:rPr>
          <w:rFonts w:cs="Arial"/>
        </w:rPr>
        <w:t xml:space="preserve"> и документациј</w:t>
      </w:r>
      <w:r w:rsidRPr="00150ACD">
        <w:rPr>
          <w:rFonts w:cs="Arial"/>
          <w:lang w:val="sr-Cyrl-RS"/>
        </w:rPr>
        <w:t>у,</w:t>
      </w:r>
      <w:r w:rsidRPr="00150ACD">
        <w:rPr>
          <w:rFonts w:cs="Arial"/>
        </w:rPr>
        <w:t xml:space="preserve"> које је Корисник услуг</w:t>
      </w:r>
      <w:r w:rsidRPr="00150ACD">
        <w:rPr>
          <w:rFonts w:cs="Arial"/>
          <w:lang w:val="sr-Cyrl-RS"/>
        </w:rPr>
        <w:t>а</w:t>
      </w:r>
      <w:r w:rsidRPr="00150ACD">
        <w:rPr>
          <w:rFonts w:cs="Arial"/>
        </w:rPr>
        <w:t xml:space="preserve"> доставио Пружаоцу услуг</w:t>
      </w:r>
      <w:r w:rsidRPr="00150ACD">
        <w:rPr>
          <w:rFonts w:cs="Arial"/>
          <w:lang w:val="sr-Cyrl-RS"/>
        </w:rPr>
        <w:t>а</w:t>
      </w:r>
      <w:r w:rsidRPr="00150ACD">
        <w:rPr>
          <w:rFonts w:cs="Arial"/>
        </w:rPr>
        <w:t xml:space="preserve"> у извршавању предмета овог Уговора, Пружалац услуг</w:t>
      </w:r>
      <w:r w:rsidRPr="00150ACD">
        <w:rPr>
          <w:rFonts w:cs="Arial"/>
          <w:lang w:val="sr-Cyrl-RS"/>
        </w:rPr>
        <w:t>а</w:t>
      </w:r>
      <w:r w:rsidRPr="00150ACD">
        <w:rPr>
          <w:rFonts w:cs="Arial"/>
        </w:rPr>
        <w:t xml:space="preserve"> не може стављати на располагање трећим лицима, без претходне писане сагласности Корисника услуг</w:t>
      </w:r>
      <w:r w:rsidRPr="00150ACD">
        <w:rPr>
          <w:rFonts w:cs="Arial"/>
          <w:lang w:val="sr-Cyrl-RS"/>
        </w:rPr>
        <w:t>а</w:t>
      </w:r>
      <w:r w:rsidRPr="00150ACD">
        <w:rPr>
          <w:rFonts w:cs="Arial"/>
        </w:rPr>
        <w:t>.</w:t>
      </w:r>
    </w:p>
    <w:p w14:paraId="523116BD" w14:textId="77777777" w:rsidR="00893DBD" w:rsidRPr="00150ACD" w:rsidRDefault="00893DBD" w:rsidP="00893DBD">
      <w:pPr>
        <w:pStyle w:val="KDParagraf"/>
        <w:spacing w:before="0"/>
        <w:rPr>
          <w:rFonts w:cs="Arial"/>
        </w:rPr>
      </w:pPr>
    </w:p>
    <w:p w14:paraId="40423FC7" w14:textId="77777777" w:rsidR="00893DBD" w:rsidRPr="00150ACD" w:rsidRDefault="00893DBD" w:rsidP="00893DBD">
      <w:pPr>
        <w:spacing w:before="0"/>
        <w:contextualSpacing/>
        <w:jc w:val="left"/>
        <w:rPr>
          <w:rFonts w:cs="Arial"/>
          <w:b/>
          <w:lang w:val="sr-Cyrl-CS"/>
        </w:rPr>
      </w:pPr>
      <w:r w:rsidRPr="00150ACD">
        <w:rPr>
          <w:rFonts w:cs="Arial"/>
          <w:b/>
          <w:lang w:val="sr-Cyrl-CS"/>
        </w:rPr>
        <w:t>ИНТЕЛЕКТУАЛНА СВОЈИНА</w:t>
      </w:r>
    </w:p>
    <w:p w14:paraId="48959D71" w14:textId="77777777" w:rsidR="00893DBD" w:rsidRPr="00150ACD" w:rsidRDefault="00893DBD" w:rsidP="00893DBD">
      <w:pPr>
        <w:spacing w:before="0"/>
        <w:contextualSpacing/>
        <w:jc w:val="center"/>
        <w:rPr>
          <w:rFonts w:cs="Arial"/>
          <w:b/>
          <w:lang w:val="sr-Cyrl-CS"/>
        </w:rPr>
      </w:pPr>
      <w:r w:rsidRPr="00150ACD">
        <w:rPr>
          <w:rFonts w:cs="Arial"/>
          <w:b/>
          <w:lang w:val="sr-Cyrl-CS"/>
        </w:rPr>
        <w:t xml:space="preserve">Члан </w:t>
      </w:r>
      <w:r w:rsidR="00943355" w:rsidRPr="00150ACD">
        <w:rPr>
          <w:rFonts w:cs="Arial"/>
          <w:b/>
          <w:lang w:val="sr-Cyrl-CS"/>
        </w:rPr>
        <w:t>1</w:t>
      </w:r>
      <w:r w:rsidR="0018209B" w:rsidRPr="00150ACD">
        <w:rPr>
          <w:rFonts w:cs="Arial"/>
          <w:b/>
          <w:lang w:val="sr-Cyrl-CS"/>
        </w:rPr>
        <w:t>6</w:t>
      </w:r>
      <w:r w:rsidRPr="00150ACD">
        <w:rPr>
          <w:rFonts w:cs="Arial"/>
          <w:b/>
          <w:lang w:val="sr-Cyrl-CS"/>
        </w:rPr>
        <w:t>.</w:t>
      </w:r>
    </w:p>
    <w:p w14:paraId="2EC5E453" w14:textId="77777777" w:rsidR="00893DBD" w:rsidRPr="00150ACD" w:rsidRDefault="00893DBD" w:rsidP="00893DBD">
      <w:pPr>
        <w:spacing w:before="0"/>
        <w:contextualSpacing/>
        <w:rPr>
          <w:rFonts w:cs="Arial"/>
          <w:lang w:val="sr-Cyrl-CS"/>
        </w:rPr>
      </w:pPr>
      <w:r w:rsidRPr="00150ACD">
        <w:rPr>
          <w:rFonts w:cs="Arial"/>
          <w:lang w:val="sr-Cyrl-CS"/>
        </w:rPr>
        <w:t>Овим Уговором Пружалац услуга гарантује Кориснику услуга да је власник и/или искључиви носилац права интелектуалне својине на предметним Услугама, и да ће заштитити Корисника услуга у случају евентуалних захтева трећих лица по основу ауторског права и права интелектуалне својине.</w:t>
      </w:r>
    </w:p>
    <w:p w14:paraId="78D509AF" w14:textId="77777777" w:rsidR="00893DBD" w:rsidRPr="00150ACD" w:rsidRDefault="00893DBD" w:rsidP="00893DBD">
      <w:pPr>
        <w:spacing w:before="0"/>
        <w:contextualSpacing/>
        <w:rPr>
          <w:rFonts w:cs="Arial"/>
          <w:lang w:val="sr-Cyrl-CS"/>
        </w:rPr>
      </w:pPr>
    </w:p>
    <w:p w14:paraId="1FE16DFF" w14:textId="77777777" w:rsidR="00893DBD" w:rsidRPr="00150ACD" w:rsidRDefault="00893DBD" w:rsidP="00893DBD">
      <w:pPr>
        <w:spacing w:before="0"/>
        <w:contextualSpacing/>
        <w:rPr>
          <w:rFonts w:cs="Arial"/>
          <w:lang w:val="sr-Cyrl-CS"/>
        </w:rPr>
      </w:pPr>
      <w:r w:rsidRPr="00150ACD">
        <w:rPr>
          <w:rFonts w:cs="Arial"/>
          <w:lang w:val="sr-Cyrl-CS"/>
        </w:rPr>
        <w:t>Пружалац услуга, који користи интелектуалну својину трећих лица (без обзира о каквој врсти интелектуалне својине је реч), гарантује Кориснику услуга да је носилац права или да има законито право на коришћење и/или употребу такве интелектуалне својине.</w:t>
      </w:r>
    </w:p>
    <w:p w14:paraId="26458703" w14:textId="77777777" w:rsidR="00893DBD" w:rsidRPr="00150ACD" w:rsidRDefault="00893DBD" w:rsidP="00893DBD">
      <w:pPr>
        <w:spacing w:before="0"/>
        <w:contextualSpacing/>
        <w:rPr>
          <w:rFonts w:cs="Arial"/>
          <w:lang w:val="sr-Cyrl-CS"/>
        </w:rPr>
      </w:pPr>
    </w:p>
    <w:p w14:paraId="54593A7B" w14:textId="77777777" w:rsidR="00893DBD" w:rsidRPr="00150ACD" w:rsidRDefault="00893DBD" w:rsidP="00893DBD">
      <w:pPr>
        <w:spacing w:before="0"/>
        <w:contextualSpacing/>
        <w:rPr>
          <w:rFonts w:cs="Arial"/>
          <w:lang w:val="sr-Cyrl-RS"/>
        </w:rPr>
      </w:pPr>
      <w:r w:rsidRPr="00150ACD">
        <w:rPr>
          <w:rFonts w:cs="Arial"/>
        </w:rPr>
        <w:t>Корисник услуга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r w:rsidRPr="00150ACD">
        <w:rPr>
          <w:rFonts w:cs="Arial"/>
          <w:lang w:val="sr-Cyrl-RS"/>
        </w:rPr>
        <w:t>.</w:t>
      </w:r>
    </w:p>
    <w:p w14:paraId="7E2569F4" w14:textId="77777777" w:rsidR="00893DBD" w:rsidRPr="00150ACD" w:rsidRDefault="00893DBD" w:rsidP="00893DBD">
      <w:pPr>
        <w:spacing w:before="0"/>
        <w:contextualSpacing/>
        <w:rPr>
          <w:rFonts w:cs="Arial"/>
          <w:lang w:val="sr-Cyrl-CS"/>
        </w:rPr>
      </w:pPr>
    </w:p>
    <w:p w14:paraId="7C5EBDB5" w14:textId="77777777" w:rsidR="00893DBD" w:rsidRPr="00150ACD" w:rsidRDefault="00893DBD" w:rsidP="00893DBD">
      <w:pPr>
        <w:spacing w:before="0"/>
        <w:contextualSpacing/>
        <w:rPr>
          <w:rFonts w:cs="Arial"/>
          <w:lang w:val="sr-Cyrl-CS"/>
        </w:rPr>
      </w:pPr>
      <w:r w:rsidRPr="00150ACD">
        <w:rPr>
          <w:rFonts w:cs="Arial"/>
          <w:lang w:val="sr-Cyrl-CS"/>
        </w:rPr>
        <w:t>Евентуалну одговорност за повреду заштићених права интелектуалне својине трећих лица, у целости сноси Пружалац услуга.</w:t>
      </w:r>
    </w:p>
    <w:p w14:paraId="59A0C38F" w14:textId="77777777" w:rsidR="00893DBD" w:rsidRPr="00150ACD" w:rsidRDefault="00893DBD" w:rsidP="00893DBD">
      <w:pPr>
        <w:pStyle w:val="KDParagraf"/>
        <w:spacing w:before="0"/>
        <w:rPr>
          <w:rFonts w:cs="Arial"/>
        </w:rPr>
      </w:pPr>
      <w:r w:rsidRPr="00150ACD">
        <w:rPr>
          <w:rFonts w:cs="Arial"/>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w:t>
      </w:r>
      <w:r w:rsidR="008649F9" w:rsidRPr="00150ACD">
        <w:rPr>
          <w:rFonts w:cs="Arial"/>
          <w:lang w:val="sr-Cyrl-CS"/>
        </w:rPr>
        <w:t>,</w:t>
      </w:r>
      <w:r w:rsidRPr="00150ACD">
        <w:rPr>
          <w:rFonts w:cs="Arial"/>
          <w:lang w:val="sr-Cyrl-CS"/>
        </w:rPr>
        <w:t xml:space="preserve"> 119/2012</w:t>
      </w:r>
      <w:r w:rsidR="00AC665A" w:rsidRPr="00150ACD">
        <w:rPr>
          <w:rFonts w:cs="Arial"/>
          <w:lang w:val="sr-Cyrl-CS"/>
        </w:rPr>
        <w:t xml:space="preserve"> </w:t>
      </w:r>
      <w:r w:rsidR="008649F9" w:rsidRPr="00150ACD">
        <w:rPr>
          <w:rFonts w:cs="Arial"/>
          <w:lang w:val="sr-Cyrl-CS"/>
        </w:rPr>
        <w:t xml:space="preserve">и </w:t>
      </w:r>
      <w:r w:rsidR="00AC665A" w:rsidRPr="00150ACD">
        <w:rPr>
          <w:rFonts w:cs="Arial"/>
          <w:lang w:val="sr-Cyrl-CS"/>
        </w:rPr>
        <w:t>29/2016</w:t>
      </w:r>
      <w:r w:rsidRPr="00150ACD">
        <w:rPr>
          <w:rFonts w:cs="Arial"/>
          <w:lang w:val="sr-Cyrl-CS"/>
        </w:rPr>
        <w:t>) и ЗОО.</w:t>
      </w:r>
    </w:p>
    <w:p w14:paraId="077B3A11" w14:textId="77777777" w:rsidR="00807377" w:rsidRPr="00150ACD" w:rsidRDefault="00807377" w:rsidP="0006056A">
      <w:pPr>
        <w:pStyle w:val="KDParagraf"/>
        <w:spacing w:before="0"/>
        <w:rPr>
          <w:rFonts w:cs="Arial"/>
          <w:lang w:val="sr-Cyrl-CS"/>
        </w:rPr>
      </w:pPr>
    </w:p>
    <w:p w14:paraId="1D6F4DFC" w14:textId="77777777" w:rsidR="00083E24" w:rsidRPr="00150ACD" w:rsidRDefault="00083E24" w:rsidP="000D3F81">
      <w:pPr>
        <w:pStyle w:val="KDParagraf"/>
        <w:spacing w:before="0"/>
        <w:rPr>
          <w:rFonts w:cs="Arial"/>
          <w:b/>
        </w:rPr>
      </w:pPr>
      <w:r w:rsidRPr="00150ACD">
        <w:rPr>
          <w:rFonts w:cs="Arial"/>
          <w:b/>
        </w:rPr>
        <w:t>КВАЛИТАТИВНИ И КВАНТИТАТИВНИ ПРИЈЕМ</w:t>
      </w:r>
    </w:p>
    <w:p w14:paraId="16016663" w14:textId="77777777" w:rsidR="002811AF" w:rsidRDefault="002811AF" w:rsidP="004E22A5">
      <w:pPr>
        <w:pStyle w:val="KDParagraf"/>
        <w:spacing w:before="0"/>
        <w:jc w:val="center"/>
        <w:rPr>
          <w:rFonts w:cs="Arial"/>
          <w:b/>
        </w:rPr>
      </w:pPr>
    </w:p>
    <w:p w14:paraId="520F6BAD" w14:textId="20FC9C35" w:rsidR="00083E24" w:rsidRPr="00150ACD" w:rsidRDefault="00083E24" w:rsidP="004E22A5">
      <w:pPr>
        <w:pStyle w:val="KDParagraf"/>
        <w:spacing w:before="0"/>
        <w:jc w:val="center"/>
        <w:rPr>
          <w:rFonts w:cs="Arial"/>
        </w:rPr>
      </w:pPr>
      <w:r w:rsidRPr="00150ACD">
        <w:rPr>
          <w:rFonts w:cs="Arial"/>
          <w:b/>
        </w:rPr>
        <w:t xml:space="preserve">Члан </w:t>
      </w:r>
      <w:r w:rsidR="00943355" w:rsidRPr="00150ACD">
        <w:rPr>
          <w:rFonts w:cs="Arial"/>
          <w:b/>
          <w:lang w:val="sr-Cyrl-RS"/>
        </w:rPr>
        <w:t>1</w:t>
      </w:r>
      <w:r w:rsidR="0018209B" w:rsidRPr="00150ACD">
        <w:rPr>
          <w:rFonts w:cs="Arial"/>
          <w:b/>
          <w:lang w:val="sr-Cyrl-RS"/>
        </w:rPr>
        <w:t>7</w:t>
      </w:r>
      <w:r w:rsidRPr="00150ACD">
        <w:rPr>
          <w:rFonts w:cs="Arial"/>
        </w:rPr>
        <w:t>.</w:t>
      </w:r>
    </w:p>
    <w:p w14:paraId="34A2AF5A" w14:textId="77777777" w:rsidR="001F7B46" w:rsidRPr="000617F8" w:rsidRDefault="001F7B46" w:rsidP="001F7B46">
      <w:pPr>
        <w:autoSpaceDE w:val="0"/>
        <w:autoSpaceDN w:val="0"/>
        <w:adjustRightInd w:val="0"/>
        <w:spacing w:before="0"/>
        <w:contextualSpacing/>
        <w:rPr>
          <w:rFonts w:eastAsia="Arial" w:cs="Arial"/>
          <w:lang w:val="ru-RU"/>
        </w:rPr>
      </w:pPr>
      <w:r>
        <w:rPr>
          <w:rFonts w:eastAsia="Arial" w:cs="Arial"/>
          <w:lang w:val="sr-Cyrl-RS"/>
        </w:rPr>
        <w:t>Пружалац услуге</w:t>
      </w:r>
      <w:r w:rsidRPr="000617F8">
        <w:rPr>
          <w:rFonts w:eastAsia="Arial" w:cs="Arial"/>
          <w:lang w:val="ru-RU"/>
        </w:rPr>
        <w:t xml:space="preserve"> се обавезује да предметне услуге изврши стручно и квалитетно у складу са П</w:t>
      </w:r>
      <w:r w:rsidRPr="000617F8">
        <w:rPr>
          <w:rFonts w:eastAsia="Calibri" w:cs="Arial"/>
        </w:rPr>
        <w:t>ројектним задатком</w:t>
      </w:r>
      <w:r w:rsidRPr="000617F8">
        <w:rPr>
          <w:rFonts w:eastAsia="Arial" w:cs="Arial"/>
          <w:b/>
          <w:lang w:val="ru-RU"/>
        </w:rPr>
        <w:t>.</w:t>
      </w:r>
    </w:p>
    <w:p w14:paraId="602DF1ED" w14:textId="31B7FE40" w:rsidR="001F7B46" w:rsidRPr="00561D4A" w:rsidRDefault="001F7B46" w:rsidP="001F7B46">
      <w:pPr>
        <w:spacing w:before="0"/>
        <w:contextualSpacing/>
        <w:rPr>
          <w:lang w:eastAsia="ar-SA"/>
        </w:rPr>
      </w:pPr>
      <w:r w:rsidRPr="000617F8">
        <w:rPr>
          <w:rFonts w:cs="Arial"/>
        </w:rPr>
        <w:t>Под квалитативним и квантитативним пријемом услуге подразумева се извршење услуге која је предмет уговора,</w:t>
      </w:r>
      <w:r w:rsidRPr="000617F8">
        <w:rPr>
          <w:rFonts w:cs="Arial"/>
          <w:lang w:val="sr-Cyrl-RS"/>
        </w:rPr>
        <w:t xml:space="preserve"> по</w:t>
      </w:r>
      <w:r w:rsidRPr="000617F8">
        <w:rPr>
          <w:rFonts w:cs="Arial"/>
        </w:rPr>
        <w:t xml:space="preserve"> Пројектном задатку из усвојене понуде, заједно са достављањем пратеће документације, о чему ће се сачинити Записник о квантитативном и квалитативном пријему</w:t>
      </w:r>
      <w:r w:rsidRPr="000617F8">
        <w:rPr>
          <w:rFonts w:cs="Arial"/>
          <w:lang w:val="sr-Cyrl-RS"/>
        </w:rPr>
        <w:t xml:space="preserve"> услуге</w:t>
      </w:r>
      <w:r w:rsidR="008C6D16">
        <w:rPr>
          <w:rFonts w:cs="Arial"/>
          <w:lang w:val="sr-Cyrl-RS"/>
        </w:rPr>
        <w:t>, за сваку окончану фазу</w:t>
      </w:r>
      <w:r w:rsidRPr="000617F8">
        <w:rPr>
          <w:rFonts w:cs="Arial"/>
        </w:rPr>
        <w:t xml:space="preserve">. </w:t>
      </w:r>
      <w:r>
        <w:rPr>
          <w:lang w:val="sr-Cyrl-RS" w:eastAsia="ar-SA"/>
        </w:rPr>
        <w:t>Корисник услуге</w:t>
      </w:r>
      <w:r w:rsidRPr="000617F8">
        <w:rPr>
          <w:lang w:eastAsia="ar-SA"/>
        </w:rPr>
        <w:t xml:space="preserve"> се обавезује да недостатке установљене од стране </w:t>
      </w:r>
      <w:r>
        <w:rPr>
          <w:lang w:val="sr-Cyrl-RS" w:eastAsia="ar-SA"/>
        </w:rPr>
        <w:t>Корисника улуге</w:t>
      </w:r>
      <w:r w:rsidRPr="000617F8">
        <w:rPr>
          <w:lang w:eastAsia="ar-SA"/>
        </w:rPr>
        <w:t xml:space="preserve"> приликом пријема услуге отклони у року од </w:t>
      </w:r>
      <w:r>
        <w:rPr>
          <w:lang w:eastAsia="ar-SA"/>
        </w:rPr>
        <w:t>7</w:t>
      </w:r>
      <w:r w:rsidRPr="000617F8">
        <w:rPr>
          <w:lang w:eastAsia="ar-SA"/>
        </w:rPr>
        <w:t xml:space="preserve"> (словима: </w:t>
      </w:r>
      <w:r>
        <w:rPr>
          <w:lang w:val="sr-Cyrl-RS" w:eastAsia="ar-SA"/>
        </w:rPr>
        <w:t>седам</w:t>
      </w:r>
      <w:r w:rsidRPr="000617F8">
        <w:rPr>
          <w:lang w:eastAsia="ar-SA"/>
        </w:rPr>
        <w:t xml:space="preserve">) </w:t>
      </w:r>
      <w:r w:rsidRPr="000617F8">
        <w:rPr>
          <w:lang w:val="sr-Cyrl-RS" w:eastAsia="ar-SA"/>
        </w:rPr>
        <w:t xml:space="preserve">дана </w:t>
      </w:r>
      <w:r w:rsidRPr="000617F8">
        <w:rPr>
          <w:lang w:eastAsia="ar-SA"/>
        </w:rPr>
        <w:t xml:space="preserve">од момента пријема писаног обавештења </w:t>
      </w:r>
      <w:r w:rsidRPr="000617F8">
        <w:rPr>
          <w:lang w:val="sr-Cyrl-RS" w:eastAsia="ar-SA"/>
        </w:rPr>
        <w:t xml:space="preserve">о уоченим </w:t>
      </w:r>
      <w:r w:rsidRPr="00561D4A">
        <w:rPr>
          <w:lang w:val="sr-Cyrl-RS" w:eastAsia="ar-SA"/>
        </w:rPr>
        <w:t>недостацима</w:t>
      </w:r>
      <w:r w:rsidRPr="00561D4A">
        <w:rPr>
          <w:lang w:eastAsia="ar-SA"/>
        </w:rPr>
        <w:t>.</w:t>
      </w:r>
    </w:p>
    <w:p w14:paraId="5DA6EFF5" w14:textId="77777777" w:rsidR="001F7B46" w:rsidRPr="000617F8" w:rsidRDefault="001F7B46" w:rsidP="001F7B46">
      <w:pPr>
        <w:spacing w:before="0"/>
        <w:contextualSpacing/>
        <w:rPr>
          <w:lang w:val="sr-Cyrl-RS" w:eastAsia="ar-SA"/>
        </w:rPr>
      </w:pPr>
      <w:r w:rsidRPr="00561D4A">
        <w:rPr>
          <w:lang w:val="sr-Cyrl-RS" w:eastAsia="ar-SA"/>
        </w:rPr>
        <w:t xml:space="preserve">Пријем услуге која је предмет уговора ће вршити </w:t>
      </w:r>
      <w:r w:rsidRPr="00561D4A">
        <w:rPr>
          <w:rFonts w:cs="Arial"/>
        </w:rPr>
        <w:t xml:space="preserve">овлашћено </w:t>
      </w:r>
      <w:r w:rsidRPr="00561D4A">
        <w:rPr>
          <w:rFonts w:cs="Arial"/>
          <w:lang w:val="sr-Cyrl-RS"/>
        </w:rPr>
        <w:t>лице</w:t>
      </w:r>
      <w:r w:rsidRPr="00561D4A">
        <w:rPr>
          <w:rFonts w:cs="Arial"/>
        </w:rPr>
        <w:t xml:space="preserve"> за праћење извршење овог Уговора на страни Корисника услуге.</w:t>
      </w:r>
      <w:r w:rsidRPr="000617F8">
        <w:rPr>
          <w:rFonts w:cs="Arial"/>
        </w:rPr>
        <w:t xml:space="preserve">  </w:t>
      </w:r>
    </w:p>
    <w:p w14:paraId="68506231" w14:textId="77777777" w:rsidR="001F7B46" w:rsidRPr="000617F8" w:rsidRDefault="001F7B46" w:rsidP="001F7B46">
      <w:pPr>
        <w:spacing w:before="0"/>
        <w:contextualSpacing/>
        <w:rPr>
          <w:rFonts w:cs="Arial"/>
        </w:rPr>
      </w:pPr>
      <w:r w:rsidRPr="000617F8">
        <w:rPr>
          <w:rFonts w:cs="Arial"/>
        </w:rPr>
        <w:t xml:space="preserve">Уколико </w:t>
      </w:r>
      <w:r>
        <w:rPr>
          <w:rFonts w:cs="Arial"/>
          <w:lang w:val="sr-Cyrl-RS"/>
        </w:rPr>
        <w:t>Пружалац услуге</w:t>
      </w:r>
      <w:r w:rsidRPr="000617F8">
        <w:rPr>
          <w:rFonts w:cs="Arial"/>
        </w:rPr>
        <w:t xml:space="preserve"> не отклони недостатке у наведеном року, </w:t>
      </w:r>
      <w:r w:rsidRPr="000617F8">
        <w:rPr>
          <w:rFonts w:cs="Arial"/>
          <w:lang w:val="sr-Cyrl-RS"/>
        </w:rPr>
        <w:t xml:space="preserve">сматраће се да услуге нису извршене и </w:t>
      </w:r>
      <w:r>
        <w:rPr>
          <w:rFonts w:cs="Arial"/>
          <w:lang w:val="sr-Cyrl-RS"/>
        </w:rPr>
        <w:t>Корисник услуге</w:t>
      </w:r>
      <w:r w:rsidRPr="000617F8">
        <w:rPr>
          <w:rFonts w:cs="Arial"/>
        </w:rPr>
        <w:t xml:space="preserve"> задржава право на наплату уговорне казне и средства финансијског обезбеђења за добро извршење посла.</w:t>
      </w:r>
    </w:p>
    <w:p w14:paraId="6ED3E9FC" w14:textId="77777777" w:rsidR="00307FAF" w:rsidRPr="00150ACD" w:rsidRDefault="00307FAF" w:rsidP="00E85F59">
      <w:pPr>
        <w:pStyle w:val="KDParagraf"/>
        <w:spacing w:before="0"/>
        <w:rPr>
          <w:rFonts w:cs="Arial"/>
          <w:b/>
        </w:rPr>
      </w:pPr>
    </w:p>
    <w:p w14:paraId="263D241B" w14:textId="77777777" w:rsidR="002811AF" w:rsidRDefault="002811AF" w:rsidP="0072015D">
      <w:pPr>
        <w:pStyle w:val="KDParagraf"/>
        <w:spacing w:before="0"/>
        <w:rPr>
          <w:rFonts w:cs="Arial"/>
          <w:b/>
        </w:rPr>
      </w:pPr>
    </w:p>
    <w:p w14:paraId="52C44FDF" w14:textId="0A597DD6" w:rsidR="0072015D" w:rsidRPr="00150ACD" w:rsidRDefault="0072015D" w:rsidP="0072015D">
      <w:pPr>
        <w:pStyle w:val="KDParagraf"/>
        <w:spacing w:before="0"/>
        <w:rPr>
          <w:rFonts w:cs="Arial"/>
          <w:b/>
        </w:rPr>
      </w:pPr>
      <w:r w:rsidRPr="00150ACD">
        <w:rPr>
          <w:rFonts w:cs="Arial"/>
          <w:b/>
        </w:rPr>
        <w:t>НАКНАДА ШТЕТЕ</w:t>
      </w:r>
    </w:p>
    <w:p w14:paraId="50390A6F" w14:textId="77777777" w:rsidR="0072015D" w:rsidRPr="00150ACD" w:rsidRDefault="0072015D" w:rsidP="0072015D">
      <w:pPr>
        <w:pStyle w:val="KDParagraf"/>
        <w:spacing w:before="0"/>
        <w:jc w:val="center"/>
        <w:rPr>
          <w:rFonts w:cs="Arial"/>
        </w:rPr>
      </w:pPr>
      <w:r w:rsidRPr="00150ACD">
        <w:rPr>
          <w:rFonts w:cs="Arial"/>
          <w:b/>
        </w:rPr>
        <w:t xml:space="preserve">Члан </w:t>
      </w:r>
      <w:r w:rsidR="00943355" w:rsidRPr="00150ACD">
        <w:rPr>
          <w:rFonts w:cs="Arial"/>
          <w:b/>
          <w:lang w:val="sr-Cyrl-CS"/>
        </w:rPr>
        <w:t>1</w:t>
      </w:r>
      <w:r w:rsidR="0018209B" w:rsidRPr="00150ACD">
        <w:rPr>
          <w:rFonts w:cs="Arial"/>
          <w:b/>
          <w:lang w:val="sr-Cyrl-CS"/>
        </w:rPr>
        <w:t>8</w:t>
      </w:r>
      <w:r w:rsidRPr="00150ACD">
        <w:rPr>
          <w:rFonts w:cs="Arial"/>
        </w:rPr>
        <w:t>.</w:t>
      </w:r>
    </w:p>
    <w:p w14:paraId="375217CC" w14:textId="77777777" w:rsidR="0072015D" w:rsidRPr="00150ACD" w:rsidRDefault="0072015D" w:rsidP="0072015D">
      <w:pPr>
        <w:pStyle w:val="KDParagraf"/>
        <w:spacing w:before="0"/>
        <w:rPr>
          <w:rFonts w:cs="Arial"/>
        </w:rPr>
      </w:pPr>
      <w:r w:rsidRPr="00150ACD">
        <w:rPr>
          <w:rFonts w:cs="Arial"/>
        </w:rPr>
        <w:t>Пружалац услуга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367ADEC" w14:textId="77777777" w:rsidR="0072015D" w:rsidRPr="00150ACD" w:rsidRDefault="0072015D" w:rsidP="0072015D">
      <w:pPr>
        <w:pStyle w:val="KDParagraf"/>
        <w:spacing w:before="0"/>
        <w:rPr>
          <w:rFonts w:cs="Arial"/>
        </w:rPr>
      </w:pPr>
    </w:p>
    <w:p w14:paraId="1B881526" w14:textId="3BA29654" w:rsidR="0072015D" w:rsidRPr="00150ACD" w:rsidRDefault="0072015D" w:rsidP="0072015D">
      <w:pPr>
        <w:pStyle w:val="KDParagraf"/>
        <w:spacing w:before="0"/>
        <w:rPr>
          <w:rFonts w:cs="Arial"/>
        </w:rPr>
      </w:pPr>
      <w:r w:rsidRPr="00150ACD">
        <w:rPr>
          <w:rFonts w:cs="Arial"/>
        </w:rPr>
        <w:t>Уколико Корисник услуга претрпи штету због чињења или нечињења Пружаоца услуга и уколико се Уговорне стране сагласе око основа и висине претрпљене штете, Пружалац услуга је сагласан да Кориснику услуга исту накнади, тако што Корисник услуг</w:t>
      </w:r>
      <w:r w:rsidRPr="00150ACD">
        <w:rPr>
          <w:rFonts w:cs="Arial"/>
          <w:lang w:val="sr-Cyrl-RS"/>
        </w:rPr>
        <w:t>а</w:t>
      </w:r>
      <w:r w:rsidRPr="00150ACD">
        <w:rPr>
          <w:rFonts w:cs="Arial"/>
        </w:rPr>
        <w:t xml:space="preserve"> има право на наплату накнаде штете без посебног обавештења Пружаоца услуга уз издавање одговарајућег </w:t>
      </w:r>
      <w:r w:rsidR="001D5088">
        <w:rPr>
          <w:rFonts w:cs="Arial"/>
          <w:lang w:val="sr-Cyrl-RS"/>
        </w:rPr>
        <w:t xml:space="preserve">рачуна </w:t>
      </w:r>
      <w:r w:rsidRPr="00150ACD">
        <w:rPr>
          <w:rFonts w:cs="Arial"/>
        </w:rPr>
        <w:t xml:space="preserve">са роком плаћања од 15 (словима: петнаест) дана од датума </w:t>
      </w:r>
      <w:r w:rsidR="001D5088">
        <w:rPr>
          <w:rFonts w:cs="Arial"/>
          <w:lang w:val="sr-Cyrl-RS"/>
        </w:rPr>
        <w:t>пријема</w:t>
      </w:r>
      <w:r w:rsidRPr="00150ACD">
        <w:rPr>
          <w:rFonts w:cs="Arial"/>
        </w:rPr>
        <w:t xml:space="preserve"> </w:t>
      </w:r>
      <w:r w:rsidR="001D5088">
        <w:rPr>
          <w:rFonts w:cs="Arial"/>
          <w:lang w:val="sr-Cyrl-RS"/>
        </w:rPr>
        <w:t>рачуна</w:t>
      </w:r>
      <w:r w:rsidRPr="00150ACD">
        <w:rPr>
          <w:rFonts w:cs="Arial"/>
        </w:rPr>
        <w:t>.</w:t>
      </w:r>
    </w:p>
    <w:p w14:paraId="4EA0012F" w14:textId="77777777" w:rsidR="0072015D" w:rsidRPr="00150ACD" w:rsidRDefault="0072015D" w:rsidP="0072015D">
      <w:pPr>
        <w:pStyle w:val="KDParagraf"/>
        <w:spacing w:before="0"/>
        <w:rPr>
          <w:rFonts w:cs="Arial"/>
        </w:rPr>
      </w:pPr>
    </w:p>
    <w:p w14:paraId="6B5A529F" w14:textId="77777777" w:rsidR="0072015D" w:rsidRPr="00150ACD" w:rsidRDefault="0072015D" w:rsidP="0072015D">
      <w:pPr>
        <w:pStyle w:val="KDParagraf"/>
        <w:spacing w:before="0"/>
        <w:rPr>
          <w:rFonts w:cs="Arial"/>
        </w:rPr>
      </w:pPr>
      <w:r w:rsidRPr="00150ACD">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услуга. </w:t>
      </w:r>
    </w:p>
    <w:p w14:paraId="032082D8" w14:textId="77777777" w:rsidR="0072015D" w:rsidRPr="00150ACD" w:rsidRDefault="0072015D" w:rsidP="0072015D">
      <w:pPr>
        <w:pStyle w:val="KDParagraf"/>
        <w:spacing w:before="0"/>
        <w:rPr>
          <w:rFonts w:cs="Arial"/>
        </w:rPr>
      </w:pPr>
    </w:p>
    <w:p w14:paraId="11484D4C" w14:textId="77777777" w:rsidR="0072015D" w:rsidRPr="00150ACD" w:rsidRDefault="0072015D" w:rsidP="0072015D">
      <w:pPr>
        <w:pStyle w:val="KDParagraf"/>
        <w:spacing w:before="0"/>
        <w:rPr>
          <w:rFonts w:cs="Arial"/>
        </w:rPr>
      </w:pPr>
      <w:r w:rsidRPr="00150ACD">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9E48AE" w:rsidRPr="009E48AE">
        <w:rPr>
          <w:rFonts w:cs="Arial"/>
        </w:rPr>
        <w:t xml:space="preserve"> </w:t>
      </w:r>
      <w:r w:rsidR="009E48AE" w:rsidRPr="00150ACD">
        <w:rPr>
          <w:rFonts w:cs="Arial"/>
        </w:rPr>
        <w:t xml:space="preserve">из члана </w:t>
      </w:r>
      <w:r w:rsidR="009E48AE">
        <w:rPr>
          <w:rFonts w:cs="Arial"/>
          <w:lang w:val="sr-Cyrl-RS"/>
        </w:rPr>
        <w:t>15.</w:t>
      </w:r>
      <w:r w:rsidRPr="00150ACD">
        <w:rPr>
          <w:rFonts w:cs="Arial"/>
        </w:rPr>
        <w:t xml:space="preserve">, као и у вези са поштовањем права интелектуалне својине из члана </w:t>
      </w:r>
      <w:r w:rsidR="007B34A1" w:rsidRPr="00150ACD">
        <w:rPr>
          <w:rFonts w:cs="Arial"/>
          <w:lang w:val="sr-Cyrl-RS"/>
        </w:rPr>
        <w:t>1</w:t>
      </w:r>
      <w:r w:rsidR="009E48AE">
        <w:rPr>
          <w:rFonts w:cs="Arial"/>
          <w:lang w:val="sr-Cyrl-RS"/>
        </w:rPr>
        <w:t>6</w:t>
      </w:r>
      <w:r w:rsidRPr="00150ACD">
        <w:rPr>
          <w:rFonts w:cs="Arial"/>
        </w:rPr>
        <w:t>. овог Уговора.</w:t>
      </w:r>
    </w:p>
    <w:p w14:paraId="1DCA1243" w14:textId="77777777" w:rsidR="0072015D" w:rsidRPr="00150ACD" w:rsidRDefault="0072015D" w:rsidP="00E85F59">
      <w:pPr>
        <w:pStyle w:val="KDParagraf"/>
        <w:spacing w:before="0"/>
        <w:rPr>
          <w:rFonts w:cs="Arial"/>
          <w:b/>
        </w:rPr>
      </w:pPr>
    </w:p>
    <w:p w14:paraId="6C2B60EA" w14:textId="77777777" w:rsidR="0072015D" w:rsidRPr="00150ACD" w:rsidRDefault="0072015D" w:rsidP="0072015D">
      <w:pPr>
        <w:pStyle w:val="KDParagraf"/>
        <w:spacing w:before="0"/>
        <w:rPr>
          <w:rFonts w:cs="Arial"/>
          <w:b/>
        </w:rPr>
      </w:pPr>
      <w:r w:rsidRPr="00150ACD">
        <w:rPr>
          <w:rFonts w:cs="Arial"/>
          <w:b/>
        </w:rPr>
        <w:t>УГОВОРНА КАЗНА</w:t>
      </w:r>
    </w:p>
    <w:p w14:paraId="5731E346" w14:textId="77777777" w:rsidR="0072015D" w:rsidRPr="00150ACD" w:rsidRDefault="0072015D" w:rsidP="0072015D">
      <w:pPr>
        <w:pStyle w:val="KDParagraf"/>
        <w:spacing w:before="0"/>
        <w:jc w:val="center"/>
        <w:rPr>
          <w:rFonts w:cs="Arial"/>
        </w:rPr>
      </w:pPr>
      <w:r w:rsidRPr="00150ACD">
        <w:rPr>
          <w:rFonts w:cs="Arial"/>
          <w:b/>
        </w:rPr>
        <w:t xml:space="preserve">Члан </w:t>
      </w:r>
      <w:r w:rsidR="00943355" w:rsidRPr="00150ACD">
        <w:rPr>
          <w:rFonts w:cs="Arial"/>
          <w:b/>
          <w:lang w:val="sr-Cyrl-CS"/>
        </w:rPr>
        <w:t>1</w:t>
      </w:r>
      <w:r w:rsidR="0018209B" w:rsidRPr="00150ACD">
        <w:rPr>
          <w:rFonts w:cs="Arial"/>
          <w:b/>
          <w:lang w:val="sr-Cyrl-CS"/>
        </w:rPr>
        <w:t>9</w:t>
      </w:r>
      <w:r w:rsidRPr="00150ACD">
        <w:rPr>
          <w:rFonts w:cs="Arial"/>
        </w:rPr>
        <w:t>.</w:t>
      </w:r>
    </w:p>
    <w:p w14:paraId="2FE8CE6B" w14:textId="77777777" w:rsidR="0072015D" w:rsidRPr="00150ACD" w:rsidRDefault="0072015D" w:rsidP="0072015D">
      <w:pPr>
        <w:spacing w:before="0"/>
        <w:contextualSpacing/>
        <w:rPr>
          <w:rFonts w:cs="Arial"/>
          <w:lang w:val="sr-Cyrl-CS"/>
        </w:rPr>
      </w:pPr>
      <w:r w:rsidRPr="00150ACD">
        <w:rPr>
          <w:rFonts w:cs="Arial"/>
          <w:lang w:val="sr-Cyrl-CS"/>
        </w:rPr>
        <w:t xml:space="preserve">Уколико Пружалац услуга не испуни своје обавезе или не изврши </w:t>
      </w:r>
      <w:r w:rsidRPr="00150ACD">
        <w:rPr>
          <w:rFonts w:cs="Arial"/>
          <w:lang w:val="sr-Cyrl-RS"/>
        </w:rPr>
        <w:t>У</w:t>
      </w:r>
      <w:r w:rsidRPr="00150ACD">
        <w:rPr>
          <w:rFonts w:cs="Arial"/>
          <w:lang w:val="sr-Cyrl-CS"/>
        </w:rPr>
        <w:t xml:space="preserve">слугу у уговореном року и на уговорени начин, из разлога за које је одговоран, и тиме занемари уредно извршење овог Уговора, обавезан је да плати уговорну казну, </w:t>
      </w:r>
      <w:r w:rsidRPr="00F7422A">
        <w:rPr>
          <w:rFonts w:cs="Arial"/>
          <w:lang w:val="sr-Cyrl-CS"/>
        </w:rPr>
        <w:t>обрачунату на вредност Услуга која нису извршене.</w:t>
      </w:r>
    </w:p>
    <w:p w14:paraId="1143BE7C" w14:textId="77777777" w:rsidR="0072015D" w:rsidRPr="00150ACD" w:rsidRDefault="0072015D" w:rsidP="0072015D">
      <w:pPr>
        <w:spacing w:before="0"/>
        <w:contextualSpacing/>
        <w:rPr>
          <w:rFonts w:cs="Arial"/>
          <w:lang w:val="sr-Cyrl-CS"/>
        </w:rPr>
      </w:pPr>
    </w:p>
    <w:p w14:paraId="6EEF45D4" w14:textId="6EA57AA3" w:rsidR="0072015D" w:rsidRPr="00150ACD" w:rsidRDefault="0072015D" w:rsidP="0072015D">
      <w:pPr>
        <w:spacing w:before="0"/>
        <w:contextualSpacing/>
        <w:rPr>
          <w:rFonts w:cs="Arial"/>
        </w:rPr>
      </w:pPr>
      <w:r w:rsidRPr="00150ACD">
        <w:rPr>
          <w:rFonts w:cs="Arial"/>
        </w:rPr>
        <w:t>Уговорна казна се обрачунава од првог дана од истека уговореног рока и</w:t>
      </w:r>
      <w:r w:rsidRPr="00150ACD">
        <w:rPr>
          <w:rFonts w:cs="Arial"/>
          <w:lang w:val="sr-Cyrl-RS"/>
        </w:rPr>
        <w:t>звршења</w:t>
      </w:r>
      <w:r w:rsidRPr="00150ACD">
        <w:rPr>
          <w:rFonts w:cs="Arial"/>
        </w:rPr>
        <w:t xml:space="preserve"> из члана</w:t>
      </w:r>
      <w:r w:rsidR="0020113E">
        <w:rPr>
          <w:rFonts w:cs="Arial"/>
          <w:lang w:val="sr-Cyrl-RS"/>
        </w:rPr>
        <w:t xml:space="preserve"> 4</w:t>
      </w:r>
      <w:r w:rsidRPr="00150ACD">
        <w:rPr>
          <w:rFonts w:cs="Arial"/>
          <w:lang w:val="sr-Latn-CS"/>
        </w:rPr>
        <w:t>.</w:t>
      </w:r>
      <w:r w:rsidRPr="00150ACD">
        <w:rPr>
          <w:rFonts w:cs="Arial"/>
        </w:rPr>
        <w:t xml:space="preserve"> овог </w:t>
      </w:r>
      <w:r w:rsidRPr="00150ACD">
        <w:rPr>
          <w:rFonts w:cs="Arial"/>
          <w:lang w:val="sr-Cyrl-RS"/>
        </w:rPr>
        <w:t>Уговора</w:t>
      </w:r>
      <w:r w:rsidRPr="00150ACD">
        <w:rPr>
          <w:rFonts w:cs="Arial"/>
        </w:rPr>
        <w:t xml:space="preserve"> и износи 0,5% </w:t>
      </w:r>
      <w:r w:rsidR="00F7422A">
        <w:rPr>
          <w:rFonts w:cs="Arial"/>
          <w:lang w:val="sr-Cyrl-RS"/>
        </w:rPr>
        <w:t>вредности Услуга које нису извршене</w:t>
      </w:r>
      <w:r w:rsidRPr="00150ACD">
        <w:rPr>
          <w:rFonts w:cs="Arial"/>
          <w:lang w:val="sr-Cyrl-RS"/>
        </w:rPr>
        <w:t xml:space="preserve"> за сваки дан закашњења</w:t>
      </w:r>
      <w:r w:rsidRPr="00150ACD">
        <w:rPr>
          <w:rFonts w:cs="Arial"/>
        </w:rPr>
        <w:t xml:space="preserve">, а највише до 10% укупно уговорене вредности </w:t>
      </w:r>
      <w:r w:rsidRPr="00150ACD">
        <w:rPr>
          <w:rFonts w:cs="Arial"/>
          <w:lang w:val="sr-Cyrl-RS"/>
        </w:rPr>
        <w:t>Услуге</w:t>
      </w:r>
      <w:r w:rsidRPr="00150ACD">
        <w:rPr>
          <w:rFonts w:cs="Arial"/>
        </w:rPr>
        <w:t>,</w:t>
      </w:r>
      <w:r w:rsidRPr="00150ACD">
        <w:rPr>
          <w:rFonts w:cs="Arial"/>
          <w:lang w:val="sr-Cyrl-RS"/>
        </w:rPr>
        <w:t xml:space="preserve"> </w:t>
      </w:r>
      <w:r w:rsidRPr="00150ACD">
        <w:rPr>
          <w:rFonts w:cs="Arial"/>
        </w:rPr>
        <w:t>без пореза на додату вредност.</w:t>
      </w:r>
    </w:p>
    <w:p w14:paraId="6C56CB5A" w14:textId="77777777" w:rsidR="0072015D" w:rsidRPr="00150ACD" w:rsidRDefault="0072015D" w:rsidP="0072015D">
      <w:pPr>
        <w:spacing w:before="0"/>
        <w:contextualSpacing/>
        <w:rPr>
          <w:rFonts w:cs="Arial"/>
        </w:rPr>
      </w:pPr>
    </w:p>
    <w:p w14:paraId="58C426EB" w14:textId="77777777" w:rsidR="0072015D" w:rsidRPr="00150ACD" w:rsidRDefault="0072015D" w:rsidP="0072015D">
      <w:pPr>
        <w:spacing w:before="0"/>
        <w:contextualSpacing/>
        <w:rPr>
          <w:rFonts w:cs="Arial"/>
        </w:rPr>
      </w:pPr>
      <w:r w:rsidRPr="00150ACD">
        <w:rPr>
          <w:rFonts w:cs="Arial"/>
        </w:rPr>
        <w:t>Плаћање уговорне казне, из става 1. овог члана,</w:t>
      </w:r>
      <w:r w:rsidRPr="00150ACD">
        <w:rPr>
          <w:rFonts w:cs="Arial"/>
          <w:lang w:val="sr-Cyrl-RS"/>
        </w:rPr>
        <w:t xml:space="preserve"> </w:t>
      </w:r>
      <w:r w:rsidRPr="00150ACD">
        <w:rPr>
          <w:rFonts w:cs="Arial"/>
        </w:rPr>
        <w:t>дoспeвa у рoку до 45</w:t>
      </w:r>
      <w:r w:rsidRPr="00150ACD">
        <w:rPr>
          <w:rFonts w:cs="Arial"/>
          <w:lang w:val="sr-Cyrl-RS"/>
        </w:rPr>
        <w:t xml:space="preserve"> </w:t>
      </w:r>
      <w:r w:rsidRPr="00150ACD">
        <w:rPr>
          <w:rFonts w:cs="Arial"/>
        </w:rPr>
        <w:t>(</w:t>
      </w:r>
      <w:r w:rsidRPr="00150ACD">
        <w:rPr>
          <w:rFonts w:cs="Arial"/>
          <w:lang w:val="sr-Cyrl-RS"/>
        </w:rPr>
        <w:t xml:space="preserve">словима: </w:t>
      </w:r>
      <w:r w:rsidRPr="00150ACD">
        <w:rPr>
          <w:rFonts w:cs="Arial"/>
        </w:rPr>
        <w:t>четрдесетпет) дaнa oд дaнa</w:t>
      </w:r>
      <w:r w:rsidRPr="00150ACD">
        <w:rPr>
          <w:rFonts w:cs="Arial"/>
          <w:lang w:val="sr-Cyrl-RS"/>
        </w:rPr>
        <w:t xml:space="preserve"> </w:t>
      </w:r>
      <w:r w:rsidRPr="00150ACD">
        <w:rPr>
          <w:rFonts w:cs="Arial"/>
        </w:rPr>
        <w:t>пријема од стране Пр</w:t>
      </w:r>
      <w:r w:rsidRPr="00150ACD">
        <w:rPr>
          <w:rFonts w:cs="Arial"/>
          <w:lang w:val="sr-Cyrl-RS"/>
        </w:rPr>
        <w:t>ужаоца услуга</w:t>
      </w:r>
      <w:r w:rsidRPr="00150ACD">
        <w:rPr>
          <w:rFonts w:cs="Arial"/>
        </w:rPr>
        <w:t xml:space="preserve">, </w:t>
      </w:r>
      <w:r w:rsidRPr="00150ACD">
        <w:rPr>
          <w:rFonts w:cs="Arial"/>
          <w:lang w:val="sr-Cyrl-RS"/>
        </w:rPr>
        <w:t>рачуна</w:t>
      </w:r>
      <w:r w:rsidRPr="00150ACD">
        <w:rPr>
          <w:rFonts w:cs="Arial"/>
        </w:rPr>
        <w:t xml:space="preserve"> Корисника услуга</w:t>
      </w:r>
      <w:r w:rsidRPr="00150ACD">
        <w:rPr>
          <w:rFonts w:cs="Arial"/>
          <w:lang w:val="sr-Cyrl-RS"/>
        </w:rPr>
        <w:t xml:space="preserve"> </w:t>
      </w:r>
      <w:r w:rsidRPr="00150ACD">
        <w:rPr>
          <w:rFonts w:cs="Arial"/>
        </w:rPr>
        <w:t>испостављен</w:t>
      </w:r>
      <w:r w:rsidRPr="00150ACD">
        <w:rPr>
          <w:rFonts w:cs="Arial"/>
          <w:lang w:val="sr-Cyrl-RS"/>
        </w:rPr>
        <w:t>их</w:t>
      </w:r>
      <w:r w:rsidRPr="00150ACD">
        <w:rPr>
          <w:rFonts w:cs="Arial"/>
        </w:rPr>
        <w:t xml:space="preserve"> по овом основу.</w:t>
      </w:r>
    </w:p>
    <w:p w14:paraId="7815DC82" w14:textId="77777777" w:rsidR="0072015D" w:rsidRPr="00150ACD" w:rsidRDefault="0072015D" w:rsidP="0072015D">
      <w:pPr>
        <w:spacing w:before="0"/>
        <w:contextualSpacing/>
        <w:rPr>
          <w:rFonts w:cs="Arial"/>
        </w:rPr>
      </w:pPr>
    </w:p>
    <w:p w14:paraId="79B970F1" w14:textId="77777777" w:rsidR="0072015D" w:rsidRPr="00150ACD" w:rsidRDefault="0072015D" w:rsidP="0072015D">
      <w:pPr>
        <w:pStyle w:val="KDParagraf"/>
        <w:spacing w:before="0"/>
        <w:rPr>
          <w:rFonts w:cs="Arial"/>
        </w:rPr>
      </w:pPr>
      <w:r w:rsidRPr="00150ACD">
        <w:rPr>
          <w:rFonts w:cs="Arial"/>
        </w:rPr>
        <w:t>Уколико Корисник услуга услед кашњења из ст</w:t>
      </w:r>
      <w:r w:rsidRPr="00150ACD">
        <w:rPr>
          <w:rFonts w:cs="Arial"/>
          <w:lang w:val="sr-Cyrl-RS"/>
        </w:rPr>
        <w:t xml:space="preserve">ава </w:t>
      </w:r>
      <w:r w:rsidRPr="00150ACD">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A2EC85B" w14:textId="77777777" w:rsidR="0072015D" w:rsidRPr="00150ACD" w:rsidRDefault="0072015D" w:rsidP="00E85F59">
      <w:pPr>
        <w:pStyle w:val="KDParagraf"/>
        <w:spacing w:before="0"/>
        <w:rPr>
          <w:rFonts w:cs="Arial"/>
          <w:b/>
        </w:rPr>
      </w:pPr>
    </w:p>
    <w:p w14:paraId="4FC9402C" w14:textId="77777777" w:rsidR="00083E24" w:rsidRPr="00150ACD" w:rsidRDefault="00083E24" w:rsidP="00E85F59">
      <w:pPr>
        <w:pStyle w:val="KDParagraf"/>
        <w:spacing w:before="0"/>
        <w:rPr>
          <w:rFonts w:cs="Arial"/>
          <w:b/>
        </w:rPr>
      </w:pPr>
      <w:r w:rsidRPr="00150ACD">
        <w:rPr>
          <w:rFonts w:cs="Arial"/>
          <w:b/>
        </w:rPr>
        <w:t>ВИША СИЛА</w:t>
      </w:r>
    </w:p>
    <w:p w14:paraId="76AFAE26" w14:textId="77777777" w:rsidR="00083E24" w:rsidRPr="00150ACD" w:rsidRDefault="00083E24" w:rsidP="004E22A5">
      <w:pPr>
        <w:pStyle w:val="KDParagraf"/>
        <w:spacing w:before="0"/>
        <w:jc w:val="center"/>
        <w:rPr>
          <w:rFonts w:cs="Arial"/>
        </w:rPr>
      </w:pPr>
      <w:r w:rsidRPr="00150ACD">
        <w:rPr>
          <w:rFonts w:cs="Arial"/>
          <w:b/>
        </w:rPr>
        <w:t xml:space="preserve">Члан </w:t>
      </w:r>
      <w:r w:rsidR="0018209B" w:rsidRPr="00150ACD">
        <w:rPr>
          <w:rFonts w:cs="Arial"/>
          <w:b/>
          <w:lang w:val="sr-Cyrl-RS"/>
        </w:rPr>
        <w:t>20</w:t>
      </w:r>
      <w:r w:rsidRPr="00150ACD">
        <w:rPr>
          <w:rFonts w:cs="Arial"/>
        </w:rPr>
        <w:t>.</w:t>
      </w:r>
    </w:p>
    <w:p w14:paraId="4CB8E3A9" w14:textId="77777777" w:rsidR="004A735A" w:rsidRPr="00150ACD" w:rsidRDefault="004A735A" w:rsidP="004A735A">
      <w:pPr>
        <w:spacing w:before="0"/>
        <w:contextualSpacing/>
        <w:rPr>
          <w:rFonts w:cs="Arial"/>
        </w:rPr>
      </w:pPr>
      <w:r w:rsidRPr="00150ACD">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50ACD">
        <w:rPr>
          <w:rFonts w:cs="Arial"/>
          <w:lang w:val="sr-Cyrl-CS"/>
        </w:rPr>
        <w:t>за</w:t>
      </w:r>
      <w:r w:rsidRPr="00150ACD">
        <w:rPr>
          <w:rFonts w:cs="Arial"/>
        </w:rPr>
        <w:t xml:space="preserve"> накнаду штете за делимично или потпуно неизвршење уговорених обавеза</w:t>
      </w:r>
      <w:r w:rsidRPr="00150ACD">
        <w:rPr>
          <w:rFonts w:cs="Arial"/>
          <w:lang w:val="sr-Cyrl-CS"/>
        </w:rPr>
        <w:t xml:space="preserve">, за </w:t>
      </w:r>
      <w:r w:rsidRPr="00150ACD">
        <w:rPr>
          <w:rFonts w:cs="Arial"/>
        </w:rPr>
        <w:t>ону</w:t>
      </w:r>
      <w:r w:rsidRPr="00150ACD">
        <w:rPr>
          <w:rFonts w:cs="Arial"/>
          <w:lang w:val="sr-Cyrl-RS"/>
        </w:rPr>
        <w:t xml:space="preserve"> Уговорну</w:t>
      </w:r>
      <w:r w:rsidRPr="00150ACD">
        <w:rPr>
          <w:rFonts w:cs="Arial"/>
        </w:rPr>
        <w:t xml:space="preserve"> страну код које је наступио случај више силе, или обе </w:t>
      </w:r>
      <w:r w:rsidRPr="00150ACD">
        <w:rPr>
          <w:rFonts w:cs="Arial"/>
          <w:lang w:val="sr-Cyrl-RS"/>
        </w:rPr>
        <w:t xml:space="preserve">Уговорне </w:t>
      </w:r>
      <w:r w:rsidRPr="00150ACD">
        <w:rPr>
          <w:rFonts w:cs="Arial"/>
        </w:rPr>
        <w:t>стране када је код обе стране наступио случај више силе, а извршење обавеза које је онемогућено због дејства више силе</w:t>
      </w:r>
      <w:r w:rsidRPr="00150ACD">
        <w:rPr>
          <w:rFonts w:cs="Arial"/>
          <w:lang w:val="sr-Cyrl-CS"/>
        </w:rPr>
        <w:t>,</w:t>
      </w:r>
      <w:r w:rsidRPr="00150ACD">
        <w:rPr>
          <w:rFonts w:cs="Arial"/>
        </w:rPr>
        <w:t xml:space="preserve"> одлаже се за време њеног трајања. </w:t>
      </w:r>
    </w:p>
    <w:p w14:paraId="6C02ADF9" w14:textId="77777777" w:rsidR="002E5354" w:rsidRPr="00150ACD" w:rsidRDefault="002E5354" w:rsidP="004A735A">
      <w:pPr>
        <w:spacing w:before="0"/>
        <w:contextualSpacing/>
        <w:rPr>
          <w:rFonts w:cs="Arial"/>
          <w:lang w:val="sr-Cyrl-RS"/>
        </w:rPr>
      </w:pPr>
    </w:p>
    <w:p w14:paraId="3DD912A8" w14:textId="77777777" w:rsidR="004A735A" w:rsidRPr="00150ACD" w:rsidRDefault="004A735A" w:rsidP="004A735A">
      <w:pPr>
        <w:spacing w:before="0"/>
        <w:contextualSpacing/>
        <w:rPr>
          <w:rFonts w:cs="Arial"/>
          <w:lang w:val="hr-HR"/>
        </w:rPr>
      </w:pPr>
      <w:r w:rsidRPr="00150ACD">
        <w:rPr>
          <w:rFonts w:cs="Arial"/>
          <w:lang w:val="sr-Cyrl-RS"/>
        </w:rPr>
        <w:t>Уговорна с</w:t>
      </w:r>
      <w:r w:rsidRPr="00150ACD">
        <w:rPr>
          <w:rFonts w:cs="Arial"/>
        </w:rPr>
        <w:t>трана којој је извршавање уговорних обавеза онемогућено услед дејства више силе је у обавези да одмах</w:t>
      </w:r>
      <w:r w:rsidRPr="00150ACD">
        <w:rPr>
          <w:rFonts w:cs="Arial"/>
          <w:lang w:val="hr-HR"/>
        </w:rPr>
        <w:t xml:space="preserve">, </w:t>
      </w:r>
      <w:r w:rsidRPr="00150ACD">
        <w:rPr>
          <w:rFonts w:cs="Arial"/>
        </w:rPr>
        <w:t>без одлагања</w:t>
      </w:r>
      <w:r w:rsidRPr="00150ACD">
        <w:rPr>
          <w:rFonts w:cs="Arial"/>
          <w:lang w:val="hr-HR"/>
        </w:rPr>
        <w:t>, а најкасније у року од 48 (</w:t>
      </w:r>
      <w:r w:rsidRPr="00150ACD">
        <w:rPr>
          <w:rFonts w:cs="Arial"/>
          <w:lang w:val="sr-Cyrl-RS"/>
        </w:rPr>
        <w:t xml:space="preserve">словима: </w:t>
      </w:r>
      <w:r w:rsidRPr="00150ACD">
        <w:rPr>
          <w:rFonts w:cs="Arial"/>
          <w:lang w:val="hr-HR"/>
        </w:rPr>
        <w:t xml:space="preserve">четрдесетосам) часова, од часа наступања случаја више силе, писаним путем обавести </w:t>
      </w:r>
      <w:r w:rsidRPr="00150ACD">
        <w:rPr>
          <w:rFonts w:cs="Arial"/>
          <w:lang w:val="hr-HR"/>
        </w:rPr>
        <w:lastRenderedPageBreak/>
        <w:t xml:space="preserve">другу </w:t>
      </w:r>
      <w:r w:rsidRPr="00150ACD">
        <w:rPr>
          <w:rFonts w:cs="Arial"/>
          <w:lang w:val="sr-Cyrl-RS"/>
        </w:rPr>
        <w:t xml:space="preserve">Уговорну </w:t>
      </w:r>
      <w:r w:rsidRPr="00150ACD">
        <w:rPr>
          <w:rFonts w:cs="Arial"/>
        </w:rPr>
        <w:t>страну о настанку</w:t>
      </w:r>
      <w:r w:rsidRPr="00150ACD">
        <w:rPr>
          <w:rFonts w:cs="Arial"/>
          <w:lang w:val="hr-HR"/>
        </w:rPr>
        <w:t xml:space="preserve"> више силе</w:t>
      </w:r>
      <w:r w:rsidRPr="00150ACD">
        <w:rPr>
          <w:rFonts w:cs="Arial"/>
        </w:rPr>
        <w:t xml:space="preserve"> и њеном процењеном или очекиваном трајању</w:t>
      </w:r>
      <w:r w:rsidRPr="00150ACD">
        <w:rPr>
          <w:rFonts w:cs="Arial"/>
          <w:lang w:val="hr-HR"/>
        </w:rPr>
        <w:t>, уз достављање доказа о постојању више силе.</w:t>
      </w:r>
    </w:p>
    <w:p w14:paraId="4BAD91C5" w14:textId="77777777" w:rsidR="004A735A" w:rsidRPr="00150ACD" w:rsidRDefault="004A735A" w:rsidP="004A735A">
      <w:pPr>
        <w:spacing w:before="0"/>
        <w:contextualSpacing/>
        <w:rPr>
          <w:rFonts w:cs="Arial"/>
          <w:lang w:val="hr-HR"/>
        </w:rPr>
      </w:pPr>
    </w:p>
    <w:p w14:paraId="5CBE0B21" w14:textId="77777777" w:rsidR="004A735A" w:rsidRPr="00150ACD" w:rsidRDefault="004A735A" w:rsidP="004A735A">
      <w:pPr>
        <w:spacing w:before="0"/>
        <w:contextualSpacing/>
        <w:rPr>
          <w:rFonts w:cs="Arial"/>
        </w:rPr>
      </w:pPr>
      <w:r w:rsidRPr="00150ACD">
        <w:rPr>
          <w:rFonts w:cs="Arial"/>
        </w:rPr>
        <w:t xml:space="preserve">За време трајања више силе свака </w:t>
      </w:r>
      <w:r w:rsidRPr="00150ACD">
        <w:rPr>
          <w:rFonts w:cs="Arial"/>
          <w:lang w:val="sr-Cyrl-RS"/>
        </w:rPr>
        <w:t xml:space="preserve">Уговорна </w:t>
      </w:r>
      <w:r w:rsidRPr="00150ACD">
        <w:rPr>
          <w:rFonts w:cs="Arial"/>
        </w:rPr>
        <w:t>страна сноси своје трошкове</w:t>
      </w:r>
      <w:r w:rsidRPr="00150ACD">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150ACD">
        <w:rPr>
          <w:rFonts w:cs="Arial"/>
        </w:rPr>
        <w:t>.</w:t>
      </w:r>
    </w:p>
    <w:p w14:paraId="01BDE5A8" w14:textId="77777777" w:rsidR="004A735A" w:rsidRPr="00150ACD" w:rsidRDefault="004A735A" w:rsidP="004A735A">
      <w:pPr>
        <w:spacing w:before="0"/>
        <w:contextualSpacing/>
        <w:rPr>
          <w:rFonts w:cs="Arial"/>
        </w:rPr>
      </w:pPr>
    </w:p>
    <w:p w14:paraId="6D200A63" w14:textId="77777777" w:rsidR="00083E24" w:rsidRPr="00150ACD" w:rsidRDefault="004A735A" w:rsidP="004A735A">
      <w:pPr>
        <w:pStyle w:val="KDParagraf"/>
        <w:spacing w:before="0"/>
        <w:rPr>
          <w:rFonts w:cs="Arial"/>
          <w:lang w:val="sr-Cyrl-RS"/>
        </w:rPr>
      </w:pPr>
      <w:r w:rsidRPr="00150ACD">
        <w:rPr>
          <w:rFonts w:cs="Arial"/>
        </w:rPr>
        <w:t>Уколико деловање више силе траје дуже од 30 (</w:t>
      </w:r>
      <w:r w:rsidRPr="00150ACD">
        <w:rPr>
          <w:rFonts w:cs="Arial"/>
          <w:lang w:val="sr-Cyrl-RS"/>
        </w:rPr>
        <w:t xml:space="preserve">словима: </w:t>
      </w:r>
      <w:r w:rsidRPr="00150ACD">
        <w:rPr>
          <w:rFonts w:cs="Arial"/>
        </w:rPr>
        <w:t xml:space="preserve">тридесет) календарских дана, </w:t>
      </w:r>
      <w:r w:rsidRPr="00150ACD">
        <w:rPr>
          <w:rFonts w:cs="Arial"/>
          <w:lang w:val="sr-Cyrl-RS"/>
        </w:rPr>
        <w:t xml:space="preserve">Уговорне </w:t>
      </w:r>
      <w:r w:rsidRPr="00150ACD">
        <w:rPr>
          <w:rFonts w:cs="Arial"/>
        </w:rPr>
        <w:t xml:space="preserve">стране ће се договорити о даљем поступању у извршавању одредаба овог </w:t>
      </w:r>
      <w:r w:rsidRPr="00150ACD">
        <w:rPr>
          <w:rFonts w:cs="Arial"/>
          <w:lang w:val="sr-Cyrl-RS"/>
        </w:rPr>
        <w:t>Уговора</w:t>
      </w:r>
      <w:r w:rsidRPr="00150ACD">
        <w:rPr>
          <w:rFonts w:cs="Arial"/>
        </w:rPr>
        <w:t xml:space="preserve"> –</w:t>
      </w:r>
      <w:r w:rsidRPr="00150ACD">
        <w:rPr>
          <w:rFonts w:cs="Arial"/>
          <w:lang w:val="sr-Cyrl-RS"/>
        </w:rPr>
        <w:t xml:space="preserve"> </w:t>
      </w:r>
      <w:r w:rsidRPr="00150ACD">
        <w:rPr>
          <w:rFonts w:cs="Arial"/>
        </w:rPr>
        <w:t xml:space="preserve">одлагању испуњења и о томе ће закључити анекс овог </w:t>
      </w:r>
      <w:r w:rsidRPr="00150ACD">
        <w:rPr>
          <w:rFonts w:cs="Arial"/>
          <w:lang w:val="sr-Cyrl-RS"/>
        </w:rPr>
        <w:t>Уговора</w:t>
      </w:r>
      <w:r w:rsidRPr="00150ACD">
        <w:rPr>
          <w:rFonts w:cs="Arial"/>
        </w:rPr>
        <w:t xml:space="preserve">, или ће се договорити о раскиду овог </w:t>
      </w:r>
      <w:r w:rsidRPr="00150ACD">
        <w:rPr>
          <w:rFonts w:cs="Arial"/>
          <w:lang w:val="sr-Cyrl-RS"/>
        </w:rPr>
        <w:t>Уговора</w:t>
      </w:r>
      <w:r w:rsidRPr="00150ACD">
        <w:rPr>
          <w:rFonts w:cs="Arial"/>
        </w:rPr>
        <w:t xml:space="preserve">, с тим да у случају раскида </w:t>
      </w:r>
      <w:r w:rsidRPr="00150ACD">
        <w:rPr>
          <w:rFonts w:cs="Arial"/>
          <w:lang w:val="sr-Cyrl-RS"/>
        </w:rPr>
        <w:t>Уговора</w:t>
      </w:r>
      <w:r w:rsidRPr="00150ACD">
        <w:rPr>
          <w:rFonts w:cs="Arial"/>
        </w:rPr>
        <w:t xml:space="preserve"> </w:t>
      </w:r>
      <w:r w:rsidRPr="00150ACD">
        <w:rPr>
          <w:rFonts w:cs="Arial"/>
          <w:lang w:val="sr-Cyrl-CS"/>
        </w:rPr>
        <w:t xml:space="preserve">по овом основу – </w:t>
      </w:r>
      <w:r w:rsidRPr="00150ACD">
        <w:rPr>
          <w:rFonts w:cs="Arial"/>
        </w:rPr>
        <w:t xml:space="preserve">ни једна од </w:t>
      </w:r>
      <w:r w:rsidRPr="00150ACD">
        <w:rPr>
          <w:rFonts w:cs="Arial"/>
          <w:lang w:val="sr-Cyrl-RS"/>
        </w:rPr>
        <w:t xml:space="preserve">Уговорних </w:t>
      </w:r>
      <w:r w:rsidRPr="00150ACD">
        <w:rPr>
          <w:rFonts w:cs="Arial"/>
        </w:rPr>
        <w:t>страна не стиче право на накнаду било какве штете</w:t>
      </w:r>
      <w:r w:rsidRPr="00150ACD">
        <w:rPr>
          <w:rFonts w:cs="Arial"/>
          <w:lang w:val="sr-Cyrl-RS"/>
        </w:rPr>
        <w:t>.</w:t>
      </w:r>
    </w:p>
    <w:p w14:paraId="013B6631" w14:textId="77777777" w:rsidR="00354CF2" w:rsidRPr="00150ACD" w:rsidRDefault="00354CF2" w:rsidP="00E85F59">
      <w:pPr>
        <w:pStyle w:val="KDParagraf"/>
        <w:spacing w:before="0"/>
        <w:rPr>
          <w:rFonts w:cs="Arial"/>
          <w:b/>
        </w:rPr>
      </w:pPr>
    </w:p>
    <w:p w14:paraId="5ECC1155" w14:textId="77777777" w:rsidR="0030672B" w:rsidRPr="00150ACD" w:rsidRDefault="0030672B" w:rsidP="0030672B">
      <w:pPr>
        <w:pStyle w:val="KDParagraf"/>
        <w:spacing w:before="0"/>
        <w:rPr>
          <w:rFonts w:cs="Arial"/>
          <w:b/>
        </w:rPr>
      </w:pPr>
      <w:r w:rsidRPr="00150ACD">
        <w:rPr>
          <w:rFonts w:cs="Arial"/>
          <w:b/>
        </w:rPr>
        <w:t>ЗАКЉУЧ</w:t>
      </w:r>
      <w:r w:rsidRPr="00150ACD">
        <w:rPr>
          <w:rFonts w:cs="Arial"/>
          <w:b/>
          <w:lang w:val="sr-Cyrl-CS"/>
        </w:rPr>
        <w:t>ЕЊЕ</w:t>
      </w:r>
      <w:r w:rsidRPr="00150ACD">
        <w:rPr>
          <w:rFonts w:cs="Arial"/>
          <w:b/>
        </w:rPr>
        <w:t xml:space="preserve"> И СТУПАЊЕ </w:t>
      </w:r>
      <w:r w:rsidRPr="00150ACD">
        <w:rPr>
          <w:rFonts w:cs="Arial"/>
          <w:b/>
          <w:lang w:val="sr-Cyrl-CS"/>
        </w:rPr>
        <w:t xml:space="preserve">УГОВОРА </w:t>
      </w:r>
      <w:r w:rsidRPr="00150ACD">
        <w:rPr>
          <w:rFonts w:cs="Arial"/>
          <w:b/>
        </w:rPr>
        <w:t>НА СНАГУ</w:t>
      </w:r>
    </w:p>
    <w:p w14:paraId="44868F38" w14:textId="77777777" w:rsidR="002811AF" w:rsidRDefault="002811AF" w:rsidP="0030672B">
      <w:pPr>
        <w:pStyle w:val="KDParagraf"/>
        <w:spacing w:before="0"/>
        <w:jc w:val="center"/>
        <w:rPr>
          <w:rFonts w:cs="Arial"/>
          <w:b/>
        </w:rPr>
      </w:pPr>
    </w:p>
    <w:p w14:paraId="55C1D82C" w14:textId="1379D900" w:rsidR="0030672B" w:rsidRPr="00150ACD" w:rsidRDefault="0030672B" w:rsidP="0030672B">
      <w:pPr>
        <w:pStyle w:val="KDParagraf"/>
        <w:spacing w:before="0"/>
        <w:jc w:val="center"/>
        <w:rPr>
          <w:rFonts w:cs="Arial"/>
        </w:rPr>
      </w:pPr>
      <w:r w:rsidRPr="00150ACD">
        <w:rPr>
          <w:rFonts w:cs="Arial"/>
          <w:b/>
        </w:rPr>
        <w:t xml:space="preserve">Члан </w:t>
      </w:r>
      <w:r w:rsidR="00943355" w:rsidRPr="00150ACD">
        <w:rPr>
          <w:rFonts w:cs="Arial"/>
          <w:b/>
        </w:rPr>
        <w:t>2</w:t>
      </w:r>
      <w:r w:rsidR="0018209B" w:rsidRPr="00150ACD">
        <w:rPr>
          <w:rFonts w:cs="Arial"/>
          <w:b/>
          <w:lang w:val="sr-Cyrl-CS"/>
        </w:rPr>
        <w:t>1</w:t>
      </w:r>
      <w:r w:rsidRPr="00150ACD">
        <w:rPr>
          <w:rFonts w:cs="Arial"/>
        </w:rPr>
        <w:t>.</w:t>
      </w:r>
    </w:p>
    <w:p w14:paraId="088F03AD" w14:textId="77777777" w:rsidR="0030672B" w:rsidRPr="00150ACD" w:rsidRDefault="0030672B" w:rsidP="0030672B">
      <w:pPr>
        <w:pStyle w:val="KDParagraf"/>
        <w:spacing w:before="0"/>
        <w:rPr>
          <w:rFonts w:cs="Arial"/>
        </w:rPr>
      </w:pPr>
      <w:r w:rsidRPr="00150ACD">
        <w:rPr>
          <w:rFonts w:cs="Arial"/>
        </w:rPr>
        <w:t>Овај Уговор сматра се закљученим када га потпишу законски заступници Уговорних страна.</w:t>
      </w:r>
    </w:p>
    <w:p w14:paraId="718CC8B4" w14:textId="77777777" w:rsidR="0030672B" w:rsidRPr="00150ACD" w:rsidRDefault="0030672B" w:rsidP="0030672B">
      <w:pPr>
        <w:rPr>
          <w:rFonts w:cs="Arial"/>
        </w:rPr>
      </w:pPr>
      <w:r w:rsidRPr="00150ACD">
        <w:rPr>
          <w:rFonts w:cs="Arial"/>
        </w:rPr>
        <w:t>Достављање средстава финансијског обезбеђења из члана</w:t>
      </w:r>
      <w:r w:rsidRPr="00150ACD">
        <w:rPr>
          <w:rFonts w:cs="Arial"/>
          <w:lang w:val="sr-Cyrl-RS"/>
        </w:rPr>
        <w:t xml:space="preserve"> 1</w:t>
      </w:r>
      <w:r w:rsidR="002E5354" w:rsidRPr="00150ACD">
        <w:rPr>
          <w:rFonts w:cs="Arial"/>
          <w:lang w:val="sr-Cyrl-RS"/>
        </w:rPr>
        <w:t>2</w:t>
      </w:r>
      <w:r w:rsidRPr="00150ACD">
        <w:rPr>
          <w:rFonts w:cs="Arial"/>
          <w:lang w:val="sr-Cyrl-RS"/>
        </w:rPr>
        <w:t>.</w:t>
      </w:r>
      <w:r w:rsidRPr="00150ACD">
        <w:rPr>
          <w:rFonts w:cs="Arial"/>
        </w:rPr>
        <w:t xml:space="preserve"> представља одложни услов, тако да правно дејство овог </w:t>
      </w:r>
      <w:r w:rsidRPr="00150ACD">
        <w:rPr>
          <w:rFonts w:cs="Arial"/>
          <w:lang w:val="sr-Cyrl-RS"/>
        </w:rPr>
        <w:t>Уговора</w:t>
      </w:r>
      <w:r w:rsidRPr="00150ACD">
        <w:rPr>
          <w:rFonts w:cs="Arial"/>
        </w:rPr>
        <w:t xml:space="preserve"> не настаје док се одложни услов не испуни.</w:t>
      </w:r>
    </w:p>
    <w:p w14:paraId="3665BAD4" w14:textId="77777777" w:rsidR="009E48AE" w:rsidRDefault="009E48AE" w:rsidP="0030672B">
      <w:pPr>
        <w:pStyle w:val="KDParagraf"/>
        <w:spacing w:before="0"/>
        <w:rPr>
          <w:rFonts w:cs="Arial"/>
        </w:rPr>
      </w:pPr>
    </w:p>
    <w:p w14:paraId="77BD1700" w14:textId="77777777" w:rsidR="009E48AE" w:rsidRPr="009E48AE" w:rsidRDefault="009E48AE" w:rsidP="0030672B">
      <w:pPr>
        <w:pStyle w:val="KDParagraf"/>
        <w:spacing w:before="0"/>
        <w:rPr>
          <w:rFonts w:cs="Arial"/>
          <w:lang w:val="sr-Cyrl-CS"/>
        </w:rPr>
      </w:pPr>
      <w:r w:rsidRPr="009E48AE">
        <w:rPr>
          <w:rFonts w:cs="Arial"/>
        </w:rPr>
        <w:t xml:space="preserve">Испуњењем обавеза </w:t>
      </w:r>
      <w:r w:rsidRPr="009E48AE">
        <w:rPr>
          <w:rFonts w:cs="Arial"/>
          <w:lang w:val="sr-Cyrl-RS"/>
        </w:rPr>
        <w:t>У</w:t>
      </w:r>
      <w:r w:rsidRPr="009E48AE">
        <w:rPr>
          <w:rFonts w:cs="Arial"/>
        </w:rPr>
        <w:t>говорних страна Уговор се сматра извршеним.</w:t>
      </w:r>
    </w:p>
    <w:p w14:paraId="2C285FD9" w14:textId="77777777" w:rsidR="0030672B" w:rsidRPr="00150ACD" w:rsidRDefault="0030672B" w:rsidP="0030672B">
      <w:pPr>
        <w:pStyle w:val="KDParagraf"/>
        <w:spacing w:before="0"/>
        <w:rPr>
          <w:rFonts w:cs="Arial"/>
          <w:lang w:val="sr-Cyrl-CS"/>
        </w:rPr>
      </w:pPr>
    </w:p>
    <w:p w14:paraId="23F1E39F" w14:textId="750B0CAB" w:rsidR="0030672B" w:rsidRDefault="0030672B" w:rsidP="0030672B">
      <w:pPr>
        <w:spacing w:before="0"/>
        <w:contextualSpacing/>
        <w:jc w:val="left"/>
        <w:rPr>
          <w:rFonts w:cs="Arial"/>
          <w:b/>
          <w:lang w:val="sr-Cyrl-RS"/>
        </w:rPr>
      </w:pPr>
      <w:r w:rsidRPr="00150ACD">
        <w:rPr>
          <w:rFonts w:cs="Arial"/>
          <w:b/>
        </w:rPr>
        <w:t xml:space="preserve">ИЗМЕНЕ ТОКОМ ТРАЈАЊА </w:t>
      </w:r>
      <w:r w:rsidRPr="00150ACD">
        <w:rPr>
          <w:rFonts w:cs="Arial"/>
          <w:b/>
          <w:lang w:val="sr-Cyrl-RS"/>
        </w:rPr>
        <w:t>УГОВОРА</w:t>
      </w:r>
    </w:p>
    <w:p w14:paraId="43F1F97A" w14:textId="77777777" w:rsidR="002811AF" w:rsidRPr="00150ACD" w:rsidRDefault="002811AF" w:rsidP="0030672B">
      <w:pPr>
        <w:spacing w:before="0"/>
        <w:contextualSpacing/>
        <w:jc w:val="left"/>
        <w:rPr>
          <w:rFonts w:cs="Arial"/>
          <w:b/>
          <w:lang w:val="sr-Cyrl-RS"/>
        </w:rPr>
      </w:pPr>
    </w:p>
    <w:p w14:paraId="11B611CC" w14:textId="77777777" w:rsidR="0030672B" w:rsidRPr="00150ACD" w:rsidRDefault="0030672B" w:rsidP="0030672B">
      <w:pPr>
        <w:spacing w:before="0"/>
        <w:contextualSpacing/>
        <w:jc w:val="center"/>
        <w:rPr>
          <w:rFonts w:cs="Arial"/>
          <w:b/>
        </w:rPr>
      </w:pPr>
      <w:r w:rsidRPr="00150ACD">
        <w:rPr>
          <w:rFonts w:cs="Arial"/>
          <w:b/>
        </w:rPr>
        <w:t xml:space="preserve">Члан </w:t>
      </w:r>
      <w:r w:rsidR="00943355" w:rsidRPr="00150ACD">
        <w:rPr>
          <w:rFonts w:cs="Arial"/>
          <w:b/>
          <w:lang w:val="sr-Cyrl-RS"/>
        </w:rPr>
        <w:t>2</w:t>
      </w:r>
      <w:r w:rsidR="0018209B" w:rsidRPr="00150ACD">
        <w:rPr>
          <w:rFonts w:cs="Arial"/>
          <w:b/>
          <w:lang w:val="sr-Cyrl-RS"/>
        </w:rPr>
        <w:t>2</w:t>
      </w:r>
      <w:r w:rsidRPr="00150ACD">
        <w:rPr>
          <w:rFonts w:cs="Arial"/>
          <w:b/>
          <w:lang w:val="sr-Cyrl-RS"/>
        </w:rPr>
        <w:t>.</w:t>
      </w:r>
    </w:p>
    <w:p w14:paraId="10D57A15" w14:textId="77777777" w:rsidR="0030672B" w:rsidRPr="00150ACD" w:rsidRDefault="0030672B" w:rsidP="0030672B">
      <w:pPr>
        <w:spacing w:before="0"/>
        <w:contextualSpacing/>
        <w:rPr>
          <w:rFonts w:cs="Arial"/>
          <w:lang w:val="sr-Cyrl-CS"/>
        </w:rPr>
      </w:pPr>
      <w:r w:rsidRPr="00150ACD">
        <w:rPr>
          <w:rFonts w:cs="Arial"/>
          <w:lang w:val="sr-Cyrl-CS"/>
        </w:rPr>
        <w:t>Уговорне стране су сагласне да се евентуалне измене и допуне овог Уговора изврше у писаној форми – закључивањем анекса.</w:t>
      </w:r>
    </w:p>
    <w:p w14:paraId="68B9293B" w14:textId="77777777" w:rsidR="0030672B" w:rsidRPr="00150ACD" w:rsidRDefault="0030672B" w:rsidP="0030672B">
      <w:pPr>
        <w:spacing w:before="0"/>
        <w:contextualSpacing/>
        <w:rPr>
          <w:rFonts w:cs="Arial"/>
          <w:lang w:eastAsia="sr-Latn-CS"/>
        </w:rPr>
      </w:pPr>
    </w:p>
    <w:p w14:paraId="226F9FB7" w14:textId="77777777" w:rsidR="0030672B" w:rsidRPr="00150ACD" w:rsidRDefault="0030672B" w:rsidP="0030672B">
      <w:pPr>
        <w:spacing w:before="0"/>
        <w:contextualSpacing/>
        <w:rPr>
          <w:rFonts w:cs="Arial"/>
          <w:lang w:val="sr-Cyrl-RS"/>
        </w:rPr>
      </w:pPr>
      <w:r w:rsidRPr="00150ACD">
        <w:rPr>
          <w:rFonts w:cs="Arial"/>
        </w:rPr>
        <w:t xml:space="preserve">Корисник услуга може, након закључења </w:t>
      </w:r>
      <w:r w:rsidRPr="00150ACD">
        <w:rPr>
          <w:rFonts w:cs="Arial"/>
          <w:lang w:val="sr-Cyrl-RS"/>
        </w:rPr>
        <w:t>Уговора</w:t>
      </w:r>
      <w:r w:rsidRPr="00150ACD">
        <w:rPr>
          <w:rFonts w:cs="Arial"/>
        </w:rPr>
        <w:t xml:space="preserve">, повећати обим предмета </w:t>
      </w:r>
      <w:r w:rsidRPr="00150ACD">
        <w:rPr>
          <w:rFonts w:cs="Arial"/>
          <w:lang w:val="sr-Cyrl-RS"/>
        </w:rPr>
        <w:t>Уговора</w:t>
      </w:r>
      <w:r w:rsidRPr="00150ACD">
        <w:rPr>
          <w:rFonts w:cs="Arial"/>
        </w:rPr>
        <w:t xml:space="preserve">, с тим да се вредност </w:t>
      </w:r>
      <w:r w:rsidRPr="00150ACD">
        <w:rPr>
          <w:rFonts w:cs="Arial"/>
          <w:lang w:val="sr-Cyrl-RS"/>
        </w:rPr>
        <w:t>Уговора</w:t>
      </w:r>
      <w:r w:rsidRPr="00150ACD">
        <w:rPr>
          <w:rFonts w:cs="Arial"/>
        </w:rPr>
        <w:t xml:space="preserve"> може повећати максимално до 5% од укупно </w:t>
      </w:r>
      <w:r w:rsidRPr="00150ACD">
        <w:rPr>
          <w:rFonts w:cs="Arial"/>
          <w:lang w:val="sr-Cyrl-RS"/>
        </w:rPr>
        <w:t>уговорене вредности</w:t>
      </w:r>
      <w:r w:rsidRPr="00150ACD">
        <w:rPr>
          <w:rFonts w:cs="Arial"/>
        </w:rPr>
        <w:t xml:space="preserve"> из члана </w:t>
      </w:r>
      <w:r w:rsidR="007B34A1" w:rsidRPr="00150ACD">
        <w:rPr>
          <w:rFonts w:cs="Arial"/>
          <w:lang w:val="sr-Cyrl-RS"/>
        </w:rPr>
        <w:t>2</w:t>
      </w:r>
      <w:r w:rsidRPr="00150ACD">
        <w:rPr>
          <w:rFonts w:cs="Arial"/>
        </w:rPr>
        <w:t>.</w:t>
      </w:r>
      <w:r w:rsidRPr="00150ACD">
        <w:rPr>
          <w:rFonts w:cs="Arial"/>
          <w:lang w:val="sr-Cyrl-RS"/>
        </w:rPr>
        <w:t xml:space="preserve"> Уговора.</w:t>
      </w:r>
    </w:p>
    <w:p w14:paraId="2F4EFCCF" w14:textId="77777777" w:rsidR="0030672B" w:rsidRPr="00150ACD" w:rsidRDefault="0030672B" w:rsidP="0030672B">
      <w:pPr>
        <w:spacing w:before="0"/>
        <w:contextualSpacing/>
        <w:rPr>
          <w:rFonts w:cs="Arial"/>
        </w:rPr>
      </w:pPr>
    </w:p>
    <w:p w14:paraId="04455610" w14:textId="48A42F88" w:rsidR="0030672B" w:rsidRPr="00150ACD" w:rsidRDefault="00C433E0" w:rsidP="0030672B">
      <w:pPr>
        <w:spacing w:before="0"/>
        <w:contextualSpacing/>
        <w:rPr>
          <w:rFonts w:cs="Arial"/>
          <w:lang w:val="sr-Cyrl-RS"/>
        </w:rPr>
      </w:pPr>
      <w:r w:rsidRPr="009E48AE">
        <w:rPr>
          <w:rFonts w:cs="Arial"/>
          <w:lang w:eastAsia="sr-Latn-CS"/>
        </w:rPr>
        <w:t xml:space="preserve">Након закључења уговора о јавној набавци </w:t>
      </w:r>
      <w:r w:rsidR="001D5088" w:rsidRPr="00150ACD">
        <w:rPr>
          <w:rFonts w:cs="Arial"/>
        </w:rPr>
        <w:t>Корисник услугa</w:t>
      </w:r>
      <w:r w:rsidRPr="009E48AE">
        <w:rPr>
          <w:rFonts w:cs="Arial"/>
          <w:lang w:eastAsia="sr-Latn-CS"/>
        </w:rPr>
        <w:t xml:space="preserve">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прописима,као што су: виша сила, измена важећих законских прописа, мере државних органа и измењене околности на тржишту настале услед више силе, статусне, организационе промене</w:t>
      </w:r>
      <w:r w:rsidRPr="009E48AE">
        <w:rPr>
          <w:rFonts w:cs="Arial"/>
          <w:lang w:val="sr-Cyrl-RS" w:eastAsia="sr-Latn-CS"/>
        </w:rPr>
        <w:t>,</w:t>
      </w:r>
      <w:r w:rsidRPr="009E48AE">
        <w:rPr>
          <w:color w:val="FF0000"/>
          <w:lang w:val="sr-Cyrl-RS" w:eastAsia="sr-Latn-CS"/>
        </w:rPr>
        <w:t xml:space="preserve"> </w:t>
      </w:r>
      <w:r w:rsidRPr="009E48AE">
        <w:rPr>
          <w:lang w:val="sr-Cyrl-RS" w:eastAsia="sr-Latn-CS"/>
        </w:rPr>
        <w:t>а које обухватају измене урбанистичко планских аката који су услов за прибављање Локацијских услова и Грађевинске дозволе, кашњење у односу на законом прописане рокове у достави документације од државних/локалних надлежних органа, измене имовинско правне документације узроковане изменама пословне организације Наручиоца</w:t>
      </w:r>
      <w:r w:rsidRPr="009E48AE">
        <w:rPr>
          <w:rFonts w:cs="Arial"/>
          <w:lang w:eastAsia="sr-Latn-CS"/>
        </w:rPr>
        <w:t xml:space="preserve"> и друге околности које једну или обе уговорне стране онемогућавају у извршењу уговорних обавеза у складу са  чланом 133. ЗОО.</w:t>
      </w:r>
    </w:p>
    <w:p w14:paraId="73035483" w14:textId="0F576038" w:rsidR="00D31A22" w:rsidRPr="00150ACD" w:rsidRDefault="00877ABF" w:rsidP="00D31A22">
      <w:pPr>
        <w:rPr>
          <w:rFonts w:cs="Arial"/>
        </w:rPr>
      </w:pPr>
      <w:r w:rsidRPr="00150ACD">
        <w:rPr>
          <w:rFonts w:cs="Arial"/>
        </w:rPr>
        <w:t>У наведеним случаjевима Корисник услуг</w:t>
      </w:r>
      <w:r w:rsidR="001D5088">
        <w:rPr>
          <w:rFonts w:cs="Arial"/>
          <w:lang w:val="sr-Cyrl-RS"/>
        </w:rPr>
        <w:t>а</w:t>
      </w:r>
      <w:r w:rsidRPr="00150ACD">
        <w:rPr>
          <w:rFonts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D31A22" w:rsidRPr="00150ACD">
        <w:rPr>
          <w:rFonts w:cs="Arial"/>
        </w:rPr>
        <w:t>.</w:t>
      </w:r>
    </w:p>
    <w:p w14:paraId="61CE2857" w14:textId="77777777" w:rsidR="00A9570B" w:rsidRPr="00150ACD" w:rsidRDefault="00D31A22" w:rsidP="00D31A22">
      <w:pPr>
        <w:rPr>
          <w:rFonts w:cs="Arial"/>
          <w:lang w:eastAsia="sr-Latn-CS"/>
        </w:rPr>
      </w:pPr>
      <w:r w:rsidRPr="00150ACD">
        <w:rPr>
          <w:rFonts w:cs="Arial"/>
          <w:lang w:eastAsia="sr-Latn-CS"/>
        </w:rPr>
        <w:t xml:space="preserve"> </w:t>
      </w:r>
    </w:p>
    <w:p w14:paraId="3CEE6A19" w14:textId="77777777" w:rsidR="00083E24" w:rsidRPr="00150ACD" w:rsidRDefault="00083E24" w:rsidP="00E85F59">
      <w:pPr>
        <w:pStyle w:val="KDParagraf"/>
        <w:spacing w:before="0"/>
        <w:rPr>
          <w:rFonts w:cs="Arial"/>
          <w:b/>
        </w:rPr>
      </w:pPr>
      <w:r w:rsidRPr="00150ACD">
        <w:rPr>
          <w:rFonts w:cs="Arial"/>
          <w:b/>
        </w:rPr>
        <w:t>РАСКИД УГОВОРА</w:t>
      </w:r>
    </w:p>
    <w:p w14:paraId="2169086A" w14:textId="77777777" w:rsidR="00083E24" w:rsidRPr="00150ACD" w:rsidRDefault="00083E24" w:rsidP="004E22A5">
      <w:pPr>
        <w:pStyle w:val="KDParagraf"/>
        <w:spacing w:before="0"/>
        <w:jc w:val="center"/>
        <w:rPr>
          <w:rFonts w:cs="Arial"/>
        </w:rPr>
      </w:pPr>
      <w:r w:rsidRPr="00150ACD">
        <w:rPr>
          <w:rFonts w:cs="Arial"/>
          <w:b/>
        </w:rPr>
        <w:t xml:space="preserve">Члан </w:t>
      </w:r>
      <w:r w:rsidR="007B34A1" w:rsidRPr="00150ACD">
        <w:rPr>
          <w:rFonts w:cs="Arial"/>
          <w:b/>
          <w:lang w:val="sr-Cyrl-RS"/>
        </w:rPr>
        <w:t>2</w:t>
      </w:r>
      <w:r w:rsidR="0018209B" w:rsidRPr="00150ACD">
        <w:rPr>
          <w:rFonts w:cs="Arial"/>
          <w:b/>
          <w:lang w:val="sr-Cyrl-RS"/>
        </w:rPr>
        <w:t>3</w:t>
      </w:r>
      <w:r w:rsidR="008309A4" w:rsidRPr="00150ACD">
        <w:rPr>
          <w:rFonts w:cs="Arial"/>
          <w:b/>
          <w:lang w:val="sr-Cyrl-RS"/>
        </w:rPr>
        <w:t>.</w:t>
      </w:r>
    </w:p>
    <w:p w14:paraId="5574A159" w14:textId="77777777" w:rsidR="00083E24" w:rsidRPr="00150ACD" w:rsidRDefault="00083E24" w:rsidP="0006056A">
      <w:pPr>
        <w:pStyle w:val="KDParagraf"/>
        <w:spacing w:before="0"/>
        <w:rPr>
          <w:rFonts w:cs="Arial"/>
        </w:rPr>
      </w:pPr>
      <w:r w:rsidRPr="00150ACD">
        <w:rPr>
          <w:rFonts w:cs="Arial"/>
        </w:rPr>
        <w:t xml:space="preserve">Свака </w:t>
      </w:r>
      <w:r w:rsidR="00BC0ECC" w:rsidRPr="00150ACD">
        <w:rPr>
          <w:rFonts w:cs="Arial"/>
        </w:rPr>
        <w:t>Уговорн</w:t>
      </w:r>
      <w:r w:rsidR="00BC0ECC" w:rsidRPr="00150ACD">
        <w:rPr>
          <w:rFonts w:cs="Arial"/>
          <w:lang w:val="sr-Cyrl-RS"/>
        </w:rPr>
        <w:t>а</w:t>
      </w:r>
      <w:r w:rsidR="00BC0ECC" w:rsidRPr="00150ACD">
        <w:rPr>
          <w:rFonts w:cs="Arial"/>
        </w:rPr>
        <w:t xml:space="preserve"> стран</w:t>
      </w:r>
      <w:r w:rsidR="00BC0ECC" w:rsidRPr="00150ACD">
        <w:rPr>
          <w:rFonts w:cs="Arial"/>
          <w:lang w:val="sr-Cyrl-RS"/>
        </w:rPr>
        <w:t>а</w:t>
      </w:r>
      <w:r w:rsidR="00BC0ECC" w:rsidRPr="00150ACD">
        <w:rPr>
          <w:rFonts w:cs="Arial"/>
        </w:rPr>
        <w:t xml:space="preserve"> </w:t>
      </w:r>
      <w:r w:rsidRPr="00150ACD">
        <w:rPr>
          <w:rFonts w:cs="Arial"/>
        </w:rPr>
        <w:t xml:space="preserve">може једнострано раскинути овај Уговор пре истека рока, у случају непридржавања друге Уговорне стране, одредби овог Уговора, неотпочињања </w:t>
      </w:r>
      <w:r w:rsidRPr="00150ACD">
        <w:rPr>
          <w:rFonts w:cs="Arial"/>
        </w:rPr>
        <w:lastRenderedPageBreak/>
        <w:t xml:space="preserve">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65EC12D" w14:textId="77777777" w:rsidR="00053689" w:rsidRPr="00150ACD" w:rsidRDefault="00053689" w:rsidP="0006056A">
      <w:pPr>
        <w:pStyle w:val="KDParagraf"/>
        <w:spacing w:before="0"/>
        <w:rPr>
          <w:rFonts w:cs="Arial"/>
          <w:lang w:val="sr-Cyrl-CS"/>
        </w:rPr>
      </w:pPr>
    </w:p>
    <w:p w14:paraId="2C25C021" w14:textId="77777777" w:rsidR="00083E24" w:rsidRPr="00150ACD" w:rsidRDefault="00083E24" w:rsidP="0006056A">
      <w:pPr>
        <w:pStyle w:val="KDParagraf"/>
        <w:spacing w:before="0"/>
        <w:rPr>
          <w:rFonts w:cs="Arial"/>
        </w:rPr>
      </w:pPr>
      <w:r w:rsidRPr="00150ACD">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F48714E" w14:textId="77777777" w:rsidR="00053689" w:rsidRPr="00150ACD" w:rsidRDefault="00053689" w:rsidP="0006056A">
      <w:pPr>
        <w:pStyle w:val="KDParagraf"/>
        <w:spacing w:before="0"/>
        <w:rPr>
          <w:rFonts w:cs="Arial"/>
          <w:lang w:val="sr-Cyrl-CS"/>
        </w:rPr>
      </w:pPr>
    </w:p>
    <w:p w14:paraId="592F8378" w14:textId="77777777" w:rsidR="00083E24" w:rsidRPr="00150ACD" w:rsidRDefault="00083E24" w:rsidP="0006056A">
      <w:pPr>
        <w:pStyle w:val="KDParagraf"/>
        <w:spacing w:before="0"/>
        <w:rPr>
          <w:rFonts w:cs="Arial"/>
        </w:rPr>
      </w:pPr>
      <w:r w:rsidRPr="00150ACD">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18209B" w:rsidRPr="00150ACD">
        <w:rPr>
          <w:rFonts w:cs="Arial"/>
          <w:lang w:val="sr-Cyrl-CS"/>
        </w:rPr>
        <w:t>19</w:t>
      </w:r>
      <w:r w:rsidRPr="00150ACD">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ED36D09" w14:textId="77777777" w:rsidR="00F10D76" w:rsidRPr="00150ACD" w:rsidRDefault="00F10D76" w:rsidP="00C13E90">
      <w:pPr>
        <w:pStyle w:val="KDParagraf"/>
        <w:spacing w:before="0"/>
        <w:jc w:val="center"/>
        <w:rPr>
          <w:rFonts w:cs="Arial"/>
          <w:b/>
        </w:rPr>
      </w:pPr>
    </w:p>
    <w:p w14:paraId="600AAEF6" w14:textId="1D8B10A6" w:rsidR="00083E24" w:rsidRDefault="00083E24" w:rsidP="00E85F59">
      <w:pPr>
        <w:pStyle w:val="KDParagraf"/>
        <w:spacing w:before="0"/>
        <w:rPr>
          <w:rFonts w:cs="Arial"/>
          <w:b/>
        </w:rPr>
      </w:pPr>
      <w:r w:rsidRPr="00150ACD">
        <w:rPr>
          <w:rFonts w:cs="Arial"/>
          <w:b/>
        </w:rPr>
        <w:t>ЗАВРШНЕ ОДРЕДБЕ</w:t>
      </w:r>
    </w:p>
    <w:p w14:paraId="7B0A63C7" w14:textId="77777777" w:rsidR="002811AF" w:rsidRPr="00150ACD" w:rsidRDefault="002811AF" w:rsidP="00E85F59">
      <w:pPr>
        <w:pStyle w:val="KDParagraf"/>
        <w:spacing w:before="0"/>
        <w:rPr>
          <w:rFonts w:cs="Arial"/>
          <w:b/>
        </w:rPr>
      </w:pPr>
    </w:p>
    <w:p w14:paraId="14E6F228" w14:textId="77777777" w:rsidR="00083E24" w:rsidRPr="00150ACD" w:rsidRDefault="00083E24" w:rsidP="004E22A5">
      <w:pPr>
        <w:pStyle w:val="KDParagraf"/>
        <w:spacing w:before="0"/>
        <w:jc w:val="center"/>
        <w:rPr>
          <w:rFonts w:cs="Arial"/>
        </w:rPr>
      </w:pPr>
      <w:r w:rsidRPr="00150ACD">
        <w:rPr>
          <w:rFonts w:cs="Arial"/>
          <w:b/>
        </w:rPr>
        <w:t xml:space="preserve">Члан </w:t>
      </w:r>
      <w:r w:rsidR="007B34A1" w:rsidRPr="00150ACD">
        <w:rPr>
          <w:rFonts w:cs="Arial"/>
          <w:b/>
        </w:rPr>
        <w:t>2</w:t>
      </w:r>
      <w:r w:rsidR="0018209B" w:rsidRPr="00150ACD">
        <w:rPr>
          <w:rFonts w:cs="Arial"/>
          <w:b/>
          <w:lang w:val="sr-Cyrl-RS"/>
        </w:rPr>
        <w:t>4</w:t>
      </w:r>
      <w:r w:rsidRPr="00150ACD">
        <w:rPr>
          <w:rFonts w:cs="Arial"/>
        </w:rPr>
        <w:t>.</w:t>
      </w:r>
    </w:p>
    <w:p w14:paraId="7AE49363" w14:textId="77777777" w:rsidR="00DE6306" w:rsidRPr="00150ACD" w:rsidRDefault="00083E24" w:rsidP="00D35559">
      <w:pPr>
        <w:pStyle w:val="KDParagraf"/>
        <w:spacing w:before="0"/>
        <w:rPr>
          <w:rFonts w:cs="Arial"/>
          <w:b/>
        </w:rPr>
      </w:pPr>
      <w:r w:rsidRPr="00150ACD">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BA764F" w:rsidRPr="00150ACD">
        <w:rPr>
          <w:rFonts w:cs="Arial"/>
          <w:lang w:val="sr-Cyrl-RS"/>
        </w:rPr>
        <w:t>т</w:t>
      </w:r>
      <w:r w:rsidRPr="00150ACD">
        <w:rPr>
          <w:rFonts w:cs="Arial"/>
        </w:rPr>
        <w:t>ране.</w:t>
      </w:r>
    </w:p>
    <w:p w14:paraId="2DF73946" w14:textId="77777777" w:rsidR="00D35559" w:rsidRPr="00150ACD" w:rsidRDefault="00D35559" w:rsidP="00DE6306">
      <w:pPr>
        <w:pStyle w:val="KDParagraf"/>
        <w:spacing w:before="0"/>
        <w:jc w:val="center"/>
        <w:rPr>
          <w:rFonts w:cs="Arial"/>
          <w:b/>
        </w:rPr>
      </w:pPr>
    </w:p>
    <w:p w14:paraId="005CF319" w14:textId="77777777" w:rsidR="00DE6306" w:rsidRPr="00150ACD" w:rsidRDefault="00DE6306" w:rsidP="00307FAF">
      <w:pPr>
        <w:pStyle w:val="KDParagraf"/>
        <w:spacing w:before="0"/>
        <w:contextualSpacing/>
        <w:jc w:val="center"/>
        <w:rPr>
          <w:rFonts w:cs="Arial"/>
        </w:rPr>
      </w:pPr>
      <w:r w:rsidRPr="00150ACD">
        <w:rPr>
          <w:rFonts w:cs="Arial"/>
          <w:b/>
        </w:rPr>
        <w:t xml:space="preserve">Члан </w:t>
      </w:r>
      <w:r w:rsidR="007B34A1" w:rsidRPr="00150ACD">
        <w:rPr>
          <w:rFonts w:cs="Arial"/>
          <w:b/>
          <w:lang w:val="sr-Cyrl-RS"/>
        </w:rPr>
        <w:t>2</w:t>
      </w:r>
      <w:r w:rsidR="0018209B" w:rsidRPr="00150ACD">
        <w:rPr>
          <w:rFonts w:cs="Arial"/>
          <w:b/>
          <w:lang w:val="sr-Cyrl-RS"/>
        </w:rPr>
        <w:t>5</w:t>
      </w:r>
      <w:r w:rsidRPr="00150ACD">
        <w:rPr>
          <w:rFonts w:cs="Arial"/>
        </w:rPr>
        <w:t>.</w:t>
      </w:r>
    </w:p>
    <w:p w14:paraId="08E6B032" w14:textId="77777777" w:rsidR="002379E3" w:rsidRPr="00150ACD" w:rsidRDefault="00DE6306" w:rsidP="00307FAF">
      <w:pPr>
        <w:pStyle w:val="KDParagraf"/>
        <w:spacing w:before="0"/>
        <w:contextualSpacing/>
        <w:rPr>
          <w:rFonts w:cs="Arial"/>
          <w:lang w:val="sr-Cyrl-RS"/>
        </w:rPr>
      </w:pPr>
      <w:r w:rsidRPr="00150ACD">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50224CB" w14:textId="77777777" w:rsidR="00307FAF" w:rsidRPr="00150ACD" w:rsidRDefault="00307FAF" w:rsidP="00307FAF">
      <w:pPr>
        <w:pStyle w:val="KDParagraf"/>
        <w:spacing w:before="0"/>
        <w:contextualSpacing/>
        <w:rPr>
          <w:rFonts w:cs="Arial"/>
          <w:lang w:val="sr-Cyrl-RS"/>
        </w:rPr>
      </w:pPr>
    </w:p>
    <w:p w14:paraId="0E4A2B33" w14:textId="77777777" w:rsidR="002379E3" w:rsidRPr="00150ACD" w:rsidRDefault="00DE6306" w:rsidP="00307FAF">
      <w:pPr>
        <w:pStyle w:val="KDParagraf"/>
        <w:spacing w:before="0"/>
        <w:contextualSpacing/>
        <w:rPr>
          <w:rFonts w:cs="Arial"/>
          <w:b/>
        </w:rPr>
      </w:pPr>
      <w:r w:rsidRPr="00150ACD">
        <w:rPr>
          <w:rFonts w:cs="Arial"/>
          <w:lang w:val="ru-RU"/>
        </w:rPr>
        <w:t xml:space="preserve">Након закључења </w:t>
      </w:r>
      <w:r w:rsidRPr="00150ACD">
        <w:rPr>
          <w:rFonts w:cs="Arial"/>
          <w:lang w:val="sr-Cyrl-CS"/>
        </w:rPr>
        <w:t xml:space="preserve">и ступања на правну снагу </w:t>
      </w:r>
      <w:r w:rsidRPr="00150ACD">
        <w:rPr>
          <w:rFonts w:cs="Arial"/>
          <w:lang w:val="ru-RU"/>
        </w:rPr>
        <w:t xml:space="preserve">овог Уговора, </w:t>
      </w:r>
      <w:r w:rsidR="00673278" w:rsidRPr="00150ACD">
        <w:rPr>
          <w:rFonts w:cs="Arial"/>
          <w:lang w:val="ru-RU"/>
        </w:rPr>
        <w:t xml:space="preserve">Корисник услуге </w:t>
      </w:r>
      <w:r w:rsidRPr="00150ACD">
        <w:rPr>
          <w:rFonts w:cs="Arial"/>
          <w:lang w:val="ru-RU"/>
        </w:rPr>
        <w:t xml:space="preserve">може да дозволи, а </w:t>
      </w:r>
      <w:r w:rsidR="0072015D" w:rsidRPr="00150ACD">
        <w:rPr>
          <w:rFonts w:cs="Arial"/>
          <w:lang w:val="sr-Cyrl-CS"/>
        </w:rPr>
        <w:t>Пружалац услуге</w:t>
      </w:r>
      <w:r w:rsidR="00673278" w:rsidRPr="00150ACD">
        <w:rPr>
          <w:rFonts w:cs="Arial"/>
          <w:lang w:val="ru-RU"/>
        </w:rPr>
        <w:t xml:space="preserve"> </w:t>
      </w:r>
      <w:r w:rsidRPr="00150ACD">
        <w:rPr>
          <w:rFonts w:cs="Arial"/>
          <w:lang w:val="ru-RU"/>
        </w:rPr>
        <w:t xml:space="preserve">је обавезан да прихвати промену Уговорних страна због статусних промена код </w:t>
      </w:r>
      <w:r w:rsidR="00673278" w:rsidRPr="00150ACD">
        <w:rPr>
          <w:rFonts w:cs="Arial"/>
          <w:lang w:val="ru-RU"/>
        </w:rPr>
        <w:t>Корисника услуге</w:t>
      </w:r>
      <w:r w:rsidRPr="00150ACD">
        <w:rPr>
          <w:rFonts w:cs="Arial"/>
          <w:lang w:val="ru-RU"/>
        </w:rPr>
        <w:t>, у складу са Уговором о статусној промени.</w:t>
      </w:r>
      <w:r w:rsidR="002379E3" w:rsidRPr="00150ACD">
        <w:rPr>
          <w:rFonts w:cs="Arial"/>
          <w:b/>
        </w:rPr>
        <w:t xml:space="preserve"> </w:t>
      </w:r>
    </w:p>
    <w:p w14:paraId="4E67F53E" w14:textId="77777777" w:rsidR="002379E3" w:rsidRPr="00150ACD" w:rsidRDefault="002379E3" w:rsidP="002379E3">
      <w:pPr>
        <w:pStyle w:val="KDParagraf"/>
        <w:spacing w:before="0"/>
        <w:rPr>
          <w:rFonts w:cs="Arial"/>
        </w:rPr>
      </w:pPr>
      <w:r w:rsidRPr="00150ACD">
        <w:rPr>
          <w:rFonts w:cs="Arial"/>
          <w:lang w:val="sr-Cyrl-CS"/>
        </w:rPr>
        <w:tab/>
      </w:r>
    </w:p>
    <w:p w14:paraId="05382614" w14:textId="77777777" w:rsidR="002379E3" w:rsidRPr="00150ACD" w:rsidRDefault="002379E3" w:rsidP="002379E3">
      <w:pPr>
        <w:pStyle w:val="KDParagraf"/>
        <w:spacing w:before="0"/>
        <w:jc w:val="center"/>
        <w:rPr>
          <w:rFonts w:cs="Arial"/>
        </w:rPr>
      </w:pPr>
      <w:r w:rsidRPr="00150ACD">
        <w:rPr>
          <w:rFonts w:cs="Arial"/>
          <w:b/>
        </w:rPr>
        <w:t xml:space="preserve">Члан </w:t>
      </w:r>
      <w:r w:rsidR="007B34A1" w:rsidRPr="00150ACD">
        <w:rPr>
          <w:rFonts w:cs="Arial"/>
          <w:b/>
          <w:lang w:val="sr-Cyrl-RS"/>
        </w:rPr>
        <w:t>2</w:t>
      </w:r>
      <w:r w:rsidR="0018209B" w:rsidRPr="00150ACD">
        <w:rPr>
          <w:rFonts w:cs="Arial"/>
          <w:b/>
          <w:lang w:val="sr-Cyrl-RS"/>
        </w:rPr>
        <w:t>6</w:t>
      </w:r>
      <w:r w:rsidRPr="00150ACD">
        <w:rPr>
          <w:rFonts w:cs="Arial"/>
        </w:rPr>
        <w:t>.</w:t>
      </w:r>
    </w:p>
    <w:p w14:paraId="56198144" w14:textId="77777777" w:rsidR="002379E3" w:rsidRPr="00150ACD" w:rsidRDefault="002379E3" w:rsidP="002379E3">
      <w:pPr>
        <w:pStyle w:val="KDParagraf"/>
        <w:spacing w:before="0"/>
        <w:rPr>
          <w:rFonts w:cs="Arial"/>
        </w:rPr>
      </w:pPr>
      <w:r w:rsidRPr="00150ACD">
        <w:rPr>
          <w:rFonts w:cs="Arial"/>
        </w:rPr>
        <w:t xml:space="preserve">Овај Уговор и његови Прилози сачињени су на српском језику. На овај Уговор примењују се закони Републике Србије. </w:t>
      </w:r>
    </w:p>
    <w:p w14:paraId="2B80E9CB" w14:textId="77777777" w:rsidR="002379E3" w:rsidRPr="00150ACD" w:rsidRDefault="002379E3" w:rsidP="002379E3">
      <w:pPr>
        <w:pStyle w:val="KDParagraf"/>
        <w:spacing w:before="0"/>
        <w:rPr>
          <w:rFonts w:cs="Arial"/>
        </w:rPr>
      </w:pPr>
    </w:p>
    <w:p w14:paraId="0B95CD4B" w14:textId="77777777" w:rsidR="00DE6306" w:rsidRPr="00150ACD" w:rsidRDefault="002379E3" w:rsidP="00DE6306">
      <w:pPr>
        <w:pStyle w:val="KDParagraf"/>
        <w:spacing w:before="0"/>
        <w:rPr>
          <w:rFonts w:cs="Arial"/>
        </w:rPr>
      </w:pPr>
      <w:r w:rsidRPr="00150ACD">
        <w:rPr>
          <w:rFonts w:cs="Arial"/>
        </w:rPr>
        <w:t xml:space="preserve">У случају спора меродавно право је право Републике Србије, а поступак се води на српском језику. </w:t>
      </w:r>
    </w:p>
    <w:p w14:paraId="0CF160BC" w14:textId="77777777" w:rsidR="00DE6306" w:rsidRPr="00150ACD" w:rsidRDefault="00DE6306" w:rsidP="00C13E90">
      <w:pPr>
        <w:pStyle w:val="KDParagraf"/>
        <w:spacing w:before="0"/>
        <w:jc w:val="center"/>
        <w:rPr>
          <w:rFonts w:cs="Arial"/>
          <w:b/>
        </w:rPr>
      </w:pPr>
    </w:p>
    <w:p w14:paraId="2318BF66" w14:textId="77777777" w:rsidR="00083E24" w:rsidRPr="00150ACD" w:rsidRDefault="00083E24" w:rsidP="004E22A5">
      <w:pPr>
        <w:pStyle w:val="KDParagraf"/>
        <w:spacing w:before="0"/>
        <w:jc w:val="center"/>
        <w:rPr>
          <w:rFonts w:cs="Arial"/>
        </w:rPr>
      </w:pPr>
      <w:r w:rsidRPr="00150ACD">
        <w:rPr>
          <w:rFonts w:cs="Arial"/>
          <w:b/>
        </w:rPr>
        <w:t xml:space="preserve">Члан </w:t>
      </w:r>
      <w:r w:rsidR="007B34A1" w:rsidRPr="00150ACD">
        <w:rPr>
          <w:rFonts w:cs="Arial"/>
          <w:b/>
          <w:lang w:val="sr-Cyrl-RS"/>
        </w:rPr>
        <w:t>2</w:t>
      </w:r>
      <w:r w:rsidR="0018209B" w:rsidRPr="00150ACD">
        <w:rPr>
          <w:rFonts w:cs="Arial"/>
          <w:b/>
          <w:lang w:val="sr-Cyrl-RS"/>
        </w:rPr>
        <w:t>7</w:t>
      </w:r>
      <w:r w:rsidRPr="00150ACD">
        <w:rPr>
          <w:rFonts w:cs="Arial"/>
        </w:rPr>
        <w:t>.</w:t>
      </w:r>
    </w:p>
    <w:p w14:paraId="07738140" w14:textId="77777777" w:rsidR="00083E24" w:rsidRPr="00150ACD" w:rsidRDefault="00083E24" w:rsidP="00F06FFE">
      <w:pPr>
        <w:pStyle w:val="KDParagraf"/>
        <w:spacing w:before="0"/>
        <w:rPr>
          <w:rFonts w:cs="Arial"/>
        </w:rPr>
      </w:pPr>
      <w:r w:rsidRPr="00150ACD">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5323BE1" w14:textId="77777777" w:rsidR="00083E24" w:rsidRPr="00150ACD" w:rsidRDefault="00083E24" w:rsidP="000A19E0">
      <w:pPr>
        <w:pStyle w:val="KDParagraf"/>
        <w:spacing w:before="0"/>
        <w:rPr>
          <w:rFonts w:cs="Arial"/>
          <w:color w:val="FF0000"/>
        </w:rPr>
      </w:pPr>
    </w:p>
    <w:p w14:paraId="23301975" w14:textId="77777777" w:rsidR="000A19E0" w:rsidRPr="00150ACD" w:rsidRDefault="00083E24" w:rsidP="004E22A5">
      <w:pPr>
        <w:pStyle w:val="KDParagraf"/>
        <w:spacing w:before="0"/>
        <w:jc w:val="center"/>
        <w:rPr>
          <w:rFonts w:cs="Arial"/>
        </w:rPr>
      </w:pPr>
      <w:r w:rsidRPr="00150ACD">
        <w:rPr>
          <w:rFonts w:cs="Arial"/>
          <w:b/>
        </w:rPr>
        <w:t xml:space="preserve">Члан </w:t>
      </w:r>
      <w:r w:rsidR="007B34A1" w:rsidRPr="00150ACD">
        <w:rPr>
          <w:rFonts w:cs="Arial"/>
          <w:b/>
          <w:lang w:val="sr-Cyrl-RS"/>
        </w:rPr>
        <w:t>28</w:t>
      </w:r>
      <w:r w:rsidRPr="00150ACD">
        <w:rPr>
          <w:rFonts w:cs="Arial"/>
        </w:rPr>
        <w:t>.</w:t>
      </w:r>
    </w:p>
    <w:p w14:paraId="074D5494" w14:textId="77777777" w:rsidR="008960FA" w:rsidRPr="00150ACD" w:rsidRDefault="00083E24" w:rsidP="000A19E0">
      <w:pPr>
        <w:spacing w:before="0"/>
        <w:rPr>
          <w:rFonts w:cs="Arial"/>
          <w:color w:val="365F91" w:themeColor="accent1" w:themeShade="BF"/>
        </w:rPr>
      </w:pPr>
      <w:r w:rsidRPr="00150ACD">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w:t>
      </w:r>
      <w:r w:rsidR="00376D00" w:rsidRPr="00150ACD">
        <w:rPr>
          <w:rFonts w:cs="Arial"/>
        </w:rPr>
        <w:t>тране стварно надлежног суда у Београду</w:t>
      </w:r>
      <w:r w:rsidR="002D0009" w:rsidRPr="00150ACD">
        <w:rPr>
          <w:rFonts w:cs="Arial"/>
        </w:rPr>
        <w:t xml:space="preserve"> </w:t>
      </w:r>
      <w:r w:rsidR="002D0009" w:rsidRPr="00150ACD">
        <w:rPr>
          <w:rFonts w:cs="Arial"/>
          <w:color w:val="365F91" w:themeColor="accent1" w:themeShade="BF"/>
        </w:rPr>
        <w:t>(</w:t>
      </w:r>
      <w:r w:rsidR="00DF04D9" w:rsidRPr="00150ACD">
        <w:rPr>
          <w:rFonts w:cs="Arial"/>
          <w:i/>
          <w:color w:val="365F91" w:themeColor="accent1" w:themeShade="BF"/>
          <w:lang w:val="sr-Cyrl-CS"/>
        </w:rPr>
        <w:t>Сталне</w:t>
      </w:r>
      <w:r w:rsidR="002D0009" w:rsidRPr="00150ACD">
        <w:rPr>
          <w:rFonts w:cs="Arial"/>
          <w:i/>
          <w:color w:val="365F91" w:themeColor="accent1" w:themeShade="BF"/>
        </w:rPr>
        <w:t xml:space="preserve"> арбитраже при Привредној комори Србије са местом арбитраже у Београду, уз примену њеног Правилника</w:t>
      </w:r>
      <w:r w:rsidR="002D0009" w:rsidRPr="00150ACD">
        <w:rPr>
          <w:rFonts w:cs="Arial"/>
          <w:color w:val="365F91" w:themeColor="accent1" w:themeShade="BF"/>
        </w:rPr>
        <w:t xml:space="preserve"> </w:t>
      </w:r>
      <w:r w:rsidR="00D54C44" w:rsidRPr="00150ACD">
        <w:rPr>
          <w:rFonts w:cs="Arial"/>
          <w:i/>
          <w:color w:val="365F91" w:themeColor="accent1" w:themeShade="BF"/>
        </w:rPr>
        <w:t>[напомена: коначан текст у Уговору зависи од тога да ли је изабран домаћи или страни Пружалац услуге]</w:t>
      </w:r>
      <w:r w:rsidR="00D54C44" w:rsidRPr="00150ACD">
        <w:rPr>
          <w:rFonts w:cs="Arial"/>
          <w:color w:val="365F91" w:themeColor="accent1" w:themeShade="BF"/>
        </w:rPr>
        <w:t>).</w:t>
      </w:r>
    </w:p>
    <w:p w14:paraId="3CB278A6" w14:textId="77777777" w:rsidR="002379E3" w:rsidRPr="00150ACD" w:rsidRDefault="002379E3" w:rsidP="000A19E0">
      <w:pPr>
        <w:spacing w:before="0"/>
        <w:rPr>
          <w:rFonts w:cs="Arial"/>
        </w:rPr>
      </w:pPr>
    </w:p>
    <w:p w14:paraId="25CB4BB4" w14:textId="77777777" w:rsidR="00AC7B18" w:rsidRPr="00150ACD" w:rsidRDefault="00AC7B18" w:rsidP="000A19E0">
      <w:pPr>
        <w:spacing w:before="0"/>
        <w:rPr>
          <w:rFonts w:cs="Arial"/>
        </w:rPr>
      </w:pPr>
      <w:r w:rsidRPr="00150ACD">
        <w:rPr>
          <w:rFonts w:cs="Arial"/>
          <w:lang w:val="sr-Cyrl-RS"/>
        </w:rPr>
        <w:t>У случају спора примењује се материјално и процесно право Републике Србије, а поступак се води на српском језику</w:t>
      </w:r>
      <w:r w:rsidR="002379E3" w:rsidRPr="00150ACD">
        <w:rPr>
          <w:rFonts w:cs="Arial"/>
          <w:lang w:val="sr-Cyrl-RS"/>
        </w:rPr>
        <w:t>.</w:t>
      </w:r>
    </w:p>
    <w:p w14:paraId="0323F23D" w14:textId="77777777" w:rsidR="00083E24" w:rsidRPr="00150ACD" w:rsidRDefault="00083E24" w:rsidP="000A19E0">
      <w:pPr>
        <w:pStyle w:val="KDParagraf"/>
        <w:spacing w:before="0"/>
        <w:rPr>
          <w:rFonts w:cs="Arial"/>
          <w:color w:val="FF0000"/>
        </w:rPr>
      </w:pPr>
    </w:p>
    <w:p w14:paraId="1510CA55" w14:textId="77777777" w:rsidR="00083E24" w:rsidRPr="00150ACD" w:rsidRDefault="00083E24" w:rsidP="004E22A5">
      <w:pPr>
        <w:pStyle w:val="KDParagraf"/>
        <w:spacing w:before="0"/>
        <w:jc w:val="center"/>
        <w:rPr>
          <w:rFonts w:cs="Arial"/>
        </w:rPr>
      </w:pPr>
      <w:r w:rsidRPr="00150ACD">
        <w:rPr>
          <w:rFonts w:cs="Arial"/>
          <w:b/>
        </w:rPr>
        <w:t xml:space="preserve">Члан </w:t>
      </w:r>
      <w:r w:rsidR="007B34A1" w:rsidRPr="00150ACD">
        <w:rPr>
          <w:rFonts w:cs="Arial"/>
          <w:b/>
          <w:lang w:val="sr-Cyrl-RS"/>
        </w:rPr>
        <w:t>29</w:t>
      </w:r>
      <w:r w:rsidRPr="00150ACD">
        <w:rPr>
          <w:rFonts w:cs="Arial"/>
        </w:rPr>
        <w:t>.</w:t>
      </w:r>
    </w:p>
    <w:p w14:paraId="402ECCE3" w14:textId="77777777" w:rsidR="00083E24" w:rsidRPr="00150ACD" w:rsidRDefault="00083E24" w:rsidP="000A19E0">
      <w:pPr>
        <w:pStyle w:val="KDParagraf"/>
        <w:spacing w:before="0"/>
        <w:rPr>
          <w:rFonts w:cs="Arial"/>
        </w:rPr>
      </w:pPr>
      <w:r w:rsidRPr="00150ACD">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E76FF2C" w14:textId="3D6C31AD" w:rsidR="005C5EF0" w:rsidRDefault="005C5EF0" w:rsidP="000A19E0">
      <w:pPr>
        <w:pStyle w:val="KDParagraf"/>
        <w:spacing w:before="0"/>
        <w:jc w:val="center"/>
        <w:rPr>
          <w:rFonts w:cs="Arial"/>
          <w:b/>
        </w:rPr>
      </w:pPr>
    </w:p>
    <w:p w14:paraId="7ABA83E0" w14:textId="77777777" w:rsidR="002811AF" w:rsidRPr="00150ACD" w:rsidRDefault="002811AF" w:rsidP="000A19E0">
      <w:pPr>
        <w:pStyle w:val="KDParagraf"/>
        <w:spacing w:before="0"/>
        <w:jc w:val="center"/>
        <w:rPr>
          <w:rFonts w:cs="Arial"/>
          <w:b/>
        </w:rPr>
      </w:pPr>
    </w:p>
    <w:p w14:paraId="16282B9B" w14:textId="77777777" w:rsidR="00F06FFE" w:rsidRPr="00150ACD" w:rsidRDefault="00083E24" w:rsidP="002379E3">
      <w:pPr>
        <w:pStyle w:val="KDParagraf"/>
        <w:spacing w:before="0"/>
        <w:jc w:val="center"/>
        <w:rPr>
          <w:rFonts w:cs="Arial"/>
        </w:rPr>
      </w:pPr>
      <w:r w:rsidRPr="00150ACD">
        <w:rPr>
          <w:rFonts w:cs="Arial"/>
          <w:b/>
        </w:rPr>
        <w:t xml:space="preserve">Члан </w:t>
      </w:r>
      <w:r w:rsidR="007B34A1" w:rsidRPr="00150ACD">
        <w:rPr>
          <w:rFonts w:cs="Arial"/>
          <w:b/>
        </w:rPr>
        <w:t>3</w:t>
      </w:r>
      <w:r w:rsidR="007B34A1" w:rsidRPr="00150ACD">
        <w:rPr>
          <w:rFonts w:cs="Arial"/>
          <w:b/>
          <w:lang w:val="sr-Cyrl-RS"/>
        </w:rPr>
        <w:t>0</w:t>
      </w:r>
      <w:r w:rsidRPr="00150ACD">
        <w:rPr>
          <w:rFonts w:cs="Arial"/>
        </w:rPr>
        <w:t>.</w:t>
      </w:r>
    </w:p>
    <w:p w14:paraId="1E1D8D03" w14:textId="77777777" w:rsidR="00083E24" w:rsidRPr="00150ACD" w:rsidRDefault="00083E24" w:rsidP="0072015D">
      <w:pPr>
        <w:pStyle w:val="KDParagraf"/>
        <w:spacing w:before="0"/>
        <w:rPr>
          <w:rFonts w:cs="Arial"/>
        </w:rPr>
      </w:pPr>
      <w:r w:rsidRPr="00150ACD">
        <w:rPr>
          <w:rFonts w:cs="Arial"/>
        </w:rPr>
        <w:t>Саставни део овог Уговора чине: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24"/>
      </w:tblGrid>
      <w:tr w:rsidR="0072015D" w:rsidRPr="00150ACD" w14:paraId="024DF423" w14:textId="77777777" w:rsidTr="008353C6">
        <w:tc>
          <w:tcPr>
            <w:tcW w:w="1795" w:type="dxa"/>
          </w:tcPr>
          <w:p w14:paraId="6EB76C4D" w14:textId="77777777" w:rsidR="0072015D" w:rsidRPr="00150ACD" w:rsidRDefault="0072015D" w:rsidP="0072015D">
            <w:pPr>
              <w:pStyle w:val="KDParagraf"/>
              <w:spacing w:before="0"/>
              <w:rPr>
                <w:rFonts w:cs="Arial"/>
              </w:rPr>
            </w:pPr>
            <w:r w:rsidRPr="00150ACD">
              <w:rPr>
                <w:rFonts w:cs="Arial"/>
              </w:rPr>
              <w:t>Прилог број 1</w:t>
            </w:r>
          </w:p>
        </w:tc>
        <w:tc>
          <w:tcPr>
            <w:tcW w:w="7224" w:type="dxa"/>
          </w:tcPr>
          <w:p w14:paraId="0DC2B95E" w14:textId="77777777" w:rsidR="0072015D" w:rsidRPr="00150ACD" w:rsidRDefault="0072015D" w:rsidP="0072015D">
            <w:pPr>
              <w:pStyle w:val="KDParagraf"/>
              <w:spacing w:before="0"/>
              <w:rPr>
                <w:rFonts w:cs="Arial"/>
              </w:rPr>
            </w:pPr>
            <w:r w:rsidRPr="00150ACD">
              <w:rPr>
                <w:rFonts w:cs="Arial"/>
              </w:rPr>
              <w:t>Конкурсна документација, шифра</w:t>
            </w:r>
            <w:r w:rsidRPr="00150ACD">
              <w:rPr>
                <w:rFonts w:cs="Arial"/>
                <w:lang w:val="sr-Cyrl-CS"/>
              </w:rPr>
              <w:t xml:space="preserve"> </w:t>
            </w:r>
            <w:r w:rsidRPr="00150ACD">
              <w:rPr>
                <w:rFonts w:cs="Arial"/>
              </w:rPr>
              <w:t>______;</w:t>
            </w:r>
          </w:p>
        </w:tc>
      </w:tr>
      <w:tr w:rsidR="0072015D" w:rsidRPr="00150ACD" w14:paraId="60C46F54" w14:textId="77777777" w:rsidTr="008353C6">
        <w:tc>
          <w:tcPr>
            <w:tcW w:w="1795" w:type="dxa"/>
          </w:tcPr>
          <w:p w14:paraId="039BA3E8" w14:textId="77777777" w:rsidR="0072015D" w:rsidRPr="00150ACD" w:rsidRDefault="0072015D" w:rsidP="0072015D">
            <w:pPr>
              <w:pStyle w:val="KDParagraf"/>
              <w:spacing w:before="0"/>
              <w:rPr>
                <w:rFonts w:cs="Arial"/>
              </w:rPr>
            </w:pPr>
            <w:r w:rsidRPr="00150ACD">
              <w:rPr>
                <w:rFonts w:cs="Arial"/>
              </w:rPr>
              <w:t>Прилог број 2</w:t>
            </w:r>
          </w:p>
        </w:tc>
        <w:tc>
          <w:tcPr>
            <w:tcW w:w="7224" w:type="dxa"/>
          </w:tcPr>
          <w:p w14:paraId="04EBAFD0" w14:textId="77777777" w:rsidR="0072015D" w:rsidRPr="00150ACD" w:rsidRDefault="0072015D" w:rsidP="0072015D">
            <w:pPr>
              <w:pStyle w:val="KDParagraf"/>
              <w:spacing w:before="0"/>
              <w:rPr>
                <w:rFonts w:cs="Arial"/>
              </w:rPr>
            </w:pPr>
            <w:r w:rsidRPr="00150ACD">
              <w:rPr>
                <w:rFonts w:cs="Arial"/>
              </w:rPr>
              <w:t>Понуда</w:t>
            </w:r>
            <w:r w:rsidRPr="00150ACD">
              <w:rPr>
                <w:rFonts w:cs="Arial"/>
                <w:lang w:val="sr-Cyrl-RS"/>
              </w:rPr>
              <w:t xml:space="preserve"> број</w:t>
            </w:r>
            <w:r w:rsidR="005159D4" w:rsidRPr="00150ACD">
              <w:rPr>
                <w:rFonts w:cs="Arial"/>
                <w:lang w:val="sr-Cyrl-RS"/>
              </w:rPr>
              <w:t xml:space="preserve"> </w:t>
            </w:r>
            <w:r w:rsidRPr="00150ACD">
              <w:rPr>
                <w:rFonts w:cs="Arial"/>
                <w:lang w:val="sr-Cyrl-RS"/>
              </w:rPr>
              <w:t xml:space="preserve">_____   од ______ </w:t>
            </w:r>
            <w:r w:rsidRPr="00150ACD">
              <w:rPr>
                <w:rFonts w:cs="Arial"/>
              </w:rPr>
              <w:t>;</w:t>
            </w:r>
          </w:p>
        </w:tc>
      </w:tr>
      <w:tr w:rsidR="0072015D" w:rsidRPr="00150ACD" w14:paraId="6234D074" w14:textId="77777777" w:rsidTr="008353C6">
        <w:tc>
          <w:tcPr>
            <w:tcW w:w="1795" w:type="dxa"/>
          </w:tcPr>
          <w:p w14:paraId="6AEFE3F9" w14:textId="77777777" w:rsidR="0072015D" w:rsidRPr="00150ACD" w:rsidRDefault="0072015D" w:rsidP="0072015D">
            <w:pPr>
              <w:pStyle w:val="KDParagraf"/>
              <w:spacing w:before="0"/>
              <w:rPr>
                <w:rFonts w:cs="Arial"/>
              </w:rPr>
            </w:pPr>
            <w:r w:rsidRPr="00150ACD">
              <w:rPr>
                <w:rFonts w:cs="Arial"/>
              </w:rPr>
              <w:t>Прилог број 3</w:t>
            </w:r>
          </w:p>
        </w:tc>
        <w:tc>
          <w:tcPr>
            <w:tcW w:w="7224" w:type="dxa"/>
          </w:tcPr>
          <w:p w14:paraId="1009C770" w14:textId="77777777" w:rsidR="0072015D" w:rsidRPr="00150ACD" w:rsidRDefault="0072015D" w:rsidP="0072015D">
            <w:pPr>
              <w:pStyle w:val="KDParagraf"/>
              <w:spacing w:before="0"/>
              <w:rPr>
                <w:rFonts w:cs="Arial"/>
              </w:rPr>
            </w:pPr>
            <w:r w:rsidRPr="00150ACD">
              <w:rPr>
                <w:rFonts w:cs="Arial"/>
                <w:lang w:val="sr-Cyrl-RS"/>
              </w:rPr>
              <w:t>Образац с</w:t>
            </w:r>
            <w:r w:rsidRPr="00150ACD">
              <w:rPr>
                <w:rFonts w:cs="Arial"/>
              </w:rPr>
              <w:t>труктуре цене из Понуде;</w:t>
            </w:r>
          </w:p>
        </w:tc>
      </w:tr>
      <w:tr w:rsidR="0072015D" w:rsidRPr="00150ACD" w14:paraId="3562C891" w14:textId="77777777" w:rsidTr="008353C6">
        <w:tc>
          <w:tcPr>
            <w:tcW w:w="1795" w:type="dxa"/>
          </w:tcPr>
          <w:p w14:paraId="1F2DD7E5" w14:textId="77777777" w:rsidR="0072015D" w:rsidRPr="00150ACD" w:rsidRDefault="0072015D" w:rsidP="0072015D">
            <w:pPr>
              <w:pStyle w:val="KDParagraf"/>
              <w:spacing w:before="0"/>
              <w:rPr>
                <w:rFonts w:cs="Arial"/>
              </w:rPr>
            </w:pPr>
            <w:r w:rsidRPr="00150ACD">
              <w:rPr>
                <w:rFonts w:cs="Arial"/>
              </w:rPr>
              <w:t>Прилог број 4</w:t>
            </w:r>
          </w:p>
        </w:tc>
        <w:tc>
          <w:tcPr>
            <w:tcW w:w="7224" w:type="dxa"/>
          </w:tcPr>
          <w:p w14:paraId="3CC0394B" w14:textId="77777777" w:rsidR="0072015D" w:rsidRPr="00150ACD" w:rsidRDefault="0072015D" w:rsidP="0072015D">
            <w:pPr>
              <w:pStyle w:val="KDParagraf"/>
              <w:spacing w:before="0"/>
              <w:rPr>
                <w:rFonts w:cs="Arial"/>
                <w:lang w:val="sr-Cyrl-RS"/>
              </w:rPr>
            </w:pPr>
            <w:r w:rsidRPr="00150ACD">
              <w:rPr>
                <w:rFonts w:cs="Arial"/>
                <w:lang w:val="sr-Cyrl-RS"/>
              </w:rPr>
              <w:t>Техничка спецификација</w:t>
            </w:r>
            <w:r w:rsidRPr="00150ACD">
              <w:rPr>
                <w:rFonts w:cs="Arial"/>
              </w:rPr>
              <w:t>;</w:t>
            </w:r>
          </w:p>
        </w:tc>
      </w:tr>
      <w:tr w:rsidR="0072015D" w:rsidRPr="00150ACD" w14:paraId="33ABAE80" w14:textId="77777777" w:rsidTr="008353C6">
        <w:tc>
          <w:tcPr>
            <w:tcW w:w="1795" w:type="dxa"/>
          </w:tcPr>
          <w:p w14:paraId="29B51FBE" w14:textId="77777777" w:rsidR="0072015D" w:rsidRPr="00150ACD" w:rsidRDefault="0072015D" w:rsidP="0072015D">
            <w:pPr>
              <w:pStyle w:val="KDParagraf"/>
              <w:spacing w:before="0"/>
              <w:rPr>
                <w:rFonts w:cs="Arial"/>
              </w:rPr>
            </w:pPr>
            <w:r w:rsidRPr="00150ACD">
              <w:rPr>
                <w:rFonts w:cs="Arial"/>
                <w:lang w:val="sr-Cyrl-RS"/>
              </w:rPr>
              <w:t>Прилог број 5</w:t>
            </w:r>
          </w:p>
        </w:tc>
        <w:tc>
          <w:tcPr>
            <w:tcW w:w="7224" w:type="dxa"/>
          </w:tcPr>
          <w:p w14:paraId="248F974A" w14:textId="77777777" w:rsidR="0072015D" w:rsidRPr="00150ACD" w:rsidRDefault="0072015D" w:rsidP="0072015D">
            <w:pPr>
              <w:pStyle w:val="KDParagraf"/>
              <w:spacing w:before="0"/>
              <w:rPr>
                <w:rFonts w:cs="Arial"/>
                <w:lang w:val="sr-Cyrl-RS"/>
              </w:rPr>
            </w:pPr>
            <w:r w:rsidRPr="00150ACD">
              <w:rPr>
                <w:rFonts w:cs="Arial"/>
                <w:lang w:val="sr-Cyrl-RS"/>
              </w:rPr>
              <w:t>Списак извршилаца;</w:t>
            </w:r>
          </w:p>
        </w:tc>
      </w:tr>
      <w:tr w:rsidR="0072015D" w:rsidRPr="00150ACD" w14:paraId="1EE98F23" w14:textId="77777777" w:rsidTr="008353C6">
        <w:tc>
          <w:tcPr>
            <w:tcW w:w="1795" w:type="dxa"/>
          </w:tcPr>
          <w:p w14:paraId="5C523C51" w14:textId="77777777" w:rsidR="0072015D" w:rsidRPr="00150ACD" w:rsidRDefault="0072015D" w:rsidP="0072015D">
            <w:pPr>
              <w:pStyle w:val="KDParagraf"/>
              <w:spacing w:before="0"/>
              <w:rPr>
                <w:rFonts w:cs="Arial"/>
                <w:lang w:val="sr-Cyrl-RS"/>
              </w:rPr>
            </w:pPr>
            <w:r w:rsidRPr="00150ACD">
              <w:rPr>
                <w:rFonts w:cs="Arial"/>
              </w:rPr>
              <w:t xml:space="preserve">Прилог број </w:t>
            </w:r>
            <w:r w:rsidRPr="00150ACD">
              <w:rPr>
                <w:rFonts w:cs="Arial"/>
                <w:lang w:val="sr-Cyrl-RS"/>
              </w:rPr>
              <w:t>6</w:t>
            </w:r>
          </w:p>
        </w:tc>
        <w:tc>
          <w:tcPr>
            <w:tcW w:w="7224" w:type="dxa"/>
          </w:tcPr>
          <w:p w14:paraId="59E0C4C5" w14:textId="77777777" w:rsidR="0072015D" w:rsidRPr="00150ACD" w:rsidRDefault="00937B19" w:rsidP="0072015D">
            <w:pPr>
              <w:pStyle w:val="KDParagraf"/>
              <w:spacing w:before="0"/>
              <w:rPr>
                <w:rFonts w:cs="Arial"/>
                <w:lang w:val="sr-Cyrl-RS"/>
              </w:rPr>
            </w:pPr>
            <w:r w:rsidRPr="00150ACD">
              <w:rPr>
                <w:rFonts w:cs="Arial"/>
                <w:lang w:val="sr-Cyrl-RS"/>
              </w:rPr>
              <w:t>У</w:t>
            </w:r>
            <w:r w:rsidR="00C518EB" w:rsidRPr="00150ACD">
              <w:rPr>
                <w:rFonts w:cs="Arial"/>
              </w:rPr>
              <w:t>говор о чувању пословне тајне и поверљивих информација</w:t>
            </w:r>
            <w:r w:rsidR="00C518EB" w:rsidRPr="00150ACD">
              <w:rPr>
                <w:rFonts w:cs="Arial"/>
                <w:lang w:val="sr-Cyrl-RS"/>
              </w:rPr>
              <w:t>;</w:t>
            </w:r>
          </w:p>
        </w:tc>
      </w:tr>
      <w:tr w:rsidR="0072015D" w:rsidRPr="00150ACD" w14:paraId="0EA08114" w14:textId="77777777" w:rsidTr="008353C6">
        <w:tc>
          <w:tcPr>
            <w:tcW w:w="1795" w:type="dxa"/>
          </w:tcPr>
          <w:p w14:paraId="0124F5D4" w14:textId="77777777" w:rsidR="0072015D" w:rsidRPr="00150ACD" w:rsidRDefault="0072015D" w:rsidP="0072015D">
            <w:pPr>
              <w:pStyle w:val="KDParagraf"/>
              <w:spacing w:before="0"/>
              <w:rPr>
                <w:rFonts w:cs="Arial"/>
              </w:rPr>
            </w:pPr>
            <w:r w:rsidRPr="00150ACD">
              <w:rPr>
                <w:rFonts w:cs="Arial"/>
              </w:rPr>
              <w:t>Прилог</w:t>
            </w:r>
            <w:r w:rsidRPr="00150ACD">
              <w:rPr>
                <w:rFonts w:cs="Arial"/>
                <w:lang w:val="sr-Cyrl-RS"/>
              </w:rPr>
              <w:t xml:space="preserve"> </w:t>
            </w:r>
            <w:r w:rsidRPr="00150ACD">
              <w:rPr>
                <w:rFonts w:cs="Arial"/>
              </w:rPr>
              <w:t>број</w:t>
            </w:r>
            <w:r w:rsidRPr="00150ACD">
              <w:rPr>
                <w:rFonts w:cs="Arial"/>
                <w:lang w:val="sr-Cyrl-RS"/>
              </w:rPr>
              <w:t xml:space="preserve"> 7</w:t>
            </w:r>
          </w:p>
        </w:tc>
        <w:tc>
          <w:tcPr>
            <w:tcW w:w="7224" w:type="dxa"/>
          </w:tcPr>
          <w:p w14:paraId="01F77DC4" w14:textId="77777777" w:rsidR="0072015D" w:rsidRPr="00150ACD" w:rsidRDefault="00C518EB" w:rsidP="00E2708A">
            <w:pPr>
              <w:pStyle w:val="KDParagraf"/>
              <w:spacing w:before="0"/>
              <w:rPr>
                <w:rFonts w:cs="Arial"/>
                <w:lang w:val="sr-Latn-RS"/>
              </w:rPr>
            </w:pPr>
            <w:r w:rsidRPr="00150ACD">
              <w:rPr>
                <w:rFonts w:cs="Arial"/>
              </w:rPr>
              <w:t>Споразум о заједничком извршењу услуге</w:t>
            </w:r>
            <w:r w:rsidR="00D31A22" w:rsidRPr="00150ACD">
              <w:rPr>
                <w:rFonts w:cs="Arial"/>
              </w:rPr>
              <w:t xml:space="preserve">, </w:t>
            </w:r>
            <w:r w:rsidR="00877ABF" w:rsidRPr="00150ACD">
              <w:rPr>
                <w:rFonts w:cs="Arial"/>
                <w:lang w:val="sr-Cyrl-RS"/>
              </w:rPr>
              <w:t>број</w:t>
            </w:r>
            <w:r w:rsidR="00D31A22" w:rsidRPr="00150ACD">
              <w:rPr>
                <w:rFonts w:cs="Arial"/>
                <w:lang w:val="sr-Cyrl-RS"/>
              </w:rPr>
              <w:t xml:space="preserve"> </w:t>
            </w:r>
            <w:r w:rsidR="00D31A22" w:rsidRPr="00150ACD">
              <w:rPr>
                <w:rFonts w:cs="Arial"/>
                <w:lang w:val="sr-Latn-RS"/>
              </w:rPr>
              <w:t xml:space="preserve">______ </w:t>
            </w:r>
            <w:r w:rsidR="00877ABF" w:rsidRPr="00150ACD">
              <w:rPr>
                <w:rFonts w:cs="Arial"/>
                <w:lang w:val="sr-Cyrl-RS"/>
              </w:rPr>
              <w:t xml:space="preserve">од </w:t>
            </w:r>
            <w:r w:rsidR="00E2708A" w:rsidRPr="00150ACD">
              <w:rPr>
                <w:rFonts w:cs="Arial"/>
                <w:lang w:val="sr-Latn-RS"/>
              </w:rPr>
              <w:t>____</w:t>
            </w:r>
          </w:p>
        </w:tc>
      </w:tr>
      <w:tr w:rsidR="004224DF" w:rsidRPr="00150ACD" w14:paraId="21962A7B" w14:textId="77777777" w:rsidTr="008353C6">
        <w:tc>
          <w:tcPr>
            <w:tcW w:w="1795" w:type="dxa"/>
          </w:tcPr>
          <w:p w14:paraId="3E849612" w14:textId="77777777" w:rsidR="004224DF" w:rsidRPr="00150ACD" w:rsidRDefault="004224DF" w:rsidP="0072015D">
            <w:pPr>
              <w:pStyle w:val="KDParagraf"/>
              <w:spacing w:before="0"/>
              <w:rPr>
                <w:rFonts w:cs="Arial"/>
              </w:rPr>
            </w:pPr>
            <w:r w:rsidRPr="00150ACD">
              <w:rPr>
                <w:rFonts w:cs="Arial"/>
                <w:lang w:val="sr-Cyrl-CS"/>
              </w:rPr>
              <w:t>Прилог број 8</w:t>
            </w:r>
          </w:p>
        </w:tc>
        <w:tc>
          <w:tcPr>
            <w:tcW w:w="7224" w:type="dxa"/>
          </w:tcPr>
          <w:p w14:paraId="7F7E0BC3" w14:textId="77777777" w:rsidR="004224DF" w:rsidRPr="00150ACD" w:rsidRDefault="00C518EB" w:rsidP="004224DF">
            <w:pPr>
              <w:pStyle w:val="KDParagraf"/>
              <w:spacing w:before="0"/>
              <w:rPr>
                <w:rFonts w:cs="Arial"/>
                <w:lang w:val="sr-Cyrl-RS"/>
              </w:rPr>
            </w:pPr>
            <w:r w:rsidRPr="00150ACD">
              <w:rPr>
                <w:rFonts w:cs="Arial"/>
                <w:lang w:val="sr-Cyrl-RS"/>
              </w:rPr>
              <w:t>Средство финансијског обезбеђења</w:t>
            </w:r>
          </w:p>
        </w:tc>
      </w:tr>
      <w:tr w:rsidR="008353C6" w:rsidRPr="00150ACD" w14:paraId="168E0AE6" w14:textId="77777777" w:rsidTr="008353C6">
        <w:tc>
          <w:tcPr>
            <w:tcW w:w="1795" w:type="dxa"/>
          </w:tcPr>
          <w:p w14:paraId="18E8873A" w14:textId="77777777" w:rsidR="008353C6" w:rsidRPr="00150ACD" w:rsidRDefault="008353C6" w:rsidP="0072015D">
            <w:pPr>
              <w:pStyle w:val="KDParagraf"/>
              <w:spacing w:before="0"/>
              <w:rPr>
                <w:rFonts w:cs="Arial"/>
                <w:lang w:val="sr-Cyrl-CS"/>
              </w:rPr>
            </w:pPr>
            <w:r w:rsidRPr="00150ACD">
              <w:rPr>
                <w:rFonts w:cs="Arial"/>
                <w:lang w:val="sr-Cyrl-RS"/>
              </w:rPr>
              <w:t xml:space="preserve">Прилог број  9    </w:t>
            </w:r>
          </w:p>
        </w:tc>
        <w:tc>
          <w:tcPr>
            <w:tcW w:w="7224" w:type="dxa"/>
          </w:tcPr>
          <w:p w14:paraId="2B988E0B" w14:textId="77777777" w:rsidR="008353C6" w:rsidRPr="00150ACD" w:rsidRDefault="008353C6" w:rsidP="008353C6">
            <w:pPr>
              <w:pStyle w:val="KDParagraf"/>
              <w:spacing w:before="0"/>
              <w:jc w:val="left"/>
              <w:rPr>
                <w:rFonts w:cs="Arial"/>
                <w:lang w:val="sr-Cyrl-RS"/>
              </w:rPr>
            </w:pPr>
            <w:r w:rsidRPr="00150ACD">
              <w:rPr>
                <w:rFonts w:cs="Arial"/>
                <w:lang w:val="sr-Cyrl-RS"/>
              </w:rPr>
              <w:t>Термин план активности</w:t>
            </w:r>
          </w:p>
        </w:tc>
      </w:tr>
    </w:tbl>
    <w:p w14:paraId="6244D74B" w14:textId="77777777" w:rsidR="009E48AE" w:rsidRDefault="005A4456" w:rsidP="00877ABF">
      <w:pPr>
        <w:pStyle w:val="KDParagraf"/>
        <w:spacing w:before="0"/>
        <w:jc w:val="center"/>
        <w:rPr>
          <w:rFonts w:cs="Arial"/>
          <w:b/>
        </w:rPr>
      </w:pPr>
      <w:r w:rsidRPr="00150ACD">
        <w:rPr>
          <w:rFonts w:cs="Arial"/>
        </w:rPr>
        <w:br/>
      </w:r>
    </w:p>
    <w:p w14:paraId="06044BDD" w14:textId="77777777" w:rsidR="009E48AE" w:rsidRDefault="009E48AE" w:rsidP="00877ABF">
      <w:pPr>
        <w:pStyle w:val="KDParagraf"/>
        <w:spacing w:before="0"/>
        <w:jc w:val="center"/>
        <w:rPr>
          <w:rFonts w:cs="Arial"/>
          <w:b/>
        </w:rPr>
      </w:pPr>
    </w:p>
    <w:p w14:paraId="6DDF1B2C" w14:textId="77777777" w:rsidR="00083E24" w:rsidRPr="00150ACD" w:rsidRDefault="00083E24" w:rsidP="00877ABF">
      <w:pPr>
        <w:pStyle w:val="KDParagraf"/>
        <w:spacing w:before="0"/>
        <w:jc w:val="center"/>
        <w:rPr>
          <w:rFonts w:cs="Arial"/>
        </w:rPr>
      </w:pPr>
      <w:r w:rsidRPr="00150ACD">
        <w:rPr>
          <w:rFonts w:cs="Arial"/>
          <w:b/>
        </w:rPr>
        <w:t xml:space="preserve">Члан </w:t>
      </w:r>
      <w:r w:rsidR="007B34A1" w:rsidRPr="00150ACD">
        <w:rPr>
          <w:rFonts w:cs="Arial"/>
          <w:b/>
        </w:rPr>
        <w:t>3</w:t>
      </w:r>
      <w:r w:rsidR="007B34A1" w:rsidRPr="00150ACD">
        <w:rPr>
          <w:rFonts w:cs="Arial"/>
          <w:b/>
          <w:lang w:val="sr-Cyrl-RS"/>
        </w:rPr>
        <w:t>1</w:t>
      </w:r>
      <w:r w:rsidRPr="00150ACD">
        <w:rPr>
          <w:rFonts w:cs="Arial"/>
        </w:rPr>
        <w:t>.</w:t>
      </w:r>
    </w:p>
    <w:p w14:paraId="2322688A" w14:textId="77777777" w:rsidR="000C172E" w:rsidRDefault="00083E24" w:rsidP="0006056A">
      <w:pPr>
        <w:pStyle w:val="KDParagraf"/>
        <w:spacing w:before="0"/>
        <w:rPr>
          <w:rFonts w:cs="Arial"/>
        </w:rPr>
      </w:pPr>
      <w:r w:rsidRPr="00150ACD">
        <w:rPr>
          <w:rFonts w:cs="Arial"/>
        </w:rPr>
        <w:t xml:space="preserve">Овај Уговор се закључује </w:t>
      </w:r>
      <w:r w:rsidR="006F4C77" w:rsidRPr="00150ACD">
        <w:rPr>
          <w:rFonts w:cs="Arial"/>
          <w:lang w:val="sr-Cyrl-CS"/>
        </w:rPr>
        <w:t xml:space="preserve">на српском језику </w:t>
      </w:r>
      <w:r w:rsidRPr="00150ACD">
        <w:rPr>
          <w:rFonts w:cs="Arial"/>
        </w:rPr>
        <w:t>у 6 (словима: шест) примерака од којих свака Уговорна страна задржава по 3 (словима: три) идентична примерка Уговора.</w:t>
      </w:r>
    </w:p>
    <w:p w14:paraId="7A112BDA" w14:textId="77777777" w:rsidR="009E48AE" w:rsidRPr="009E48AE" w:rsidRDefault="009E48AE" w:rsidP="0006056A">
      <w:pPr>
        <w:pStyle w:val="KDParagraf"/>
        <w:spacing w:before="0"/>
        <w:rPr>
          <w:rFonts w:cs="Arial"/>
        </w:rPr>
      </w:pPr>
    </w:p>
    <w:p w14:paraId="7FCC5376" w14:textId="77777777" w:rsidR="009E48AE" w:rsidRPr="009E48AE" w:rsidRDefault="009E48AE" w:rsidP="0006056A">
      <w:pPr>
        <w:pStyle w:val="KDParagraf"/>
        <w:spacing w:before="0"/>
        <w:rPr>
          <w:rFonts w:cs="Arial"/>
        </w:rPr>
      </w:pPr>
    </w:p>
    <w:tbl>
      <w:tblPr>
        <w:tblW w:w="0" w:type="auto"/>
        <w:tblLook w:val="04A0" w:firstRow="1" w:lastRow="0" w:firstColumn="1" w:lastColumn="0" w:noHBand="0" w:noVBand="1"/>
      </w:tblPr>
      <w:tblGrid>
        <w:gridCol w:w="3968"/>
        <w:gridCol w:w="945"/>
        <w:gridCol w:w="4116"/>
      </w:tblGrid>
      <w:tr w:rsidR="009E48AE" w:rsidRPr="009E48AE" w14:paraId="48184B83" w14:textId="77777777" w:rsidTr="00E80FC5">
        <w:tc>
          <w:tcPr>
            <w:tcW w:w="4349" w:type="dxa"/>
            <w:shd w:val="clear" w:color="auto" w:fill="auto"/>
            <w:hideMark/>
          </w:tcPr>
          <w:p w14:paraId="5CAACD14" w14:textId="009E1E51" w:rsidR="009E48AE" w:rsidRPr="009E48AE" w:rsidRDefault="001D5088" w:rsidP="00E80FC5">
            <w:pPr>
              <w:spacing w:before="0"/>
              <w:contextualSpacing/>
              <w:jc w:val="center"/>
              <w:rPr>
                <w:rFonts w:cs="Arial"/>
                <w:b/>
                <w:smallCaps/>
              </w:rPr>
            </w:pPr>
            <w:r w:rsidRPr="00150ACD">
              <w:rPr>
                <w:rFonts w:cs="Arial"/>
                <w:b/>
              </w:rPr>
              <w:t>КОРИСНИК УСЛУГA</w:t>
            </w:r>
          </w:p>
        </w:tc>
        <w:tc>
          <w:tcPr>
            <w:tcW w:w="1069" w:type="dxa"/>
            <w:shd w:val="clear" w:color="auto" w:fill="auto"/>
            <w:vAlign w:val="center"/>
          </w:tcPr>
          <w:p w14:paraId="1F8A51CF" w14:textId="77777777" w:rsidR="009E48AE" w:rsidRPr="009E48AE" w:rsidRDefault="009E48AE" w:rsidP="00E80FC5">
            <w:pPr>
              <w:spacing w:before="0"/>
              <w:contextualSpacing/>
              <w:jc w:val="center"/>
              <w:rPr>
                <w:rFonts w:cs="Arial"/>
                <w:b/>
                <w:smallCaps/>
              </w:rPr>
            </w:pPr>
          </w:p>
        </w:tc>
        <w:tc>
          <w:tcPr>
            <w:tcW w:w="4280" w:type="dxa"/>
            <w:shd w:val="clear" w:color="auto" w:fill="auto"/>
            <w:vAlign w:val="center"/>
            <w:hideMark/>
          </w:tcPr>
          <w:p w14:paraId="18712800" w14:textId="555C3C78" w:rsidR="009E48AE" w:rsidRPr="009E48AE" w:rsidRDefault="001D5088" w:rsidP="00E80FC5">
            <w:pPr>
              <w:spacing w:before="0"/>
              <w:contextualSpacing/>
              <w:jc w:val="center"/>
              <w:rPr>
                <w:rFonts w:cs="Arial"/>
                <w:b/>
                <w:smallCaps/>
              </w:rPr>
            </w:pPr>
            <w:r w:rsidRPr="00150ACD">
              <w:rPr>
                <w:rFonts w:cs="Arial"/>
                <w:b/>
              </w:rPr>
              <w:t>ПРУЖАЛАЦ УСЛУГA</w:t>
            </w:r>
          </w:p>
        </w:tc>
      </w:tr>
      <w:tr w:rsidR="009E48AE" w:rsidRPr="009E48AE" w14:paraId="446241F5" w14:textId="77777777" w:rsidTr="00E80FC5">
        <w:tc>
          <w:tcPr>
            <w:tcW w:w="4349" w:type="dxa"/>
            <w:shd w:val="clear" w:color="auto" w:fill="auto"/>
            <w:hideMark/>
          </w:tcPr>
          <w:p w14:paraId="6715AD50" w14:textId="77777777" w:rsidR="009E48AE" w:rsidRPr="009E48AE" w:rsidRDefault="009E48AE" w:rsidP="00E80FC5">
            <w:pPr>
              <w:spacing w:before="0"/>
              <w:contextualSpacing/>
              <w:jc w:val="center"/>
            </w:pPr>
            <w:r w:rsidRPr="009E48AE">
              <w:t xml:space="preserve">Јавно предузеће </w:t>
            </w:r>
          </w:p>
          <w:p w14:paraId="45A6D644" w14:textId="77777777" w:rsidR="009E48AE" w:rsidRPr="009E48AE" w:rsidRDefault="009E48AE" w:rsidP="00E80FC5">
            <w:pPr>
              <w:spacing w:before="0"/>
              <w:contextualSpacing/>
              <w:jc w:val="center"/>
            </w:pPr>
            <w:r w:rsidRPr="009E48AE">
              <w:t>„Електропривреда  Србије“ Београд</w:t>
            </w:r>
          </w:p>
          <w:p w14:paraId="2C76C060" w14:textId="77777777" w:rsidR="009E48AE" w:rsidRPr="009E48AE" w:rsidRDefault="009E48AE" w:rsidP="00E80FC5">
            <w:pPr>
              <w:spacing w:before="0"/>
              <w:contextualSpacing/>
              <w:jc w:val="center"/>
              <w:rPr>
                <w:rFonts w:eastAsia="Arial Unicode MS" w:cs="Arial"/>
                <w:lang w:val="sr-Cyrl-CS"/>
              </w:rPr>
            </w:pPr>
          </w:p>
        </w:tc>
        <w:tc>
          <w:tcPr>
            <w:tcW w:w="1069" w:type="dxa"/>
            <w:shd w:val="clear" w:color="auto" w:fill="auto"/>
            <w:vAlign w:val="center"/>
          </w:tcPr>
          <w:p w14:paraId="62BEFC43" w14:textId="77777777" w:rsidR="009E48AE" w:rsidRPr="009E48AE" w:rsidRDefault="009E48AE" w:rsidP="00E80FC5">
            <w:pPr>
              <w:spacing w:before="0"/>
              <w:contextualSpacing/>
              <w:jc w:val="center"/>
              <w:rPr>
                <w:rFonts w:cs="Arial"/>
                <w:b/>
                <w:smallCaps/>
              </w:rPr>
            </w:pPr>
          </w:p>
        </w:tc>
        <w:tc>
          <w:tcPr>
            <w:tcW w:w="4280" w:type="dxa"/>
            <w:shd w:val="clear" w:color="auto" w:fill="auto"/>
            <w:vAlign w:val="center"/>
          </w:tcPr>
          <w:p w14:paraId="53E08AED" w14:textId="77777777" w:rsidR="009E48AE" w:rsidRPr="009E48AE" w:rsidRDefault="009E48AE" w:rsidP="00E80FC5">
            <w:pPr>
              <w:spacing w:before="0"/>
              <w:contextualSpacing/>
              <w:jc w:val="center"/>
              <w:rPr>
                <w:rFonts w:cs="Arial"/>
              </w:rPr>
            </w:pPr>
            <w:r w:rsidRPr="009E48AE">
              <w:rPr>
                <w:rFonts w:cs="Arial"/>
              </w:rPr>
              <w:t>Назив</w:t>
            </w:r>
          </w:p>
          <w:p w14:paraId="683E9836" w14:textId="77777777" w:rsidR="009E48AE" w:rsidRPr="009E48AE" w:rsidRDefault="009E48AE" w:rsidP="00E80FC5">
            <w:pPr>
              <w:spacing w:before="0"/>
              <w:contextualSpacing/>
              <w:jc w:val="center"/>
              <w:rPr>
                <w:rFonts w:cs="Arial"/>
                <w:b/>
                <w:smallCaps/>
              </w:rPr>
            </w:pPr>
          </w:p>
        </w:tc>
      </w:tr>
      <w:tr w:rsidR="009E48AE" w:rsidRPr="009E48AE" w14:paraId="4BB953E1" w14:textId="77777777" w:rsidTr="00E80FC5">
        <w:tc>
          <w:tcPr>
            <w:tcW w:w="4349" w:type="dxa"/>
            <w:shd w:val="clear" w:color="auto" w:fill="auto"/>
            <w:hideMark/>
          </w:tcPr>
          <w:p w14:paraId="088934E4" w14:textId="77777777" w:rsidR="009E48AE" w:rsidRPr="009E48AE" w:rsidRDefault="009E48AE" w:rsidP="00E80FC5">
            <w:pPr>
              <w:spacing w:before="0"/>
              <w:contextualSpacing/>
              <w:jc w:val="center"/>
              <w:rPr>
                <w:rFonts w:eastAsia="Arial Unicode MS" w:cs="Arial"/>
                <w:lang w:val="sr-Cyrl-CS"/>
              </w:rPr>
            </w:pPr>
            <w:r w:rsidRPr="009E48AE">
              <w:t xml:space="preserve">     ________________________</w:t>
            </w:r>
          </w:p>
        </w:tc>
        <w:tc>
          <w:tcPr>
            <w:tcW w:w="1069" w:type="dxa"/>
            <w:shd w:val="clear" w:color="auto" w:fill="auto"/>
            <w:vAlign w:val="center"/>
            <w:hideMark/>
          </w:tcPr>
          <w:p w14:paraId="12BEBCFD" w14:textId="77777777" w:rsidR="009E48AE" w:rsidRPr="009E48AE" w:rsidRDefault="009E48AE" w:rsidP="00E80FC5">
            <w:pPr>
              <w:spacing w:before="0"/>
              <w:contextualSpacing/>
              <w:jc w:val="center"/>
              <w:rPr>
                <w:rFonts w:cs="Arial"/>
                <w:smallCaps/>
              </w:rPr>
            </w:pPr>
            <w:r w:rsidRPr="009E48AE">
              <w:rPr>
                <w:rFonts w:cs="Arial"/>
              </w:rPr>
              <w:t>М.П.</w:t>
            </w:r>
          </w:p>
        </w:tc>
        <w:tc>
          <w:tcPr>
            <w:tcW w:w="4280" w:type="dxa"/>
            <w:shd w:val="clear" w:color="auto" w:fill="auto"/>
            <w:vAlign w:val="center"/>
            <w:hideMark/>
          </w:tcPr>
          <w:p w14:paraId="3A64E531" w14:textId="77777777" w:rsidR="009E48AE" w:rsidRPr="009E48AE" w:rsidRDefault="009E48AE" w:rsidP="00E80FC5">
            <w:pPr>
              <w:spacing w:before="0"/>
              <w:contextualSpacing/>
              <w:jc w:val="center"/>
              <w:rPr>
                <w:rFonts w:cs="Arial"/>
                <w:smallCaps/>
              </w:rPr>
            </w:pPr>
            <w:r w:rsidRPr="009E48AE">
              <w:rPr>
                <w:rFonts w:cs="Arial"/>
              </w:rPr>
              <w:t>_____________________________</w:t>
            </w:r>
          </w:p>
        </w:tc>
      </w:tr>
      <w:tr w:rsidR="009E48AE" w:rsidRPr="009E48AE" w14:paraId="761816E5" w14:textId="77777777" w:rsidTr="00E80FC5">
        <w:tc>
          <w:tcPr>
            <w:tcW w:w="4349" w:type="dxa"/>
            <w:shd w:val="clear" w:color="auto" w:fill="auto"/>
            <w:hideMark/>
          </w:tcPr>
          <w:p w14:paraId="1FD3B8BB" w14:textId="77777777" w:rsidR="009E48AE" w:rsidRPr="009E48AE" w:rsidRDefault="009E48AE" w:rsidP="00E80FC5">
            <w:pPr>
              <w:spacing w:before="0"/>
              <w:contextualSpacing/>
              <w:jc w:val="center"/>
              <w:rPr>
                <w:rFonts w:eastAsia="Arial Unicode MS" w:cs="Arial"/>
                <w:lang w:val="sr-Cyrl-CS"/>
              </w:rPr>
            </w:pPr>
            <w:r w:rsidRPr="009E48AE">
              <w:t xml:space="preserve">  Милорад Грчић</w:t>
            </w:r>
          </w:p>
        </w:tc>
        <w:tc>
          <w:tcPr>
            <w:tcW w:w="1069" w:type="dxa"/>
            <w:shd w:val="clear" w:color="auto" w:fill="auto"/>
            <w:vAlign w:val="center"/>
          </w:tcPr>
          <w:p w14:paraId="1862972E" w14:textId="77777777" w:rsidR="009E48AE" w:rsidRPr="009E48AE" w:rsidRDefault="009E48AE" w:rsidP="00E80FC5">
            <w:pPr>
              <w:spacing w:before="0"/>
              <w:contextualSpacing/>
              <w:jc w:val="center"/>
              <w:rPr>
                <w:rFonts w:cs="Arial"/>
                <w:b/>
                <w:smallCaps/>
              </w:rPr>
            </w:pPr>
          </w:p>
        </w:tc>
        <w:tc>
          <w:tcPr>
            <w:tcW w:w="4280" w:type="dxa"/>
            <w:shd w:val="clear" w:color="auto" w:fill="auto"/>
            <w:vAlign w:val="center"/>
            <w:hideMark/>
          </w:tcPr>
          <w:p w14:paraId="194E90DC" w14:textId="77777777" w:rsidR="009E48AE" w:rsidRPr="009E48AE" w:rsidRDefault="009E48AE" w:rsidP="00E80FC5">
            <w:pPr>
              <w:spacing w:before="0"/>
              <w:contextualSpacing/>
              <w:jc w:val="center"/>
              <w:rPr>
                <w:rFonts w:cs="Arial"/>
                <w:b/>
                <w:smallCaps/>
              </w:rPr>
            </w:pPr>
            <w:r w:rsidRPr="009E48AE">
              <w:rPr>
                <w:rFonts w:cs="Arial"/>
              </w:rPr>
              <w:t>име и презиме</w:t>
            </w:r>
          </w:p>
        </w:tc>
      </w:tr>
      <w:tr w:rsidR="009E48AE" w:rsidRPr="009E48AE" w14:paraId="4EA9C148" w14:textId="77777777" w:rsidTr="00E80FC5">
        <w:tc>
          <w:tcPr>
            <w:tcW w:w="4349" w:type="dxa"/>
            <w:shd w:val="clear" w:color="auto" w:fill="auto"/>
            <w:hideMark/>
          </w:tcPr>
          <w:p w14:paraId="15333A44" w14:textId="77777777" w:rsidR="009E48AE" w:rsidRPr="009E48AE" w:rsidRDefault="009E48AE" w:rsidP="00E80FC5">
            <w:pPr>
              <w:spacing w:before="0"/>
              <w:contextualSpacing/>
              <w:jc w:val="center"/>
              <w:rPr>
                <w:rFonts w:eastAsia="Arial Unicode MS" w:cs="Arial"/>
                <w:lang w:val="sr-Cyrl-CS"/>
              </w:rPr>
            </w:pPr>
            <w:r w:rsidRPr="009E48AE">
              <w:t xml:space="preserve">   в.д. директора </w:t>
            </w:r>
          </w:p>
        </w:tc>
        <w:tc>
          <w:tcPr>
            <w:tcW w:w="1069" w:type="dxa"/>
            <w:shd w:val="clear" w:color="auto" w:fill="auto"/>
            <w:vAlign w:val="center"/>
          </w:tcPr>
          <w:p w14:paraId="694F0BE8" w14:textId="77777777" w:rsidR="009E48AE" w:rsidRPr="009E48AE" w:rsidRDefault="009E48AE" w:rsidP="00E80FC5">
            <w:pPr>
              <w:spacing w:before="0"/>
              <w:contextualSpacing/>
              <w:jc w:val="center"/>
              <w:rPr>
                <w:rFonts w:cs="Arial"/>
                <w:b/>
                <w:smallCaps/>
              </w:rPr>
            </w:pPr>
          </w:p>
        </w:tc>
        <w:tc>
          <w:tcPr>
            <w:tcW w:w="4280" w:type="dxa"/>
            <w:shd w:val="clear" w:color="auto" w:fill="auto"/>
            <w:vAlign w:val="center"/>
          </w:tcPr>
          <w:p w14:paraId="1888AEE2" w14:textId="77777777" w:rsidR="009E48AE" w:rsidRPr="009E48AE" w:rsidRDefault="009E48AE" w:rsidP="00E80FC5">
            <w:pPr>
              <w:spacing w:before="0"/>
              <w:contextualSpacing/>
              <w:jc w:val="center"/>
              <w:rPr>
                <w:rFonts w:cs="Arial"/>
                <w:b/>
                <w:smallCaps/>
              </w:rPr>
            </w:pPr>
            <w:r w:rsidRPr="009E48AE">
              <w:rPr>
                <w:rFonts w:cs="Arial"/>
              </w:rPr>
              <w:t>функција</w:t>
            </w:r>
          </w:p>
        </w:tc>
      </w:tr>
    </w:tbl>
    <w:p w14:paraId="6168D54D" w14:textId="77777777" w:rsidR="00664301" w:rsidRPr="00150ACD" w:rsidRDefault="00664301" w:rsidP="00E04436">
      <w:pPr>
        <w:pStyle w:val="KDParagraf"/>
        <w:spacing w:before="0"/>
        <w:ind w:left="993" w:hanging="982"/>
        <w:rPr>
          <w:rFonts w:cs="Arial"/>
        </w:rPr>
      </w:pPr>
    </w:p>
    <w:p w14:paraId="0DCBC544" w14:textId="77777777" w:rsidR="00664301" w:rsidRPr="00150ACD" w:rsidRDefault="00664301" w:rsidP="00E04436">
      <w:pPr>
        <w:pStyle w:val="KDParagraf"/>
        <w:spacing w:before="0"/>
        <w:ind w:left="993" w:hanging="982"/>
        <w:rPr>
          <w:rFonts w:cs="Arial"/>
        </w:rPr>
      </w:pPr>
    </w:p>
    <w:p w14:paraId="5D5B7075" w14:textId="77777777" w:rsidR="002379E3" w:rsidRPr="00150ACD" w:rsidRDefault="002379E3" w:rsidP="00E04436">
      <w:pPr>
        <w:pStyle w:val="KDParagraf"/>
        <w:spacing w:before="0"/>
        <w:ind w:left="993" w:hanging="982"/>
        <w:rPr>
          <w:rFonts w:cs="Arial"/>
          <w:b/>
          <w:lang w:val="sr-Cyrl-CS"/>
        </w:rPr>
      </w:pPr>
      <w:r w:rsidRPr="00150ACD">
        <w:rPr>
          <w:rFonts w:cs="Arial"/>
          <w:b/>
          <w:lang w:val="sr-Cyrl-CS"/>
        </w:rPr>
        <w:br w:type="page"/>
      </w:r>
    </w:p>
    <w:bookmarkEnd w:id="242"/>
    <w:bookmarkEnd w:id="243"/>
    <w:bookmarkEnd w:id="244"/>
    <w:bookmarkEnd w:id="245"/>
    <w:bookmarkEnd w:id="246"/>
    <w:bookmarkEnd w:id="247"/>
    <w:bookmarkEnd w:id="248"/>
    <w:bookmarkEnd w:id="249"/>
    <w:bookmarkEnd w:id="250"/>
    <w:bookmarkEnd w:id="251"/>
    <w:bookmarkEnd w:id="252"/>
    <w:bookmarkEnd w:id="253"/>
    <w:p w14:paraId="17F61F88" w14:textId="77777777" w:rsidR="004224DF" w:rsidRPr="00150ACD" w:rsidRDefault="008A3ABD" w:rsidP="008C6D16">
      <w:pPr>
        <w:pStyle w:val="KDPodnaslov1"/>
        <w:numPr>
          <w:ilvl w:val="0"/>
          <w:numId w:val="73"/>
        </w:numPr>
        <w:ind w:left="567"/>
        <w:jc w:val="both"/>
        <w:rPr>
          <w:rFonts w:cs="Arial"/>
        </w:rPr>
      </w:pPr>
      <w:r w:rsidRPr="00150ACD">
        <w:rPr>
          <w:rFonts w:cs="Arial"/>
        </w:rPr>
        <w:lastRenderedPageBreak/>
        <w:t xml:space="preserve">МОДЕЛ УГОВОРА </w:t>
      </w:r>
      <w:r w:rsidR="000C172E" w:rsidRPr="00150ACD">
        <w:rPr>
          <w:rFonts w:cs="Arial"/>
        </w:rPr>
        <w:t>О ЧУВ</w:t>
      </w:r>
      <w:r w:rsidR="009760E9" w:rsidRPr="00150ACD">
        <w:rPr>
          <w:rFonts w:cs="Arial"/>
        </w:rPr>
        <w:t xml:space="preserve">АЊУ ПОСЛОВНЕ ТАЈНЕ И ПОВЕРЉИВИХ </w:t>
      </w:r>
      <w:r w:rsidR="000C172E" w:rsidRPr="00150ACD">
        <w:rPr>
          <w:rFonts w:cs="Arial"/>
        </w:rPr>
        <w:t>ИНФОРМАЦИЈА</w:t>
      </w:r>
    </w:p>
    <w:p w14:paraId="582474E1" w14:textId="77777777" w:rsidR="008A3ABD" w:rsidRPr="00150ACD" w:rsidRDefault="008A3ABD" w:rsidP="008A4219">
      <w:pPr>
        <w:pStyle w:val="Heading10"/>
        <w:spacing w:before="0"/>
        <w:ind w:left="0" w:firstLine="0"/>
        <w:jc w:val="both"/>
        <w:rPr>
          <w:rFonts w:cs="Arial"/>
          <w:b w:val="0"/>
          <w:i/>
        </w:rPr>
      </w:pPr>
      <w:r w:rsidRPr="00150ACD">
        <w:rPr>
          <w:rFonts w:cs="Arial"/>
          <w:b w:val="0"/>
          <w:i/>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09A4B8BA" w14:textId="77777777" w:rsidR="008A3ABD" w:rsidRPr="00150ACD" w:rsidRDefault="008A3ABD" w:rsidP="005159D4">
      <w:pPr>
        <w:pStyle w:val="Heading10"/>
        <w:rPr>
          <w:rFonts w:cs="Arial"/>
        </w:rPr>
      </w:pPr>
    </w:p>
    <w:p w14:paraId="0F4F7B02" w14:textId="77777777" w:rsidR="008A3ABD" w:rsidRPr="00150ACD" w:rsidRDefault="008A3ABD" w:rsidP="008A4219">
      <w:pPr>
        <w:pStyle w:val="Heading10"/>
        <w:spacing w:before="0"/>
        <w:jc w:val="both"/>
        <w:rPr>
          <w:rFonts w:cs="Arial"/>
          <w:b w:val="0"/>
        </w:rPr>
      </w:pPr>
      <w:r w:rsidRPr="00150ACD">
        <w:rPr>
          <w:rFonts w:cs="Arial"/>
          <w:b w:val="0"/>
        </w:rPr>
        <w:t>Закључен</w:t>
      </w:r>
      <w:r w:rsidR="003F1A8A" w:rsidRPr="00150ACD">
        <w:rPr>
          <w:rFonts w:cs="Arial"/>
          <w:b w:val="0"/>
        </w:rPr>
        <w:t xml:space="preserve"> у Београду </w:t>
      </w:r>
      <w:r w:rsidRPr="00150ACD">
        <w:rPr>
          <w:rFonts w:cs="Arial"/>
          <w:b w:val="0"/>
        </w:rPr>
        <w:t xml:space="preserve"> између:</w:t>
      </w:r>
    </w:p>
    <w:p w14:paraId="772EC17B" w14:textId="77777777" w:rsidR="008A3ABD" w:rsidRPr="00150ACD" w:rsidRDefault="008A3ABD" w:rsidP="008A4219">
      <w:pPr>
        <w:pStyle w:val="Heading10"/>
        <w:spacing w:before="0"/>
        <w:jc w:val="both"/>
        <w:rPr>
          <w:rFonts w:cs="Arial"/>
          <w:b w:val="0"/>
        </w:rPr>
      </w:pPr>
    </w:p>
    <w:p w14:paraId="57C19001" w14:textId="77777777" w:rsidR="008A3ABD" w:rsidRPr="00150ACD" w:rsidRDefault="008A3ABD" w:rsidP="008A4219">
      <w:pPr>
        <w:pStyle w:val="Heading10"/>
        <w:spacing w:before="0"/>
        <w:jc w:val="both"/>
        <w:rPr>
          <w:rFonts w:cs="Arial"/>
          <w:b w:val="0"/>
        </w:rPr>
      </w:pPr>
      <w:r w:rsidRPr="00150ACD">
        <w:rPr>
          <w:rFonts w:cs="Arial"/>
          <w:b w:val="0"/>
        </w:rPr>
        <w:t>1.</w:t>
      </w:r>
      <w:r w:rsidRPr="00150ACD">
        <w:rPr>
          <w:rFonts w:cs="Arial"/>
          <w:b w:val="0"/>
        </w:rPr>
        <w:tab/>
        <w:t xml:space="preserve">Јавног предузећа „Електропривреда Србије“ Београд, Улица </w:t>
      </w:r>
      <w:r w:rsidR="0018209B" w:rsidRPr="00150ACD">
        <w:rPr>
          <w:rFonts w:cs="Arial"/>
          <w:b w:val="0"/>
          <w:lang w:val="sr-Cyrl-RS"/>
        </w:rPr>
        <w:t xml:space="preserve">Балканска </w:t>
      </w:r>
      <w:r w:rsidRPr="00150ACD">
        <w:rPr>
          <w:rFonts w:cs="Arial"/>
          <w:b w:val="0"/>
        </w:rPr>
        <w:t xml:space="preserve">бр. </w:t>
      </w:r>
      <w:r w:rsidR="0018209B" w:rsidRPr="00150ACD">
        <w:rPr>
          <w:rFonts w:cs="Arial"/>
          <w:b w:val="0"/>
          <w:lang w:val="sr-Cyrl-RS"/>
        </w:rPr>
        <w:t>13</w:t>
      </w:r>
      <w:r w:rsidRPr="00150ACD">
        <w:rPr>
          <w:rFonts w:cs="Arial"/>
          <w:b w:val="0"/>
        </w:rPr>
        <w:t>, матични број: 20053658, ПИБ 103920327, бр.тек.рачуна: 160-700-13 Banca Intesa ад Београд, које заступа законски заступник  Милорад Грчић</w:t>
      </w:r>
      <w:r w:rsidR="00D12F53" w:rsidRPr="00150ACD">
        <w:rPr>
          <w:rFonts w:cs="Arial"/>
          <w:b w:val="0"/>
        </w:rPr>
        <w:t>, в.д. директора</w:t>
      </w:r>
      <w:r w:rsidRPr="00150ACD">
        <w:rPr>
          <w:rFonts w:cs="Arial"/>
          <w:b w:val="0"/>
        </w:rPr>
        <w:t xml:space="preserve"> (у даљем тексту: Корисник услуг</w:t>
      </w:r>
      <w:r w:rsidR="0018209B" w:rsidRPr="00150ACD">
        <w:rPr>
          <w:rFonts w:cs="Arial"/>
          <w:b w:val="0"/>
          <w:lang w:val="sr-Cyrl-RS"/>
        </w:rPr>
        <w:t>а</w:t>
      </w:r>
      <w:r w:rsidRPr="00150ACD">
        <w:rPr>
          <w:rFonts w:cs="Arial"/>
          <w:b w:val="0"/>
        </w:rPr>
        <w:t xml:space="preserve">), </w:t>
      </w:r>
    </w:p>
    <w:p w14:paraId="37BE6E2D" w14:textId="77777777" w:rsidR="008A3ABD" w:rsidRPr="00150ACD" w:rsidRDefault="008A3ABD" w:rsidP="008A4219">
      <w:pPr>
        <w:pStyle w:val="Heading10"/>
        <w:spacing w:before="0"/>
        <w:jc w:val="both"/>
        <w:rPr>
          <w:rFonts w:cs="Arial"/>
          <w:b w:val="0"/>
        </w:rPr>
      </w:pPr>
      <w:r w:rsidRPr="00150ACD">
        <w:rPr>
          <w:rFonts w:cs="Arial"/>
          <w:b w:val="0"/>
        </w:rPr>
        <w:t>и</w:t>
      </w:r>
    </w:p>
    <w:p w14:paraId="1F9578D6" w14:textId="77777777" w:rsidR="008A3ABD" w:rsidRPr="00150ACD" w:rsidRDefault="008A3ABD" w:rsidP="008A4219">
      <w:pPr>
        <w:pStyle w:val="Heading10"/>
        <w:spacing w:before="0"/>
        <w:jc w:val="both"/>
        <w:rPr>
          <w:rFonts w:cs="Arial"/>
          <w:b w:val="0"/>
        </w:rPr>
      </w:pPr>
    </w:p>
    <w:p w14:paraId="44495DF8" w14:textId="77777777" w:rsidR="008A3ABD" w:rsidRPr="00150ACD" w:rsidRDefault="00855ED3" w:rsidP="008A4219">
      <w:pPr>
        <w:pStyle w:val="Heading10"/>
        <w:spacing w:before="0"/>
        <w:jc w:val="both"/>
        <w:rPr>
          <w:rFonts w:cs="Arial"/>
          <w:b w:val="0"/>
        </w:rPr>
      </w:pPr>
      <w:r w:rsidRPr="00150ACD">
        <w:rPr>
          <w:rFonts w:cs="Arial"/>
          <w:b w:val="0"/>
        </w:rPr>
        <w:t>2</w:t>
      </w:r>
      <w:r w:rsidR="008A3ABD" w:rsidRPr="00150ACD">
        <w:rPr>
          <w:rFonts w:cs="Arial"/>
          <w:b w:val="0"/>
        </w:rPr>
        <w:t>.</w:t>
      </w:r>
      <w:r w:rsidR="008A3ABD" w:rsidRPr="00150ACD">
        <w:rPr>
          <w:rFonts w:cs="Arial"/>
          <w:b w:val="0"/>
        </w:rPr>
        <w:tab/>
        <w:t>___________________________________________________________________, матични број: ___________, ПИБ _______________, бр.тек.рачуна: ____________ кога заступа законски заступник директор _________________, (у</w:t>
      </w:r>
      <w:r w:rsidR="00C662AD" w:rsidRPr="00150ACD">
        <w:rPr>
          <w:rFonts w:cs="Arial"/>
          <w:b w:val="0"/>
        </w:rPr>
        <w:t xml:space="preserve"> даљем тексту Пружалац услуг</w:t>
      </w:r>
      <w:r w:rsidR="0018209B" w:rsidRPr="00150ACD">
        <w:rPr>
          <w:rFonts w:cs="Arial"/>
          <w:b w:val="0"/>
          <w:lang w:val="sr-Cyrl-RS"/>
        </w:rPr>
        <w:t>а</w:t>
      </w:r>
      <w:r w:rsidR="00C662AD" w:rsidRPr="00150ACD">
        <w:rPr>
          <w:rFonts w:cs="Arial"/>
          <w:b w:val="0"/>
        </w:rPr>
        <w:t>)</w:t>
      </w:r>
    </w:p>
    <w:p w14:paraId="4DA6BDB9" w14:textId="77777777" w:rsidR="008A3ABD" w:rsidRPr="00150ACD" w:rsidRDefault="008A3ABD" w:rsidP="008A4219">
      <w:pPr>
        <w:pStyle w:val="Heading10"/>
        <w:spacing w:before="0"/>
        <w:jc w:val="both"/>
        <w:rPr>
          <w:rFonts w:cs="Arial"/>
          <w:b w:val="0"/>
        </w:rPr>
      </w:pPr>
    </w:p>
    <w:p w14:paraId="10C938C1" w14:textId="77777777" w:rsidR="008A3ABD" w:rsidRPr="00150ACD" w:rsidRDefault="008A3ABD" w:rsidP="008A4219">
      <w:pPr>
        <w:pStyle w:val="Heading10"/>
        <w:spacing w:before="0"/>
        <w:ind w:firstLine="0"/>
        <w:jc w:val="both"/>
        <w:rPr>
          <w:rFonts w:cs="Arial"/>
          <w:b w:val="0"/>
        </w:rPr>
      </w:pPr>
      <w:r w:rsidRPr="00150ACD">
        <w:rPr>
          <w:rFonts w:cs="Arial"/>
          <w:b w:val="0"/>
        </w:rPr>
        <w:t>чланови групе /подизвођачи __</w:t>
      </w:r>
      <w:r w:rsidR="009620F4" w:rsidRPr="00150ACD">
        <w:rPr>
          <w:rFonts w:cs="Arial"/>
          <w:b w:val="0"/>
        </w:rPr>
        <w:t>____________________________</w:t>
      </w:r>
      <w:r w:rsidR="00C662AD" w:rsidRPr="00150ACD">
        <w:rPr>
          <w:rFonts w:cs="Arial"/>
          <w:b w:val="0"/>
        </w:rPr>
        <w:t>________</w:t>
      </w:r>
    </w:p>
    <w:p w14:paraId="1292EFBA" w14:textId="77777777" w:rsidR="008A3ABD" w:rsidRPr="00150ACD" w:rsidRDefault="008A3ABD" w:rsidP="008A4219">
      <w:pPr>
        <w:pStyle w:val="Heading10"/>
        <w:spacing w:before="0"/>
        <w:ind w:firstLine="0"/>
        <w:jc w:val="both"/>
        <w:rPr>
          <w:rFonts w:cs="Arial"/>
          <w:b w:val="0"/>
        </w:rPr>
      </w:pPr>
      <w:r w:rsidRPr="00150ACD">
        <w:rPr>
          <w:rFonts w:cs="Arial"/>
          <w:b w:val="0"/>
        </w:rPr>
        <w:t>______________________________________</w:t>
      </w:r>
      <w:r w:rsidR="00C662AD" w:rsidRPr="00150ACD">
        <w:rPr>
          <w:rFonts w:cs="Arial"/>
          <w:b w:val="0"/>
        </w:rPr>
        <w:t>________________________</w:t>
      </w:r>
    </w:p>
    <w:p w14:paraId="2A035B1C" w14:textId="77777777" w:rsidR="00C662AD" w:rsidRPr="00150ACD" w:rsidRDefault="00C662AD" w:rsidP="008A4219">
      <w:pPr>
        <w:spacing w:before="0"/>
        <w:rPr>
          <w:rFonts w:cs="Arial"/>
          <w:lang w:val="sr-Cyrl-CS" w:eastAsia="ar-SA"/>
        </w:rPr>
      </w:pPr>
    </w:p>
    <w:p w14:paraId="5DCAFEE9" w14:textId="77777777" w:rsidR="008A3ABD" w:rsidRPr="00150ACD" w:rsidRDefault="008A3ABD" w:rsidP="008A4219">
      <w:pPr>
        <w:pStyle w:val="Heading10"/>
        <w:spacing w:before="0"/>
        <w:jc w:val="both"/>
        <w:rPr>
          <w:rFonts w:cs="Arial"/>
          <w:b w:val="0"/>
        </w:rPr>
      </w:pPr>
      <w:r w:rsidRPr="00150ACD">
        <w:rPr>
          <w:rFonts w:cs="Arial"/>
          <w:b w:val="0"/>
        </w:rPr>
        <w:t>заједнички назив Стране.</w:t>
      </w:r>
    </w:p>
    <w:p w14:paraId="4FA22442" w14:textId="77777777" w:rsidR="008A3ABD" w:rsidRPr="00150ACD" w:rsidRDefault="008A3ABD" w:rsidP="008A4219">
      <w:pPr>
        <w:pStyle w:val="Heading10"/>
        <w:spacing w:before="0"/>
        <w:jc w:val="both"/>
        <w:rPr>
          <w:rFonts w:cs="Arial"/>
        </w:rPr>
      </w:pPr>
    </w:p>
    <w:p w14:paraId="1A55DC3C" w14:textId="77777777" w:rsidR="002B0DE2" w:rsidRPr="00150ACD" w:rsidRDefault="008A3ABD" w:rsidP="009760E9">
      <w:pPr>
        <w:pStyle w:val="Heading10"/>
        <w:spacing w:before="0"/>
        <w:jc w:val="center"/>
        <w:rPr>
          <w:rFonts w:cs="Arial"/>
          <w:lang w:val="en-US"/>
        </w:rPr>
      </w:pPr>
      <w:r w:rsidRPr="00150ACD">
        <w:rPr>
          <w:rFonts w:cs="Arial"/>
        </w:rPr>
        <w:t>Члан 1.</w:t>
      </w:r>
    </w:p>
    <w:p w14:paraId="6AEE9E9E" w14:textId="77777777" w:rsidR="008A3ABD" w:rsidRPr="00150ACD" w:rsidRDefault="008A3ABD" w:rsidP="009760E9">
      <w:pPr>
        <w:spacing w:before="0"/>
        <w:rPr>
          <w:rFonts w:cs="Arial"/>
        </w:rPr>
      </w:pPr>
      <w:r w:rsidRPr="00150ACD">
        <w:rPr>
          <w:rFonts w:cs="Arial"/>
        </w:rPr>
        <w:t xml:space="preserve">Стране су  сагласне да у вези са јавном набавком </w:t>
      </w:r>
      <w:r w:rsidR="006D18D4" w:rsidRPr="00150ACD">
        <w:rPr>
          <w:rFonts w:cs="Arial"/>
        </w:rPr>
        <w:t>услуге</w:t>
      </w:r>
      <w:r w:rsidR="00105C03" w:rsidRPr="00150ACD">
        <w:rPr>
          <w:rFonts w:cs="Arial"/>
          <w:lang w:val="sr-Cyrl-RS"/>
        </w:rPr>
        <w:t>:</w:t>
      </w:r>
      <w:r w:rsidR="006D18D4" w:rsidRPr="00150ACD">
        <w:rPr>
          <w:rFonts w:cs="Arial"/>
        </w:rPr>
        <w:t xml:space="preserve"> </w:t>
      </w:r>
      <w:r w:rsidR="00C43F96" w:rsidRPr="00150ACD">
        <w:rPr>
          <w:rFonts w:cs="Arial"/>
          <w:bCs/>
          <w:lang w:val="ru-RU"/>
        </w:rPr>
        <w:t>Израда ИТД за објекат пословнице Гроцка</w:t>
      </w:r>
      <w:r w:rsidR="00822167" w:rsidRPr="00150ACD">
        <w:rPr>
          <w:rFonts w:cs="Arial"/>
          <w:bCs/>
          <w:lang w:val="ru-RU"/>
        </w:rPr>
        <w:t>)</w:t>
      </w:r>
      <w:r w:rsidR="00C518EB" w:rsidRPr="00150ACD">
        <w:rPr>
          <w:rFonts w:cs="Arial"/>
          <w:bCs/>
          <w:lang w:val="ru-RU"/>
        </w:rPr>
        <w:t>,</w:t>
      </w:r>
      <w:r w:rsidR="009760E9" w:rsidRPr="00150ACD">
        <w:rPr>
          <w:rFonts w:cs="Arial"/>
          <w:color w:val="000000" w:themeColor="text1"/>
          <w:lang w:val="sr-Latn-RS"/>
        </w:rPr>
        <w:t xml:space="preserve"> </w:t>
      </w:r>
      <w:r w:rsidR="00496299" w:rsidRPr="00150ACD">
        <w:rPr>
          <w:rFonts w:cs="Arial"/>
          <w:color w:val="000000" w:themeColor="text1"/>
          <w:lang w:val="sr-Latn-RS"/>
        </w:rPr>
        <w:t>JН/8000/0067/2019 ЈАНА (2457/2019)</w:t>
      </w:r>
      <w:r w:rsidRPr="00150ACD">
        <w:rPr>
          <w:rFonts w:cs="Arial"/>
          <w:color w:val="000000" w:themeColor="text1"/>
        </w:rPr>
        <w:t xml:space="preserve">(у даљем </w:t>
      </w:r>
      <w:r w:rsidRPr="00150ACD">
        <w:rPr>
          <w:rFonts w:cs="Arial"/>
        </w:rPr>
        <w:t>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F4815C6" w14:textId="77777777" w:rsidR="009760E9" w:rsidRPr="00150ACD" w:rsidRDefault="009760E9" w:rsidP="009760E9">
      <w:pPr>
        <w:spacing w:before="0"/>
        <w:rPr>
          <w:rFonts w:cs="Arial"/>
          <w:bCs/>
        </w:rPr>
      </w:pPr>
    </w:p>
    <w:p w14:paraId="6B7828DD" w14:textId="77777777" w:rsidR="008A3ABD" w:rsidRPr="00150ACD" w:rsidRDefault="008A3ABD" w:rsidP="008A4219">
      <w:pPr>
        <w:pStyle w:val="Heading10"/>
        <w:spacing w:before="0"/>
        <w:jc w:val="both"/>
        <w:rPr>
          <w:rFonts w:cs="Arial"/>
          <w:b w:val="0"/>
        </w:rPr>
      </w:pPr>
      <w:r w:rsidRPr="00150ACD">
        <w:rPr>
          <w:rFonts w:cs="Arial"/>
          <w:b w:val="0"/>
        </w:rPr>
        <w:t xml:space="preserve">Овај Уговор представља прилог основном Уговору број _____ од ____. године. </w:t>
      </w:r>
    </w:p>
    <w:p w14:paraId="7BC4A19D" w14:textId="77777777" w:rsidR="008A3ABD" w:rsidRPr="00150ACD" w:rsidRDefault="008A3ABD" w:rsidP="008A4219">
      <w:pPr>
        <w:pStyle w:val="Heading10"/>
        <w:spacing w:before="0"/>
        <w:jc w:val="both"/>
        <w:rPr>
          <w:rFonts w:cs="Arial"/>
          <w:b w:val="0"/>
        </w:rPr>
      </w:pPr>
    </w:p>
    <w:p w14:paraId="417903A3" w14:textId="77777777" w:rsidR="002B0DE2" w:rsidRPr="00150ACD" w:rsidRDefault="008A3ABD" w:rsidP="009760E9">
      <w:pPr>
        <w:pStyle w:val="Heading10"/>
        <w:spacing w:before="0"/>
        <w:jc w:val="center"/>
        <w:rPr>
          <w:rFonts w:cs="Arial"/>
          <w:lang w:val="en-US"/>
        </w:rPr>
      </w:pPr>
      <w:r w:rsidRPr="00150ACD">
        <w:rPr>
          <w:rFonts w:cs="Arial"/>
        </w:rPr>
        <w:t>Члан 2.</w:t>
      </w:r>
    </w:p>
    <w:p w14:paraId="5A8D6AF1" w14:textId="77777777" w:rsidR="008A3ABD" w:rsidRPr="00150ACD" w:rsidRDefault="008A3ABD" w:rsidP="008A4219">
      <w:pPr>
        <w:pStyle w:val="Heading10"/>
        <w:spacing w:before="0"/>
        <w:ind w:left="0" w:firstLine="0"/>
        <w:jc w:val="both"/>
        <w:rPr>
          <w:rFonts w:cs="Arial"/>
          <w:b w:val="0"/>
        </w:rPr>
      </w:pPr>
      <w:r w:rsidRPr="00150ACD">
        <w:rPr>
          <w:rFonts w:cs="Arial"/>
          <w:b w:val="0"/>
        </w:rPr>
        <w:t xml:space="preserve">Стране су сaгласне да термини који се користе, односно проистичу из овог уговорног односа имају следеће значење: </w:t>
      </w:r>
    </w:p>
    <w:p w14:paraId="7E4C7A83" w14:textId="77777777" w:rsidR="008A3ABD" w:rsidRPr="00150ACD" w:rsidRDefault="008A3ABD" w:rsidP="008A4219">
      <w:pPr>
        <w:pStyle w:val="Heading10"/>
        <w:spacing w:before="0"/>
        <w:ind w:left="0" w:firstLine="0"/>
        <w:jc w:val="both"/>
        <w:rPr>
          <w:rFonts w:cs="Arial"/>
          <w:b w:val="0"/>
        </w:rPr>
      </w:pPr>
      <w:r w:rsidRPr="00150ACD">
        <w:rPr>
          <w:rFonts w:cs="Arial"/>
          <w:b w:val="0"/>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704E10F" w14:textId="77777777" w:rsidR="009620F4" w:rsidRPr="00150ACD" w:rsidRDefault="009620F4" w:rsidP="008A4219">
      <w:pPr>
        <w:pStyle w:val="Heading10"/>
        <w:spacing w:before="0"/>
        <w:jc w:val="both"/>
        <w:rPr>
          <w:rFonts w:cs="Arial"/>
          <w:b w:val="0"/>
        </w:rPr>
      </w:pPr>
    </w:p>
    <w:p w14:paraId="713AE4D2" w14:textId="77777777" w:rsidR="008A3ABD" w:rsidRPr="00150ACD" w:rsidRDefault="008A3ABD" w:rsidP="008A4219">
      <w:pPr>
        <w:pStyle w:val="Heading10"/>
        <w:spacing w:before="0"/>
        <w:ind w:left="0" w:firstLine="0"/>
        <w:jc w:val="both"/>
        <w:rPr>
          <w:rFonts w:cs="Arial"/>
          <w:b w:val="0"/>
        </w:rPr>
      </w:pPr>
      <w:r w:rsidRPr="00150ACD">
        <w:rPr>
          <w:rFonts w:cs="Arial"/>
          <w:b w:val="0"/>
        </w:rPr>
        <w:t>Држалац пословне тајне – лице које на осн</w:t>
      </w:r>
      <w:r w:rsidR="00571EFF" w:rsidRPr="00150ACD">
        <w:rPr>
          <w:rFonts w:cs="Arial"/>
          <w:b w:val="0"/>
        </w:rPr>
        <w:t>ову закона контролише коришћење</w:t>
      </w:r>
      <w:r w:rsidR="008A4219" w:rsidRPr="00150ACD">
        <w:rPr>
          <w:rFonts w:cs="Arial"/>
          <w:b w:val="0"/>
          <w:lang w:val="en-US"/>
        </w:rPr>
        <w:t xml:space="preserve"> </w:t>
      </w:r>
      <w:r w:rsidRPr="00150ACD">
        <w:rPr>
          <w:rFonts w:cs="Arial"/>
          <w:b w:val="0"/>
        </w:rPr>
        <w:t xml:space="preserve">пословне тајне; </w:t>
      </w:r>
    </w:p>
    <w:p w14:paraId="7B694D76" w14:textId="77777777" w:rsidR="008A3ABD" w:rsidRPr="00150ACD" w:rsidRDefault="008A3ABD" w:rsidP="008A4219">
      <w:pPr>
        <w:pStyle w:val="Heading10"/>
        <w:spacing w:before="0"/>
        <w:ind w:left="0" w:firstLine="0"/>
        <w:jc w:val="both"/>
        <w:rPr>
          <w:rFonts w:cs="Arial"/>
          <w:b w:val="0"/>
        </w:rPr>
      </w:pPr>
      <w:r w:rsidRPr="00150ACD">
        <w:rPr>
          <w:rFonts w:cs="Arial"/>
          <w:b w:val="0"/>
        </w:rPr>
        <w:t xml:space="preserve">Носачи информација – су материјални и </w:t>
      </w:r>
      <w:r w:rsidR="00571EFF" w:rsidRPr="00150ACD">
        <w:rPr>
          <w:rFonts w:cs="Arial"/>
          <w:b w:val="0"/>
        </w:rPr>
        <w:t>електронски медији, глас-говор,</w:t>
      </w:r>
      <w:r w:rsidR="008A4219" w:rsidRPr="00150ACD">
        <w:rPr>
          <w:rFonts w:cs="Arial"/>
          <w:b w:val="0"/>
          <w:lang w:val="en-US"/>
        </w:rPr>
        <w:t xml:space="preserve"> </w:t>
      </w:r>
      <w:r w:rsidRPr="00150ACD">
        <w:rPr>
          <w:rFonts w:cs="Arial"/>
          <w:b w:val="0"/>
        </w:rPr>
        <w:t>сигнали, физичко поље и информационе баз</w:t>
      </w:r>
      <w:r w:rsidR="009620F4" w:rsidRPr="00150ACD">
        <w:rPr>
          <w:rFonts w:cs="Arial"/>
          <w:b w:val="0"/>
        </w:rPr>
        <w:t xml:space="preserve">е података у којима је садржана </w:t>
      </w:r>
      <w:r w:rsidRPr="00150ACD">
        <w:rPr>
          <w:rFonts w:cs="Arial"/>
          <w:b w:val="0"/>
        </w:rPr>
        <w:t>или преко које се преноси Пословна тајна;</w:t>
      </w:r>
    </w:p>
    <w:p w14:paraId="11CDADC4" w14:textId="77777777" w:rsidR="00571EFF" w:rsidRPr="00150ACD" w:rsidRDefault="008A3ABD" w:rsidP="008A4219">
      <w:pPr>
        <w:pStyle w:val="Heading10"/>
        <w:spacing w:before="0"/>
        <w:ind w:left="0" w:firstLine="0"/>
        <w:jc w:val="both"/>
        <w:rPr>
          <w:rFonts w:cs="Arial"/>
          <w:b w:val="0"/>
        </w:rPr>
      </w:pPr>
      <w:r w:rsidRPr="00150ACD">
        <w:rPr>
          <w:rFonts w:cs="Arial"/>
          <w:b w:val="0"/>
        </w:rPr>
        <w:t>Ознаке степена тајности – реквизити (</w:t>
      </w:r>
      <w:r w:rsidR="00571EFF" w:rsidRPr="00150ACD">
        <w:rPr>
          <w:rFonts w:cs="Arial"/>
          <w:b w:val="0"/>
        </w:rPr>
        <w:t xml:space="preserve">ознаке и описи), који сведоче о </w:t>
      </w:r>
      <w:r w:rsidRPr="00150ACD">
        <w:rPr>
          <w:rFonts w:cs="Arial"/>
          <w:b w:val="0"/>
        </w:rPr>
        <w:t xml:space="preserve">поверљивости података садржаних на носачу </w:t>
      </w:r>
      <w:r w:rsidR="00571EFF" w:rsidRPr="00150ACD">
        <w:rPr>
          <w:rFonts w:cs="Arial"/>
          <w:b w:val="0"/>
        </w:rPr>
        <w:t>информација, а који се стављају</w:t>
      </w:r>
    </w:p>
    <w:p w14:paraId="1A900276" w14:textId="77777777" w:rsidR="008A3ABD" w:rsidRPr="00150ACD" w:rsidRDefault="008A3ABD" w:rsidP="008A4219">
      <w:pPr>
        <w:pStyle w:val="Heading10"/>
        <w:spacing w:before="0"/>
        <w:jc w:val="both"/>
        <w:rPr>
          <w:rFonts w:cs="Arial"/>
          <w:b w:val="0"/>
        </w:rPr>
      </w:pPr>
      <w:r w:rsidRPr="00150ACD">
        <w:rPr>
          <w:rFonts w:cs="Arial"/>
          <w:b w:val="0"/>
        </w:rPr>
        <w:t xml:space="preserve">на сам носач и (или) на његову пратећу документацију; </w:t>
      </w:r>
    </w:p>
    <w:p w14:paraId="21BB1C92" w14:textId="77777777" w:rsidR="00126BAF" w:rsidRPr="00150ACD" w:rsidRDefault="008A3ABD" w:rsidP="00126BAF">
      <w:pPr>
        <w:pStyle w:val="Heading10"/>
        <w:spacing w:before="0"/>
        <w:jc w:val="both"/>
        <w:rPr>
          <w:rFonts w:cs="Arial"/>
          <w:b w:val="0"/>
        </w:rPr>
      </w:pPr>
      <w:r w:rsidRPr="00150ACD">
        <w:rPr>
          <w:rFonts w:cs="Arial"/>
          <w:b w:val="0"/>
        </w:rPr>
        <w:t>Давалац – Страна која је Држалац пословне тајн</w:t>
      </w:r>
      <w:r w:rsidR="00126BAF" w:rsidRPr="00150ACD">
        <w:rPr>
          <w:rFonts w:cs="Arial"/>
          <w:b w:val="0"/>
        </w:rPr>
        <w:t>е, која Примаоцу уступа податке</w:t>
      </w:r>
    </w:p>
    <w:p w14:paraId="2243CD41" w14:textId="77777777" w:rsidR="008A3ABD" w:rsidRPr="00150ACD" w:rsidRDefault="008A3ABD" w:rsidP="00126BAF">
      <w:pPr>
        <w:pStyle w:val="Heading10"/>
        <w:spacing w:before="0"/>
        <w:jc w:val="both"/>
        <w:rPr>
          <w:rFonts w:cs="Arial"/>
          <w:b w:val="0"/>
        </w:rPr>
      </w:pPr>
      <w:r w:rsidRPr="00150ACD">
        <w:rPr>
          <w:rFonts w:cs="Arial"/>
          <w:b w:val="0"/>
        </w:rPr>
        <w:t>који представљају пословну тајну;</w:t>
      </w:r>
    </w:p>
    <w:p w14:paraId="1E2603A4" w14:textId="77777777" w:rsidR="008A3ABD" w:rsidRPr="00150ACD" w:rsidRDefault="008A3ABD" w:rsidP="008A4219">
      <w:pPr>
        <w:pStyle w:val="Heading10"/>
        <w:spacing w:before="0"/>
        <w:ind w:left="0" w:firstLine="0"/>
        <w:jc w:val="both"/>
        <w:rPr>
          <w:rFonts w:cs="Arial"/>
          <w:b w:val="0"/>
        </w:rPr>
      </w:pPr>
      <w:r w:rsidRPr="00150ACD">
        <w:rPr>
          <w:rFonts w:cs="Arial"/>
          <w:b w:val="0"/>
        </w:rPr>
        <w:t>Прималац – Страна која од Даваоца прима податке који представљају пословну тајну, те пријемом истих постаје Држалац пословне тајне;</w:t>
      </w:r>
    </w:p>
    <w:p w14:paraId="336679EE" w14:textId="77777777" w:rsidR="008A3ABD" w:rsidRPr="00150ACD" w:rsidRDefault="008A3ABD" w:rsidP="008A4219">
      <w:pPr>
        <w:pStyle w:val="Heading10"/>
        <w:spacing w:before="0"/>
        <w:ind w:left="0" w:firstLine="0"/>
        <w:jc w:val="both"/>
        <w:rPr>
          <w:rFonts w:cs="Arial"/>
          <w:b w:val="0"/>
        </w:rPr>
      </w:pPr>
      <w:r w:rsidRPr="00150ACD">
        <w:rPr>
          <w:rFonts w:cs="Arial"/>
          <w:b w:val="0"/>
        </w:rPr>
        <w:lastRenderedPageBreak/>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w:t>
      </w:r>
      <w:r w:rsidR="008A4219" w:rsidRPr="00150ACD">
        <w:rPr>
          <w:rFonts w:cs="Arial"/>
          <w:b w:val="0"/>
        </w:rPr>
        <w:t>рмација садржана и сл.)</w:t>
      </w:r>
      <w:r w:rsidRPr="00150ACD">
        <w:rPr>
          <w:rFonts w:cs="Arial"/>
          <w:b w:val="0"/>
        </w:rPr>
        <w:t xml:space="preserve"> или без обзира на друго својство информације;</w:t>
      </w:r>
    </w:p>
    <w:p w14:paraId="7D6060A5" w14:textId="77777777" w:rsidR="008A3ABD" w:rsidRPr="00150ACD" w:rsidRDefault="008A3ABD" w:rsidP="008A4219">
      <w:pPr>
        <w:pStyle w:val="Heading10"/>
        <w:spacing w:before="0"/>
        <w:ind w:left="0" w:firstLine="0"/>
        <w:jc w:val="both"/>
        <w:rPr>
          <w:rFonts w:cs="Arial"/>
          <w:b w:val="0"/>
        </w:rPr>
      </w:pPr>
      <w:r w:rsidRPr="00150ACD">
        <w:rPr>
          <w:rFonts w:cs="Arial"/>
          <w:b w:val="0"/>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5689B31" w14:textId="77777777" w:rsidR="00571EFF" w:rsidRPr="00150ACD" w:rsidRDefault="00571EFF" w:rsidP="008A4219">
      <w:pPr>
        <w:spacing w:before="0"/>
        <w:rPr>
          <w:rFonts w:cs="Arial"/>
          <w:lang w:eastAsia="ar-SA"/>
        </w:rPr>
      </w:pPr>
    </w:p>
    <w:p w14:paraId="49168D61" w14:textId="77777777" w:rsidR="008A3ABD" w:rsidRPr="00150ACD" w:rsidRDefault="008A3ABD" w:rsidP="009760E9">
      <w:pPr>
        <w:pStyle w:val="Heading10"/>
        <w:spacing w:before="0"/>
        <w:ind w:left="0" w:firstLine="0"/>
        <w:jc w:val="center"/>
        <w:rPr>
          <w:rFonts w:cs="Arial"/>
        </w:rPr>
      </w:pPr>
      <w:r w:rsidRPr="00150ACD">
        <w:rPr>
          <w:rFonts w:cs="Arial"/>
        </w:rPr>
        <w:t>Члан 3.</w:t>
      </w:r>
    </w:p>
    <w:p w14:paraId="013A8F58" w14:textId="77777777" w:rsidR="008A3ABD" w:rsidRPr="00150ACD" w:rsidRDefault="008A3ABD" w:rsidP="008A4219">
      <w:pPr>
        <w:pStyle w:val="Heading10"/>
        <w:spacing w:before="0"/>
        <w:ind w:left="0" w:firstLine="0"/>
        <w:jc w:val="both"/>
        <w:rPr>
          <w:rFonts w:cs="Arial"/>
          <w:b w:val="0"/>
        </w:rPr>
      </w:pPr>
      <w:r w:rsidRPr="00150ACD">
        <w:rPr>
          <w:rFonts w:cs="Arial"/>
          <w:b w:val="0"/>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sidRPr="00150ACD">
        <w:rPr>
          <w:rFonts w:cs="Arial"/>
          <w:b w:val="0"/>
        </w:rPr>
        <w:t>услуг</w:t>
      </w:r>
      <w:r w:rsidR="0018209B" w:rsidRPr="00150ACD">
        <w:rPr>
          <w:rFonts w:cs="Arial"/>
          <w:b w:val="0"/>
          <w:lang w:val="sr-Cyrl-RS"/>
        </w:rPr>
        <w:t>а</w:t>
      </w:r>
      <w:r w:rsidR="00DF75CA" w:rsidRPr="00150ACD">
        <w:rPr>
          <w:rFonts w:cs="Arial"/>
          <w:b w:val="0"/>
        </w:rPr>
        <w:t xml:space="preserve"> </w:t>
      </w:r>
      <w:r w:rsidRPr="00150ACD">
        <w:rPr>
          <w:rFonts w:cs="Arial"/>
          <w:b w:val="0"/>
        </w:rPr>
        <w:t>и Пружаоца услуга.</w:t>
      </w:r>
    </w:p>
    <w:p w14:paraId="3E99D2EC" w14:textId="77777777" w:rsidR="009760E9" w:rsidRPr="00150ACD" w:rsidRDefault="009760E9" w:rsidP="009760E9">
      <w:pPr>
        <w:rPr>
          <w:rFonts w:cs="Arial"/>
          <w:lang w:val="sr-Cyrl-CS" w:eastAsia="ar-SA"/>
        </w:rPr>
      </w:pPr>
    </w:p>
    <w:p w14:paraId="2E3D8B2B" w14:textId="77777777" w:rsidR="008A3ABD" w:rsidRPr="00150ACD" w:rsidRDefault="008A3ABD" w:rsidP="008A4219">
      <w:pPr>
        <w:pStyle w:val="Heading10"/>
        <w:spacing w:before="0"/>
        <w:ind w:left="0" w:firstLine="0"/>
        <w:jc w:val="both"/>
        <w:rPr>
          <w:rFonts w:cs="Arial"/>
          <w:b w:val="0"/>
        </w:rPr>
      </w:pPr>
      <w:r w:rsidRPr="00150ACD">
        <w:rPr>
          <w:rFonts w:cs="Arial"/>
          <w:b w:val="0"/>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A10B0FD" w14:textId="77777777" w:rsidR="008A3ABD" w:rsidRPr="00150ACD" w:rsidRDefault="008A3ABD" w:rsidP="008A4219">
      <w:pPr>
        <w:pStyle w:val="Heading10"/>
        <w:spacing w:before="0"/>
        <w:ind w:left="0" w:firstLine="0"/>
        <w:jc w:val="both"/>
        <w:rPr>
          <w:rFonts w:cs="Arial"/>
          <w:b w:val="0"/>
        </w:rPr>
      </w:pPr>
      <w:r w:rsidRPr="00150ACD">
        <w:rPr>
          <w:rFonts w:cs="Arial"/>
          <w:b w:val="0"/>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D628E83" w14:textId="77777777" w:rsidR="009760E9" w:rsidRPr="00150ACD" w:rsidRDefault="009760E9" w:rsidP="009760E9">
      <w:pPr>
        <w:rPr>
          <w:rFonts w:cs="Arial"/>
          <w:lang w:val="sr-Cyrl-CS" w:eastAsia="ar-SA"/>
        </w:rPr>
      </w:pPr>
    </w:p>
    <w:p w14:paraId="0901FEB3" w14:textId="77777777" w:rsidR="008A3ABD" w:rsidRPr="00150ACD" w:rsidRDefault="008A3ABD" w:rsidP="008A4219">
      <w:pPr>
        <w:pStyle w:val="Heading10"/>
        <w:spacing w:before="0"/>
        <w:jc w:val="both"/>
        <w:rPr>
          <w:rFonts w:cs="Arial"/>
          <w:b w:val="0"/>
        </w:rPr>
      </w:pPr>
      <w:r w:rsidRPr="00150ACD">
        <w:rPr>
          <w:rFonts w:cs="Arial"/>
          <w:b w:val="0"/>
        </w:rPr>
        <w:t xml:space="preserve">Осим ако изричито није другачије уређено, </w:t>
      </w:r>
    </w:p>
    <w:p w14:paraId="2C94DAF7" w14:textId="77777777" w:rsidR="008A3ABD" w:rsidRPr="00150ACD" w:rsidRDefault="008A3ABD" w:rsidP="008A4219">
      <w:pPr>
        <w:pStyle w:val="Heading10"/>
        <w:spacing w:before="0"/>
        <w:jc w:val="both"/>
        <w:rPr>
          <w:rFonts w:cs="Arial"/>
          <w:b w:val="0"/>
        </w:rPr>
      </w:pPr>
      <w:r w:rsidRPr="00150ACD">
        <w:rPr>
          <w:rFonts w:cs="Arial"/>
          <w:b w:val="0"/>
        </w:rPr>
        <w:t>•</w:t>
      </w:r>
      <w:r w:rsidRPr="00150ACD">
        <w:rPr>
          <w:rFonts w:cs="Arial"/>
          <w:b w:val="0"/>
        </w:rPr>
        <w:tab/>
        <w:t xml:space="preserve">ниједна страна неће користити пословну тајну или поверљиве информације друге стране, </w:t>
      </w:r>
    </w:p>
    <w:p w14:paraId="65A10993" w14:textId="77777777" w:rsidR="008A3ABD" w:rsidRPr="00150ACD" w:rsidRDefault="008A3ABD" w:rsidP="008A4219">
      <w:pPr>
        <w:pStyle w:val="Heading10"/>
        <w:spacing w:before="0"/>
        <w:jc w:val="both"/>
        <w:rPr>
          <w:rFonts w:cs="Arial"/>
          <w:b w:val="0"/>
        </w:rPr>
      </w:pPr>
      <w:r w:rsidRPr="00150ACD">
        <w:rPr>
          <w:rFonts w:cs="Arial"/>
          <w:b w:val="0"/>
        </w:rPr>
        <w:t>•</w:t>
      </w:r>
      <w:r w:rsidRPr="00150ACD">
        <w:rPr>
          <w:rFonts w:cs="Arial"/>
          <w:b w:val="0"/>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DF9300E" w14:textId="77777777" w:rsidR="008A3ABD" w:rsidRPr="00150ACD" w:rsidRDefault="008A3ABD" w:rsidP="008A4219">
      <w:pPr>
        <w:pStyle w:val="Heading10"/>
        <w:spacing w:before="0"/>
        <w:jc w:val="both"/>
        <w:rPr>
          <w:rFonts w:cs="Arial"/>
          <w:b w:val="0"/>
        </w:rPr>
      </w:pPr>
      <w:r w:rsidRPr="00150ACD">
        <w:rPr>
          <w:rFonts w:cs="Arial"/>
          <w:b w:val="0"/>
        </w:rPr>
        <w:t>•</w:t>
      </w:r>
      <w:r w:rsidRPr="00150ACD">
        <w:rPr>
          <w:rFonts w:cs="Arial"/>
          <w:b w:val="0"/>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BB57942" w14:textId="77777777" w:rsidR="008A3ABD" w:rsidRPr="00150ACD" w:rsidRDefault="008A3ABD" w:rsidP="008A4219">
      <w:pPr>
        <w:pStyle w:val="Heading10"/>
        <w:spacing w:before="0"/>
        <w:jc w:val="both"/>
        <w:rPr>
          <w:rFonts w:cs="Arial"/>
          <w:b w:val="0"/>
        </w:rPr>
      </w:pPr>
    </w:p>
    <w:p w14:paraId="4BF9894E" w14:textId="77777777" w:rsidR="008A3ABD" w:rsidRPr="00150ACD" w:rsidRDefault="008A3ABD" w:rsidP="009760E9">
      <w:pPr>
        <w:pStyle w:val="Heading10"/>
        <w:spacing w:before="0"/>
        <w:jc w:val="center"/>
        <w:rPr>
          <w:rFonts w:cs="Arial"/>
        </w:rPr>
      </w:pPr>
      <w:r w:rsidRPr="00150ACD">
        <w:rPr>
          <w:rFonts w:cs="Arial"/>
        </w:rPr>
        <w:t>Члан 4.</w:t>
      </w:r>
    </w:p>
    <w:p w14:paraId="3F15553F" w14:textId="77777777" w:rsidR="008A3ABD" w:rsidRPr="00150ACD" w:rsidRDefault="008A3ABD" w:rsidP="008A4219">
      <w:pPr>
        <w:pStyle w:val="Heading10"/>
        <w:spacing w:before="0"/>
        <w:ind w:left="0" w:firstLine="0"/>
        <w:jc w:val="both"/>
        <w:rPr>
          <w:rFonts w:cs="Arial"/>
          <w:b w:val="0"/>
        </w:rPr>
      </w:pPr>
      <w:r w:rsidRPr="00150ACD">
        <w:rPr>
          <w:rFonts w:cs="Arial"/>
          <w:b w:val="0"/>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074188C" w14:textId="77777777" w:rsidR="008A3ABD" w:rsidRPr="00150ACD" w:rsidRDefault="008A3ABD" w:rsidP="008A4219">
      <w:pPr>
        <w:pStyle w:val="Heading10"/>
        <w:spacing w:before="0"/>
        <w:ind w:left="0" w:firstLine="0"/>
        <w:jc w:val="both"/>
        <w:rPr>
          <w:rFonts w:cs="Arial"/>
          <w:b w:val="0"/>
        </w:rPr>
      </w:pPr>
      <w:r w:rsidRPr="00150ACD">
        <w:rPr>
          <w:rFonts w:cs="Arial"/>
          <w:b w:val="0"/>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0DE7159" w14:textId="77777777" w:rsidR="008A3ABD" w:rsidRPr="00150ACD" w:rsidRDefault="008A3ABD" w:rsidP="008A4219">
      <w:pPr>
        <w:pStyle w:val="Heading10"/>
        <w:spacing w:before="0"/>
        <w:jc w:val="both"/>
        <w:rPr>
          <w:rFonts w:cs="Arial"/>
          <w:b w:val="0"/>
        </w:rPr>
      </w:pPr>
      <w:r w:rsidRPr="00150ACD">
        <w:rPr>
          <w:rFonts w:cs="Arial"/>
          <w:b w:val="0"/>
        </w:rPr>
        <w:t>Обавеза из претходног става не постоји у случајевима:</w:t>
      </w:r>
    </w:p>
    <w:p w14:paraId="20AF4FE8" w14:textId="77777777" w:rsidR="008A3ABD" w:rsidRPr="00150ACD" w:rsidRDefault="008A3ABD" w:rsidP="008A4219">
      <w:pPr>
        <w:pStyle w:val="Heading10"/>
        <w:spacing w:before="0"/>
        <w:ind w:left="0" w:firstLine="0"/>
        <w:jc w:val="both"/>
        <w:rPr>
          <w:rFonts w:cs="Arial"/>
          <w:b w:val="0"/>
        </w:rPr>
      </w:pPr>
      <w:r w:rsidRPr="00150ACD">
        <w:rPr>
          <w:rFonts w:cs="Arial"/>
          <w:b w:val="0"/>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0993267" w14:textId="77777777" w:rsidR="008A3ABD" w:rsidRPr="00150ACD" w:rsidRDefault="008A3ABD" w:rsidP="008A4219">
      <w:pPr>
        <w:pStyle w:val="Heading10"/>
        <w:spacing w:before="0"/>
        <w:ind w:left="0" w:firstLine="0"/>
        <w:jc w:val="both"/>
        <w:rPr>
          <w:rFonts w:cs="Arial"/>
          <w:b w:val="0"/>
        </w:rPr>
      </w:pPr>
      <w:r w:rsidRPr="00150ACD">
        <w:rPr>
          <w:rFonts w:cs="Arial"/>
          <w:b w:val="0"/>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02F58F6" w14:textId="77777777" w:rsidR="008A3ABD" w:rsidRPr="00150ACD" w:rsidRDefault="008A3ABD" w:rsidP="008A4219">
      <w:pPr>
        <w:pStyle w:val="Heading10"/>
        <w:spacing w:before="0"/>
        <w:ind w:left="0" w:firstLine="0"/>
        <w:jc w:val="both"/>
        <w:rPr>
          <w:rFonts w:cs="Arial"/>
          <w:b w:val="0"/>
        </w:rPr>
      </w:pPr>
      <w:r w:rsidRPr="00150ACD">
        <w:rPr>
          <w:rFonts w:cs="Arial"/>
          <w:b w:val="0"/>
        </w:rPr>
        <w:lastRenderedPageBreak/>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3748A0C" w14:textId="77777777" w:rsidR="008A3ABD" w:rsidRPr="00150ACD" w:rsidRDefault="008A3ABD" w:rsidP="008A4219">
      <w:pPr>
        <w:pStyle w:val="Heading10"/>
        <w:spacing w:before="0"/>
        <w:ind w:left="0" w:firstLine="0"/>
        <w:jc w:val="both"/>
        <w:rPr>
          <w:rFonts w:cs="Arial"/>
          <w:b w:val="0"/>
        </w:rPr>
      </w:pPr>
      <w:r w:rsidRPr="00150ACD">
        <w:rPr>
          <w:rFonts w:cs="Arial"/>
          <w:b w:val="0"/>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8E0A193" w14:textId="77777777" w:rsidR="008A3ABD" w:rsidRPr="00150ACD" w:rsidRDefault="008A3ABD" w:rsidP="008A4219">
      <w:pPr>
        <w:pStyle w:val="Heading10"/>
        <w:spacing w:before="0"/>
        <w:ind w:left="0" w:firstLine="0"/>
        <w:jc w:val="both"/>
        <w:rPr>
          <w:rFonts w:cs="Arial"/>
          <w:b w:val="0"/>
        </w:rPr>
      </w:pPr>
      <w:r w:rsidRPr="00150ACD">
        <w:rPr>
          <w:rFonts w:cs="Arial"/>
          <w:b w:val="0"/>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CA350DE" w14:textId="77777777" w:rsidR="008A3ABD" w:rsidRPr="00150ACD" w:rsidRDefault="008A3ABD" w:rsidP="008A4219">
      <w:pPr>
        <w:pStyle w:val="Heading10"/>
        <w:spacing w:before="0"/>
        <w:jc w:val="both"/>
        <w:rPr>
          <w:rFonts w:cs="Arial"/>
          <w:b w:val="0"/>
        </w:rPr>
      </w:pPr>
      <w:r w:rsidRPr="00150ACD">
        <w:rPr>
          <w:rFonts w:cs="Arial"/>
          <w:b w:val="0"/>
        </w:rPr>
        <w:t>•</w:t>
      </w:r>
      <w:r w:rsidRPr="00150ACD">
        <w:rPr>
          <w:rFonts w:cs="Arial"/>
          <w:b w:val="0"/>
        </w:rPr>
        <w:tab/>
        <w:t xml:space="preserve">то било познато Примаоцу у време одавања, </w:t>
      </w:r>
    </w:p>
    <w:p w14:paraId="30622948" w14:textId="77777777" w:rsidR="008A3ABD" w:rsidRPr="00150ACD" w:rsidRDefault="008A3ABD" w:rsidP="008A4219">
      <w:pPr>
        <w:pStyle w:val="Heading10"/>
        <w:spacing w:before="0"/>
        <w:jc w:val="both"/>
        <w:rPr>
          <w:rFonts w:cs="Arial"/>
          <w:b w:val="0"/>
        </w:rPr>
      </w:pPr>
      <w:r w:rsidRPr="00150ACD">
        <w:rPr>
          <w:rFonts w:cs="Arial"/>
          <w:b w:val="0"/>
        </w:rPr>
        <w:t>•</w:t>
      </w:r>
      <w:r w:rsidRPr="00150ACD">
        <w:rPr>
          <w:rFonts w:cs="Arial"/>
          <w:b w:val="0"/>
        </w:rPr>
        <w:tab/>
        <w:t xml:space="preserve">дошло до јавности, али не кривицом Примаоца, </w:t>
      </w:r>
    </w:p>
    <w:p w14:paraId="40D67C08" w14:textId="77777777" w:rsidR="008A3ABD" w:rsidRPr="00150ACD" w:rsidRDefault="008A3ABD" w:rsidP="008A4219">
      <w:pPr>
        <w:pStyle w:val="Heading10"/>
        <w:spacing w:before="0"/>
        <w:jc w:val="both"/>
        <w:rPr>
          <w:rFonts w:cs="Arial"/>
          <w:b w:val="0"/>
        </w:rPr>
      </w:pPr>
      <w:r w:rsidRPr="00150ACD">
        <w:rPr>
          <w:rFonts w:cs="Arial"/>
          <w:b w:val="0"/>
        </w:rPr>
        <w:t>•</w:t>
      </w:r>
      <w:r w:rsidRPr="00150ACD">
        <w:rPr>
          <w:rFonts w:cs="Arial"/>
          <w:b w:val="0"/>
        </w:rPr>
        <w:tab/>
        <w:t xml:space="preserve">то примљено правним путем без ограничења употребе од треће стране која је овлашћена да ода, </w:t>
      </w:r>
    </w:p>
    <w:p w14:paraId="7F6126AE" w14:textId="77777777" w:rsidR="008A3ABD" w:rsidRPr="00150ACD" w:rsidRDefault="008A3ABD" w:rsidP="008A4219">
      <w:pPr>
        <w:pStyle w:val="Heading10"/>
        <w:spacing w:before="0"/>
        <w:jc w:val="both"/>
        <w:rPr>
          <w:rFonts w:cs="Arial"/>
          <w:b w:val="0"/>
        </w:rPr>
      </w:pPr>
      <w:r w:rsidRPr="00150ACD">
        <w:rPr>
          <w:rFonts w:cs="Arial"/>
          <w:b w:val="0"/>
        </w:rPr>
        <w:t>•</w:t>
      </w:r>
      <w:r w:rsidRPr="00150ACD">
        <w:rPr>
          <w:rFonts w:cs="Arial"/>
          <w:b w:val="0"/>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D15D101" w14:textId="77777777" w:rsidR="008A3ABD" w:rsidRPr="00150ACD" w:rsidRDefault="008A3ABD" w:rsidP="008A4219">
      <w:pPr>
        <w:pStyle w:val="Heading10"/>
        <w:spacing w:before="0"/>
        <w:jc w:val="both"/>
        <w:rPr>
          <w:rFonts w:cs="Arial"/>
          <w:b w:val="0"/>
        </w:rPr>
      </w:pPr>
      <w:r w:rsidRPr="00150ACD">
        <w:rPr>
          <w:rFonts w:cs="Arial"/>
          <w:b w:val="0"/>
        </w:rPr>
        <w:t>•</w:t>
      </w:r>
      <w:r w:rsidRPr="00150ACD">
        <w:rPr>
          <w:rFonts w:cs="Arial"/>
          <w:b w:val="0"/>
        </w:rPr>
        <w:tab/>
        <w:t>је писмено одобрено да се објави од стране Даваоца.</w:t>
      </w:r>
    </w:p>
    <w:p w14:paraId="58FFED80" w14:textId="77777777" w:rsidR="008A3ABD" w:rsidRPr="00150ACD" w:rsidRDefault="008A3ABD" w:rsidP="008A4219">
      <w:pPr>
        <w:pStyle w:val="Heading10"/>
        <w:spacing w:before="0"/>
        <w:ind w:left="0" w:firstLine="0"/>
        <w:jc w:val="both"/>
        <w:rPr>
          <w:rFonts w:cs="Arial"/>
          <w:b w:val="0"/>
        </w:rPr>
      </w:pPr>
    </w:p>
    <w:p w14:paraId="6D47350B" w14:textId="77777777" w:rsidR="008A3ABD" w:rsidRPr="00150ACD" w:rsidRDefault="008A3ABD" w:rsidP="009760E9">
      <w:pPr>
        <w:pStyle w:val="Heading10"/>
        <w:spacing w:before="0"/>
        <w:ind w:left="0" w:firstLine="0"/>
        <w:jc w:val="center"/>
        <w:rPr>
          <w:rFonts w:cs="Arial"/>
        </w:rPr>
      </w:pPr>
      <w:r w:rsidRPr="00150ACD">
        <w:rPr>
          <w:rFonts w:cs="Arial"/>
        </w:rPr>
        <w:t>Члан 5.</w:t>
      </w:r>
    </w:p>
    <w:p w14:paraId="5FCAD643" w14:textId="77777777" w:rsidR="008A3ABD" w:rsidRPr="00150ACD" w:rsidRDefault="008A3ABD" w:rsidP="008A4219">
      <w:pPr>
        <w:pStyle w:val="Heading10"/>
        <w:spacing w:before="0"/>
        <w:ind w:left="0" w:firstLine="0"/>
        <w:jc w:val="both"/>
        <w:rPr>
          <w:rFonts w:cs="Arial"/>
          <w:b w:val="0"/>
        </w:rPr>
      </w:pPr>
      <w:r w:rsidRPr="00150ACD">
        <w:rPr>
          <w:rFonts w:cs="Arial"/>
          <w:b w:val="0"/>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38ABE81" w14:textId="77777777" w:rsidR="008A3ABD" w:rsidRPr="00150ACD" w:rsidRDefault="008A3ABD" w:rsidP="008A4219">
      <w:pPr>
        <w:pStyle w:val="Heading10"/>
        <w:spacing w:before="0"/>
        <w:jc w:val="both"/>
        <w:rPr>
          <w:rFonts w:cs="Arial"/>
          <w:b w:val="0"/>
        </w:rPr>
      </w:pPr>
    </w:p>
    <w:p w14:paraId="7CBB1F7F" w14:textId="77777777" w:rsidR="009620F4" w:rsidRPr="00150ACD" w:rsidRDefault="008A3ABD" w:rsidP="009760E9">
      <w:pPr>
        <w:pStyle w:val="Heading10"/>
        <w:spacing w:before="0"/>
        <w:ind w:left="0" w:firstLine="0"/>
        <w:jc w:val="center"/>
        <w:rPr>
          <w:rFonts w:cs="Arial"/>
        </w:rPr>
      </w:pPr>
      <w:r w:rsidRPr="00150ACD">
        <w:rPr>
          <w:rFonts w:cs="Arial"/>
        </w:rPr>
        <w:t>Члан 6.</w:t>
      </w:r>
    </w:p>
    <w:p w14:paraId="31B433AA" w14:textId="77777777" w:rsidR="008A3ABD" w:rsidRPr="00150ACD" w:rsidRDefault="008A3ABD" w:rsidP="008A4219">
      <w:pPr>
        <w:pStyle w:val="Heading10"/>
        <w:spacing w:before="0"/>
        <w:jc w:val="both"/>
        <w:rPr>
          <w:rFonts w:cs="Arial"/>
          <w:b w:val="0"/>
        </w:rPr>
      </w:pPr>
      <w:r w:rsidRPr="00150ACD">
        <w:rPr>
          <w:rFonts w:cs="Arial"/>
          <w:b w:val="0"/>
        </w:rPr>
        <w:t>Свака од Страна је обавезна да одреди:</w:t>
      </w:r>
    </w:p>
    <w:p w14:paraId="692EC338" w14:textId="77777777" w:rsidR="008A3ABD" w:rsidRPr="00150ACD" w:rsidRDefault="008A3ABD" w:rsidP="008A4219">
      <w:pPr>
        <w:pStyle w:val="Heading10"/>
        <w:spacing w:before="0"/>
        <w:jc w:val="both"/>
        <w:rPr>
          <w:rFonts w:cs="Arial"/>
          <w:b w:val="0"/>
        </w:rPr>
      </w:pPr>
      <w:r w:rsidRPr="00150ACD">
        <w:rPr>
          <w:rFonts w:cs="Arial"/>
          <w:b w:val="0"/>
        </w:rPr>
        <w:t>•</w:t>
      </w:r>
      <w:r w:rsidRPr="00150ACD">
        <w:rPr>
          <w:rFonts w:cs="Arial"/>
          <w:b w:val="0"/>
        </w:rPr>
        <w:tab/>
        <w:t>име и презиме лица задужених за размену пословне тајне (у даљем тексту: Задужено лице),</w:t>
      </w:r>
    </w:p>
    <w:p w14:paraId="4204199B" w14:textId="77777777" w:rsidR="008A3ABD" w:rsidRPr="00150ACD" w:rsidRDefault="008A3ABD" w:rsidP="008A4219">
      <w:pPr>
        <w:pStyle w:val="Heading10"/>
        <w:spacing w:before="0"/>
        <w:jc w:val="both"/>
        <w:rPr>
          <w:rFonts w:cs="Arial"/>
          <w:b w:val="0"/>
        </w:rPr>
      </w:pPr>
      <w:r w:rsidRPr="00150ACD">
        <w:rPr>
          <w:rFonts w:cs="Arial"/>
          <w:b w:val="0"/>
        </w:rPr>
        <w:t>•</w:t>
      </w:r>
      <w:r w:rsidRPr="00150ACD">
        <w:rPr>
          <w:rFonts w:cs="Arial"/>
          <w:b w:val="0"/>
        </w:rPr>
        <w:tab/>
        <w:t>поштанску адресу за размену докумената у папирном облику, кад се подаци размењују у папирном облику</w:t>
      </w:r>
    </w:p>
    <w:p w14:paraId="3257161E" w14:textId="77777777" w:rsidR="008A3ABD" w:rsidRPr="00150ACD" w:rsidRDefault="008A3ABD" w:rsidP="008A4219">
      <w:pPr>
        <w:pStyle w:val="Heading10"/>
        <w:spacing w:before="0"/>
        <w:jc w:val="both"/>
        <w:rPr>
          <w:rFonts w:cs="Arial"/>
          <w:b w:val="0"/>
        </w:rPr>
      </w:pPr>
      <w:r w:rsidRPr="00150ACD">
        <w:rPr>
          <w:rFonts w:cs="Arial"/>
          <w:b w:val="0"/>
        </w:rPr>
        <w:t>•</w:t>
      </w:r>
      <w:r w:rsidRPr="00150ACD">
        <w:rPr>
          <w:rFonts w:cs="Arial"/>
          <w:b w:val="0"/>
        </w:rPr>
        <w:tab/>
        <w:t>е-mai адресу за размену електронских докумената, кад се подаци достављају коришћењем интернет-а</w:t>
      </w:r>
    </w:p>
    <w:p w14:paraId="51F84953" w14:textId="77777777" w:rsidR="008A3ABD" w:rsidRPr="00150ACD" w:rsidRDefault="008A3ABD" w:rsidP="008A4219">
      <w:pPr>
        <w:pStyle w:val="Heading10"/>
        <w:spacing w:before="0"/>
        <w:jc w:val="both"/>
        <w:rPr>
          <w:rFonts w:cs="Arial"/>
          <w:b w:val="0"/>
        </w:rPr>
      </w:pPr>
      <w:r w:rsidRPr="00150ACD">
        <w:rPr>
          <w:rFonts w:cs="Arial"/>
          <w:b w:val="0"/>
        </w:rPr>
        <w:t>•</w:t>
      </w:r>
      <w:r w:rsidRPr="00150ACD">
        <w:rPr>
          <w:rFonts w:cs="Arial"/>
          <w:b w:val="0"/>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D21D97B" w14:textId="77777777" w:rsidR="008A3ABD" w:rsidRPr="00150ACD" w:rsidRDefault="008A3ABD" w:rsidP="008A4219">
      <w:pPr>
        <w:pStyle w:val="Heading10"/>
        <w:spacing w:before="0"/>
        <w:ind w:left="0" w:firstLine="0"/>
        <w:jc w:val="both"/>
        <w:rPr>
          <w:rFonts w:cs="Arial"/>
          <w:b w:val="0"/>
        </w:rPr>
      </w:pPr>
      <w:r w:rsidRPr="00150ACD">
        <w:rPr>
          <w:rFonts w:cs="Arial"/>
          <w:b w:val="0"/>
        </w:rPr>
        <w:t xml:space="preserve">Размена података који представљају пословну тајну не може почети пре испуњења обавеза из претходног става. </w:t>
      </w:r>
    </w:p>
    <w:p w14:paraId="56A125D7" w14:textId="77777777" w:rsidR="009760E9" w:rsidRPr="00150ACD" w:rsidRDefault="008A3ABD" w:rsidP="009760E9">
      <w:pPr>
        <w:pStyle w:val="Heading10"/>
        <w:spacing w:before="0"/>
        <w:ind w:left="0" w:firstLine="0"/>
        <w:jc w:val="both"/>
        <w:rPr>
          <w:rFonts w:cs="Arial"/>
          <w:b w:val="0"/>
        </w:rPr>
      </w:pPr>
      <w:r w:rsidRPr="00150ACD">
        <w:rPr>
          <w:rFonts w:cs="Arial"/>
          <w:b w:val="0"/>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F3580FE" w14:textId="77777777" w:rsidR="008A3ABD" w:rsidRPr="00150ACD" w:rsidRDefault="008A3ABD" w:rsidP="009760E9">
      <w:pPr>
        <w:pStyle w:val="Heading10"/>
        <w:spacing w:before="0"/>
        <w:jc w:val="center"/>
        <w:rPr>
          <w:rFonts w:cs="Arial"/>
        </w:rPr>
      </w:pPr>
      <w:r w:rsidRPr="00150ACD">
        <w:rPr>
          <w:rFonts w:cs="Arial"/>
        </w:rPr>
        <w:t>Члан 7.</w:t>
      </w:r>
    </w:p>
    <w:p w14:paraId="42A292F3" w14:textId="77777777" w:rsidR="008A3ABD" w:rsidRPr="00150ACD" w:rsidRDefault="008A3ABD" w:rsidP="008A4219">
      <w:pPr>
        <w:pStyle w:val="Heading10"/>
        <w:spacing w:before="0"/>
        <w:ind w:left="0" w:firstLine="0"/>
        <w:jc w:val="both"/>
        <w:rPr>
          <w:rFonts w:cs="Arial"/>
          <w:b w:val="0"/>
        </w:rPr>
      </w:pPr>
      <w:r w:rsidRPr="00150ACD">
        <w:rPr>
          <w:rFonts w:cs="Arial"/>
          <w:b w:val="0"/>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1EC45B9" w14:textId="77777777" w:rsidR="008A3ABD" w:rsidRPr="00150ACD" w:rsidRDefault="008A3ABD" w:rsidP="008A4219">
      <w:pPr>
        <w:pStyle w:val="Heading10"/>
        <w:spacing w:before="0"/>
        <w:ind w:left="0" w:firstLine="0"/>
        <w:jc w:val="both"/>
        <w:rPr>
          <w:rFonts w:cs="Arial"/>
          <w:b w:val="0"/>
        </w:rPr>
      </w:pPr>
      <w:r w:rsidRPr="00150ACD">
        <w:rPr>
          <w:rFonts w:cs="Arial"/>
          <w:b w:val="0"/>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03BB50F" w14:textId="77777777" w:rsidR="008A3ABD" w:rsidRPr="00150ACD" w:rsidRDefault="008A3ABD" w:rsidP="008A4219">
      <w:pPr>
        <w:pStyle w:val="Heading10"/>
        <w:spacing w:before="0"/>
        <w:ind w:left="0" w:firstLine="0"/>
        <w:jc w:val="both"/>
        <w:rPr>
          <w:rFonts w:cs="Arial"/>
          <w:b w:val="0"/>
        </w:rPr>
      </w:pPr>
      <w:r w:rsidRPr="00150ACD">
        <w:rPr>
          <w:rFonts w:cs="Arial"/>
          <w:b w:val="0"/>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D9DB4D3" w14:textId="77777777" w:rsidR="008A3ABD" w:rsidRPr="00150ACD" w:rsidRDefault="008A3ABD" w:rsidP="008A4219">
      <w:pPr>
        <w:pStyle w:val="Heading10"/>
        <w:spacing w:before="0"/>
        <w:jc w:val="both"/>
        <w:rPr>
          <w:rFonts w:cs="Arial"/>
          <w:b w:val="0"/>
        </w:rPr>
      </w:pPr>
    </w:p>
    <w:p w14:paraId="062EDB39" w14:textId="77777777" w:rsidR="002B0DE2" w:rsidRPr="00150ACD" w:rsidRDefault="008A3ABD" w:rsidP="009760E9">
      <w:pPr>
        <w:pStyle w:val="Heading10"/>
        <w:spacing w:before="0"/>
        <w:jc w:val="center"/>
        <w:rPr>
          <w:rFonts w:cs="Arial"/>
          <w:lang w:val="en-US"/>
        </w:rPr>
      </w:pPr>
      <w:r w:rsidRPr="00150ACD">
        <w:rPr>
          <w:rFonts w:cs="Arial"/>
        </w:rPr>
        <w:t>Члан 8.</w:t>
      </w:r>
    </w:p>
    <w:p w14:paraId="4E9CC1A5" w14:textId="77777777" w:rsidR="008A3ABD" w:rsidRPr="00150ACD" w:rsidRDefault="008A3ABD" w:rsidP="008A4219">
      <w:pPr>
        <w:pStyle w:val="Heading10"/>
        <w:spacing w:before="0"/>
        <w:ind w:left="0" w:firstLine="0"/>
        <w:jc w:val="both"/>
        <w:rPr>
          <w:rFonts w:cs="Arial"/>
          <w:b w:val="0"/>
        </w:rPr>
      </w:pPr>
      <w:r w:rsidRPr="00150ACD">
        <w:rPr>
          <w:rFonts w:cs="Arial"/>
          <w:b w:val="0"/>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009D617B" w:rsidRPr="00150ACD">
        <w:rPr>
          <w:rFonts w:cs="Arial"/>
          <w:b w:val="0"/>
        </w:rPr>
        <w:t xml:space="preserve"> </w:t>
      </w:r>
      <w:r w:rsidRPr="00150ACD">
        <w:rPr>
          <w:rFonts w:cs="Arial"/>
          <w:b w:val="0"/>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EBDA9A9" w14:textId="77777777" w:rsidR="008A3ABD" w:rsidRPr="00150ACD" w:rsidRDefault="008A3ABD" w:rsidP="008A4219">
      <w:pPr>
        <w:pStyle w:val="Heading10"/>
        <w:spacing w:before="0"/>
        <w:ind w:left="0" w:firstLine="0"/>
        <w:jc w:val="both"/>
        <w:rPr>
          <w:rFonts w:cs="Arial"/>
          <w:b w:val="0"/>
        </w:rPr>
      </w:pPr>
      <w:r w:rsidRPr="00150ACD">
        <w:rPr>
          <w:rFonts w:cs="Arial"/>
          <w:b w:val="0"/>
        </w:rPr>
        <w:lastRenderedPageBreak/>
        <w:t xml:space="preserve">Приликом достављања пословне тајне у </w:t>
      </w:r>
      <w:r w:rsidR="00571EFF" w:rsidRPr="00150ACD">
        <w:rPr>
          <w:rFonts w:cs="Arial"/>
          <w:b w:val="0"/>
        </w:rPr>
        <w:t xml:space="preserve">складу са претходним ставом, на </w:t>
      </w:r>
      <w:r w:rsidRPr="00150ACD">
        <w:rPr>
          <w:rFonts w:cs="Arial"/>
          <w:b w:val="0"/>
        </w:rPr>
        <w:t>празне линије текста напомене из претходног става, уноси се назив Стране која је Давалац пословне тајне.</w:t>
      </w:r>
    </w:p>
    <w:p w14:paraId="7D22A69C" w14:textId="77777777" w:rsidR="008A3ABD" w:rsidRPr="00150ACD" w:rsidRDefault="008A3ABD" w:rsidP="008A4219">
      <w:pPr>
        <w:pStyle w:val="Heading10"/>
        <w:spacing w:before="0"/>
        <w:ind w:left="0" w:firstLine="0"/>
        <w:jc w:val="both"/>
        <w:rPr>
          <w:rFonts w:cs="Arial"/>
          <w:b w:val="0"/>
        </w:rPr>
      </w:pPr>
      <w:r w:rsidRPr="00150ACD">
        <w:rPr>
          <w:rFonts w:cs="Arial"/>
          <w:b w:val="0"/>
        </w:rPr>
        <w:t>Материјални и електронски медији у којима, или на којима, се налази пословна тајна морају да садрже следеће ознаке степена тајности:</w:t>
      </w:r>
    </w:p>
    <w:p w14:paraId="355EB65E" w14:textId="77777777" w:rsidR="00571EFF" w:rsidRPr="00150ACD" w:rsidRDefault="00571EFF" w:rsidP="008A4219">
      <w:pPr>
        <w:spacing w:before="0"/>
        <w:rPr>
          <w:rFonts w:cs="Arial"/>
          <w:lang w:eastAsia="ar-SA"/>
        </w:rPr>
      </w:pPr>
    </w:p>
    <w:p w14:paraId="0D870C31" w14:textId="77777777" w:rsidR="004F6445" w:rsidRPr="00150ACD" w:rsidRDefault="009760E9" w:rsidP="00354CF2">
      <w:pPr>
        <w:pStyle w:val="Heading10"/>
        <w:spacing w:before="0"/>
        <w:jc w:val="center"/>
        <w:rPr>
          <w:rFonts w:cs="Arial"/>
          <w:b w:val="0"/>
        </w:rPr>
      </w:pPr>
      <w:r w:rsidRPr="00150ACD">
        <w:rPr>
          <w:rFonts w:cs="Arial"/>
          <w:b w:val="0"/>
        </w:rPr>
        <w:t>За Корисника услуге:</w:t>
      </w:r>
    </w:p>
    <w:p w14:paraId="10EB77B0" w14:textId="77777777" w:rsidR="004F6445" w:rsidRPr="00150ACD" w:rsidRDefault="008A3ABD" w:rsidP="008A4219">
      <w:pPr>
        <w:pStyle w:val="Heading10"/>
        <w:spacing w:before="0"/>
        <w:jc w:val="center"/>
        <w:rPr>
          <w:rFonts w:cs="Arial"/>
          <w:b w:val="0"/>
        </w:rPr>
      </w:pPr>
      <w:r w:rsidRPr="00150ACD">
        <w:rPr>
          <w:rFonts w:cs="Arial"/>
          <w:b w:val="0"/>
        </w:rPr>
        <w:t>Пословна тајна</w:t>
      </w:r>
    </w:p>
    <w:p w14:paraId="345B6425" w14:textId="77777777" w:rsidR="004F6445" w:rsidRPr="00150ACD" w:rsidRDefault="008A3ABD" w:rsidP="008A4219">
      <w:pPr>
        <w:pStyle w:val="Heading10"/>
        <w:spacing w:before="0"/>
        <w:jc w:val="center"/>
        <w:rPr>
          <w:rFonts w:cs="Arial"/>
          <w:b w:val="0"/>
        </w:rPr>
      </w:pPr>
      <w:r w:rsidRPr="00150ACD">
        <w:rPr>
          <w:rFonts w:cs="Arial"/>
          <w:b w:val="0"/>
        </w:rPr>
        <w:t>Јавно предузеће „Електропривреда Србије“ Београд</w:t>
      </w:r>
    </w:p>
    <w:p w14:paraId="311DA4AD" w14:textId="77777777" w:rsidR="004F6445" w:rsidRPr="00150ACD" w:rsidRDefault="004224DF" w:rsidP="008A4219">
      <w:pPr>
        <w:pStyle w:val="Heading10"/>
        <w:spacing w:before="0"/>
        <w:jc w:val="center"/>
        <w:rPr>
          <w:rFonts w:cs="Arial"/>
          <w:b w:val="0"/>
        </w:rPr>
      </w:pPr>
      <w:r w:rsidRPr="00150ACD">
        <w:rPr>
          <w:rFonts w:cs="Arial"/>
          <w:b w:val="0"/>
          <w:lang w:val="sr-Cyrl-RS"/>
        </w:rPr>
        <w:t>Балканска 13</w:t>
      </w:r>
      <w:r w:rsidR="00DD044C" w:rsidRPr="00150ACD">
        <w:rPr>
          <w:rFonts w:cs="Arial"/>
          <w:b w:val="0"/>
          <w:lang w:val="sr-Cyrl-RS"/>
        </w:rPr>
        <w:t>,</w:t>
      </w:r>
      <w:r w:rsidR="008A3ABD" w:rsidRPr="00150ACD">
        <w:rPr>
          <w:rFonts w:cs="Arial"/>
          <w:b w:val="0"/>
        </w:rPr>
        <w:t xml:space="preserve"> Београд</w:t>
      </w:r>
    </w:p>
    <w:p w14:paraId="59435464" w14:textId="77777777" w:rsidR="004F6445" w:rsidRPr="00150ACD" w:rsidRDefault="008A3ABD" w:rsidP="008A4219">
      <w:pPr>
        <w:pStyle w:val="Heading10"/>
        <w:spacing w:before="0"/>
        <w:jc w:val="center"/>
        <w:rPr>
          <w:rFonts w:cs="Arial"/>
          <w:b w:val="0"/>
        </w:rPr>
      </w:pPr>
      <w:r w:rsidRPr="00150ACD">
        <w:rPr>
          <w:rFonts w:cs="Arial"/>
          <w:b w:val="0"/>
        </w:rPr>
        <w:t>или:</w:t>
      </w:r>
    </w:p>
    <w:p w14:paraId="07096E7A" w14:textId="77777777" w:rsidR="004F6445" w:rsidRPr="00150ACD" w:rsidRDefault="004F6445" w:rsidP="008A4219">
      <w:pPr>
        <w:pStyle w:val="Heading10"/>
        <w:spacing w:before="0"/>
        <w:jc w:val="center"/>
        <w:rPr>
          <w:rFonts w:cs="Arial"/>
          <w:b w:val="0"/>
        </w:rPr>
      </w:pPr>
    </w:p>
    <w:p w14:paraId="0FDFF240" w14:textId="77777777" w:rsidR="004F6445" w:rsidRPr="00150ACD" w:rsidRDefault="008A3ABD" w:rsidP="008A4219">
      <w:pPr>
        <w:pStyle w:val="Heading10"/>
        <w:spacing w:before="0"/>
        <w:jc w:val="center"/>
        <w:rPr>
          <w:rFonts w:cs="Arial"/>
          <w:b w:val="0"/>
        </w:rPr>
      </w:pPr>
      <w:r w:rsidRPr="00150ACD">
        <w:rPr>
          <w:rFonts w:cs="Arial"/>
          <w:b w:val="0"/>
        </w:rPr>
        <w:t>Поверљиво</w:t>
      </w:r>
    </w:p>
    <w:p w14:paraId="1D5D3002" w14:textId="77777777" w:rsidR="004F6445" w:rsidRPr="00150ACD" w:rsidRDefault="008A3ABD" w:rsidP="008A4219">
      <w:pPr>
        <w:pStyle w:val="Heading10"/>
        <w:spacing w:before="0"/>
        <w:jc w:val="center"/>
        <w:rPr>
          <w:rFonts w:cs="Arial"/>
          <w:b w:val="0"/>
        </w:rPr>
      </w:pPr>
      <w:r w:rsidRPr="00150ACD">
        <w:rPr>
          <w:rFonts w:cs="Arial"/>
          <w:b w:val="0"/>
        </w:rPr>
        <w:t>Јавно предузеће „Електропривреда Србије“ Београд</w:t>
      </w:r>
    </w:p>
    <w:p w14:paraId="1B077D64" w14:textId="77777777" w:rsidR="004F6445" w:rsidRPr="00150ACD" w:rsidRDefault="004224DF" w:rsidP="008A4219">
      <w:pPr>
        <w:pStyle w:val="Heading10"/>
        <w:spacing w:before="0"/>
        <w:jc w:val="center"/>
        <w:rPr>
          <w:rFonts w:cs="Arial"/>
          <w:b w:val="0"/>
        </w:rPr>
      </w:pPr>
      <w:r w:rsidRPr="00150ACD">
        <w:rPr>
          <w:rFonts w:cs="Arial"/>
          <w:b w:val="0"/>
          <w:lang w:val="sr-Cyrl-RS"/>
        </w:rPr>
        <w:t>Балканска 13</w:t>
      </w:r>
      <w:r w:rsidR="00DD044C" w:rsidRPr="00150ACD">
        <w:rPr>
          <w:rFonts w:cs="Arial"/>
          <w:b w:val="0"/>
          <w:lang w:val="sr-Cyrl-RS"/>
        </w:rPr>
        <w:t>,</w:t>
      </w:r>
      <w:r w:rsidR="008A3ABD" w:rsidRPr="00150ACD">
        <w:rPr>
          <w:rFonts w:cs="Arial"/>
          <w:b w:val="0"/>
        </w:rPr>
        <w:t xml:space="preserve"> Београд</w:t>
      </w:r>
    </w:p>
    <w:p w14:paraId="096235CE" w14:textId="77777777" w:rsidR="004F6445" w:rsidRPr="00150ACD" w:rsidRDefault="004F6445" w:rsidP="008A4219">
      <w:pPr>
        <w:pStyle w:val="Heading10"/>
        <w:spacing w:before="0"/>
        <w:jc w:val="center"/>
        <w:rPr>
          <w:rFonts w:cs="Arial"/>
          <w:b w:val="0"/>
        </w:rPr>
      </w:pPr>
    </w:p>
    <w:p w14:paraId="17B6D676" w14:textId="77777777" w:rsidR="004F6445" w:rsidRPr="00150ACD" w:rsidRDefault="008A3ABD" w:rsidP="008A4219">
      <w:pPr>
        <w:pStyle w:val="Heading10"/>
        <w:spacing w:before="0"/>
        <w:jc w:val="center"/>
        <w:rPr>
          <w:rFonts w:cs="Arial"/>
          <w:b w:val="0"/>
        </w:rPr>
      </w:pPr>
      <w:r w:rsidRPr="00150ACD">
        <w:rPr>
          <w:rFonts w:cs="Arial"/>
          <w:b w:val="0"/>
        </w:rPr>
        <w:t xml:space="preserve">За Пружаоца </w:t>
      </w:r>
      <w:r w:rsidR="00DF5264" w:rsidRPr="00150ACD">
        <w:rPr>
          <w:rFonts w:cs="Arial"/>
          <w:b w:val="0"/>
        </w:rPr>
        <w:t>услуг</w:t>
      </w:r>
      <w:r w:rsidR="00DF5264" w:rsidRPr="00150ACD">
        <w:rPr>
          <w:rFonts w:cs="Arial"/>
          <w:b w:val="0"/>
          <w:lang w:val="sr-Cyrl-RS"/>
        </w:rPr>
        <w:t>е</w:t>
      </w:r>
      <w:r w:rsidRPr="00150ACD">
        <w:rPr>
          <w:rFonts w:cs="Arial"/>
          <w:b w:val="0"/>
        </w:rPr>
        <w:t>:</w:t>
      </w:r>
    </w:p>
    <w:p w14:paraId="5C4E304D" w14:textId="77777777" w:rsidR="004F6445" w:rsidRPr="00150ACD" w:rsidRDefault="004F6445" w:rsidP="008A4219">
      <w:pPr>
        <w:pStyle w:val="Heading10"/>
        <w:spacing w:before="0"/>
        <w:jc w:val="center"/>
        <w:rPr>
          <w:rFonts w:cs="Arial"/>
          <w:b w:val="0"/>
        </w:rPr>
      </w:pPr>
    </w:p>
    <w:p w14:paraId="3E9FE618" w14:textId="77777777" w:rsidR="004F6445" w:rsidRPr="00150ACD" w:rsidRDefault="008A3ABD" w:rsidP="008A4219">
      <w:pPr>
        <w:pStyle w:val="Heading10"/>
        <w:spacing w:before="0"/>
        <w:jc w:val="center"/>
        <w:rPr>
          <w:rFonts w:cs="Arial"/>
          <w:b w:val="0"/>
        </w:rPr>
      </w:pPr>
      <w:r w:rsidRPr="00150ACD">
        <w:rPr>
          <w:rFonts w:cs="Arial"/>
          <w:b w:val="0"/>
        </w:rPr>
        <w:t>Пословна тајна</w:t>
      </w:r>
    </w:p>
    <w:p w14:paraId="174B04AE" w14:textId="77777777" w:rsidR="004F6445" w:rsidRPr="00150ACD" w:rsidRDefault="008A3ABD" w:rsidP="008A4219">
      <w:pPr>
        <w:pStyle w:val="Heading10"/>
        <w:spacing w:before="0"/>
        <w:jc w:val="center"/>
        <w:rPr>
          <w:rFonts w:cs="Arial"/>
          <w:b w:val="0"/>
        </w:rPr>
      </w:pPr>
      <w:r w:rsidRPr="00150ACD">
        <w:rPr>
          <w:rFonts w:cs="Arial"/>
          <w:b w:val="0"/>
        </w:rPr>
        <w:t>___________</w:t>
      </w:r>
    </w:p>
    <w:p w14:paraId="33FF5882" w14:textId="77777777" w:rsidR="004F6445" w:rsidRPr="00150ACD" w:rsidRDefault="008A3ABD" w:rsidP="008A4219">
      <w:pPr>
        <w:pStyle w:val="Heading10"/>
        <w:spacing w:before="0"/>
        <w:jc w:val="center"/>
        <w:rPr>
          <w:rFonts w:cs="Arial"/>
          <w:b w:val="0"/>
        </w:rPr>
      </w:pPr>
      <w:r w:rsidRPr="00150ACD">
        <w:rPr>
          <w:rFonts w:cs="Arial"/>
          <w:b w:val="0"/>
        </w:rPr>
        <w:t>_______________</w:t>
      </w:r>
    </w:p>
    <w:p w14:paraId="65F35023" w14:textId="77777777" w:rsidR="004F6445" w:rsidRPr="00150ACD" w:rsidRDefault="008A3ABD" w:rsidP="008A4219">
      <w:pPr>
        <w:pStyle w:val="Heading10"/>
        <w:spacing w:before="0"/>
        <w:jc w:val="center"/>
        <w:rPr>
          <w:rFonts w:cs="Arial"/>
          <w:b w:val="0"/>
        </w:rPr>
      </w:pPr>
      <w:r w:rsidRPr="00150ACD">
        <w:rPr>
          <w:rFonts w:cs="Arial"/>
          <w:b w:val="0"/>
        </w:rPr>
        <w:t>или:</w:t>
      </w:r>
    </w:p>
    <w:p w14:paraId="4256318C" w14:textId="77777777" w:rsidR="004F6445" w:rsidRPr="00150ACD" w:rsidRDefault="008A3ABD" w:rsidP="008A4219">
      <w:pPr>
        <w:pStyle w:val="Heading10"/>
        <w:spacing w:before="0"/>
        <w:jc w:val="center"/>
        <w:rPr>
          <w:rFonts w:cs="Arial"/>
          <w:b w:val="0"/>
        </w:rPr>
      </w:pPr>
      <w:r w:rsidRPr="00150ACD">
        <w:rPr>
          <w:rFonts w:cs="Arial"/>
          <w:b w:val="0"/>
        </w:rPr>
        <w:t>Поверљиво</w:t>
      </w:r>
    </w:p>
    <w:p w14:paraId="7FB791BC" w14:textId="77777777" w:rsidR="004F6445" w:rsidRPr="00150ACD" w:rsidRDefault="008A3ABD" w:rsidP="008A4219">
      <w:pPr>
        <w:pStyle w:val="Heading10"/>
        <w:spacing w:before="0"/>
        <w:jc w:val="center"/>
        <w:rPr>
          <w:rFonts w:cs="Arial"/>
          <w:b w:val="0"/>
        </w:rPr>
      </w:pPr>
      <w:r w:rsidRPr="00150ACD">
        <w:rPr>
          <w:rFonts w:cs="Arial"/>
          <w:b w:val="0"/>
        </w:rPr>
        <w:t>_______________</w:t>
      </w:r>
    </w:p>
    <w:p w14:paraId="405EDD3F" w14:textId="77777777" w:rsidR="004F6445" w:rsidRPr="00150ACD" w:rsidRDefault="008A3ABD" w:rsidP="008A4219">
      <w:pPr>
        <w:pStyle w:val="Heading10"/>
        <w:spacing w:before="0"/>
        <w:jc w:val="center"/>
        <w:rPr>
          <w:rFonts w:cs="Arial"/>
          <w:b w:val="0"/>
        </w:rPr>
      </w:pPr>
      <w:r w:rsidRPr="00150ACD">
        <w:rPr>
          <w:rFonts w:cs="Arial"/>
          <w:b w:val="0"/>
        </w:rPr>
        <w:t>__________________</w:t>
      </w:r>
    </w:p>
    <w:p w14:paraId="125A8EC9" w14:textId="77777777" w:rsidR="008A3ABD" w:rsidRPr="00150ACD" w:rsidRDefault="008A3ABD" w:rsidP="008A4219">
      <w:pPr>
        <w:pStyle w:val="Heading10"/>
        <w:spacing w:before="0"/>
        <w:jc w:val="both"/>
        <w:rPr>
          <w:rFonts w:cs="Arial"/>
          <w:b w:val="0"/>
        </w:rPr>
      </w:pPr>
    </w:p>
    <w:p w14:paraId="372460C7" w14:textId="77777777" w:rsidR="008A3ABD" w:rsidRPr="00150ACD" w:rsidRDefault="008A3ABD" w:rsidP="008A4219">
      <w:pPr>
        <w:pStyle w:val="Heading10"/>
        <w:spacing w:before="0"/>
        <w:ind w:left="0" w:firstLine="0"/>
        <w:jc w:val="both"/>
        <w:rPr>
          <w:rFonts w:cs="Arial"/>
          <w:b w:val="0"/>
        </w:rPr>
      </w:pPr>
      <w:r w:rsidRPr="00150ACD">
        <w:rPr>
          <w:rFonts w:cs="Arial"/>
          <w:b w:val="0"/>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09A18F22" w14:textId="77777777" w:rsidR="008A3ABD" w:rsidRPr="00150ACD" w:rsidRDefault="008A3ABD" w:rsidP="008A4219">
      <w:pPr>
        <w:pStyle w:val="Heading10"/>
        <w:spacing w:before="0"/>
        <w:jc w:val="both"/>
        <w:rPr>
          <w:rFonts w:cs="Arial"/>
          <w:b w:val="0"/>
        </w:rPr>
      </w:pPr>
    </w:p>
    <w:p w14:paraId="15FCC0DA" w14:textId="77777777" w:rsidR="008A3ABD" w:rsidRPr="00150ACD" w:rsidRDefault="008A3ABD" w:rsidP="009760E9">
      <w:pPr>
        <w:pStyle w:val="Heading10"/>
        <w:spacing w:before="0"/>
        <w:jc w:val="center"/>
        <w:rPr>
          <w:rFonts w:cs="Arial"/>
        </w:rPr>
      </w:pPr>
      <w:r w:rsidRPr="00150ACD">
        <w:rPr>
          <w:rFonts w:cs="Arial"/>
        </w:rPr>
        <w:t>Члан 9.</w:t>
      </w:r>
    </w:p>
    <w:p w14:paraId="1C7F3933" w14:textId="77777777" w:rsidR="008A3ABD" w:rsidRPr="00150ACD" w:rsidRDefault="008A3ABD" w:rsidP="008A4219">
      <w:pPr>
        <w:pStyle w:val="Heading10"/>
        <w:spacing w:before="0"/>
        <w:ind w:left="0" w:firstLine="0"/>
        <w:jc w:val="both"/>
        <w:rPr>
          <w:rFonts w:cs="Arial"/>
          <w:b w:val="0"/>
        </w:rPr>
      </w:pPr>
      <w:r w:rsidRPr="00150ACD">
        <w:rPr>
          <w:rFonts w:cs="Arial"/>
          <w:b w:val="0"/>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7C21060" w14:textId="77777777" w:rsidR="00571EFF" w:rsidRPr="00150ACD" w:rsidRDefault="008A3ABD" w:rsidP="00233672">
      <w:pPr>
        <w:pStyle w:val="Heading10"/>
        <w:spacing w:before="0"/>
        <w:ind w:left="0" w:firstLine="0"/>
        <w:jc w:val="both"/>
        <w:rPr>
          <w:rFonts w:cs="Arial"/>
          <w:b w:val="0"/>
        </w:rPr>
      </w:pPr>
      <w:r w:rsidRPr="00150ACD">
        <w:rPr>
          <w:rFonts w:cs="Arial"/>
          <w:b w:val="0"/>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AFB0B37" w14:textId="77777777" w:rsidR="008A3ABD" w:rsidRPr="00150ACD" w:rsidRDefault="008A3ABD" w:rsidP="009760E9">
      <w:pPr>
        <w:pStyle w:val="Heading10"/>
        <w:spacing w:before="0"/>
        <w:jc w:val="center"/>
        <w:rPr>
          <w:rFonts w:cs="Arial"/>
        </w:rPr>
      </w:pPr>
      <w:r w:rsidRPr="00150ACD">
        <w:rPr>
          <w:rFonts w:cs="Arial"/>
        </w:rPr>
        <w:t>Члан 10.</w:t>
      </w:r>
    </w:p>
    <w:p w14:paraId="1BEA1CBE" w14:textId="77777777" w:rsidR="008A3ABD" w:rsidRPr="00150ACD" w:rsidRDefault="008A3ABD" w:rsidP="008A4219">
      <w:pPr>
        <w:pStyle w:val="Heading10"/>
        <w:spacing w:before="0"/>
        <w:ind w:left="0" w:firstLine="0"/>
        <w:jc w:val="both"/>
        <w:rPr>
          <w:rFonts w:cs="Arial"/>
          <w:b w:val="0"/>
        </w:rPr>
      </w:pPr>
      <w:r w:rsidRPr="00150ACD">
        <w:rPr>
          <w:rFonts w:cs="Arial"/>
          <w:b w:val="0"/>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F5D5DBE" w14:textId="77777777" w:rsidR="009760E9" w:rsidRPr="00150ACD" w:rsidRDefault="009760E9" w:rsidP="009760E9">
      <w:pPr>
        <w:rPr>
          <w:rFonts w:cs="Arial"/>
          <w:lang w:val="sr-Cyrl-CS" w:eastAsia="ar-SA"/>
        </w:rPr>
      </w:pPr>
    </w:p>
    <w:p w14:paraId="3BE22F1F" w14:textId="77777777" w:rsidR="008A3ABD" w:rsidRPr="00150ACD" w:rsidRDefault="008A3ABD" w:rsidP="00233672">
      <w:pPr>
        <w:pStyle w:val="Heading10"/>
        <w:spacing w:before="0"/>
        <w:ind w:left="0" w:firstLine="0"/>
        <w:jc w:val="both"/>
        <w:rPr>
          <w:rFonts w:cs="Arial"/>
          <w:b w:val="0"/>
        </w:rPr>
      </w:pPr>
      <w:r w:rsidRPr="00150ACD">
        <w:rPr>
          <w:rFonts w:cs="Arial"/>
          <w:b w:val="0"/>
        </w:rPr>
        <w:t xml:space="preserve">Најкасније у року од </w:t>
      </w:r>
      <w:r w:rsidR="0018209B" w:rsidRPr="00150ACD">
        <w:rPr>
          <w:rFonts w:cs="Arial"/>
          <w:b w:val="0"/>
          <w:lang w:val="sr-Cyrl-RS"/>
        </w:rPr>
        <w:t xml:space="preserve">30 (словима: </w:t>
      </w:r>
      <w:r w:rsidRPr="00150ACD">
        <w:rPr>
          <w:rFonts w:cs="Arial"/>
          <w:b w:val="0"/>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F367DB8" w14:textId="77777777" w:rsidR="009760E9" w:rsidRPr="00150ACD" w:rsidRDefault="009760E9" w:rsidP="009760E9">
      <w:pPr>
        <w:rPr>
          <w:rFonts w:cs="Arial"/>
          <w:lang w:val="sr-Cyrl-CS" w:eastAsia="ar-SA"/>
        </w:rPr>
      </w:pPr>
    </w:p>
    <w:p w14:paraId="1881E44C" w14:textId="77777777" w:rsidR="008A3ABD" w:rsidRPr="00150ACD" w:rsidRDefault="008A3ABD" w:rsidP="009760E9">
      <w:pPr>
        <w:pStyle w:val="Heading10"/>
        <w:spacing w:before="0"/>
        <w:jc w:val="center"/>
        <w:rPr>
          <w:rFonts w:cs="Arial"/>
        </w:rPr>
      </w:pPr>
      <w:r w:rsidRPr="00150ACD">
        <w:rPr>
          <w:rFonts w:cs="Arial"/>
        </w:rPr>
        <w:t>Члан 11.</w:t>
      </w:r>
    </w:p>
    <w:p w14:paraId="4A1FF32D" w14:textId="77777777" w:rsidR="008A3ABD" w:rsidRPr="00150ACD" w:rsidRDefault="008A3ABD" w:rsidP="008A4219">
      <w:pPr>
        <w:pStyle w:val="Heading10"/>
        <w:spacing w:before="0"/>
        <w:ind w:left="0" w:firstLine="0"/>
        <w:jc w:val="both"/>
        <w:rPr>
          <w:rFonts w:cs="Arial"/>
          <w:b w:val="0"/>
        </w:rPr>
      </w:pPr>
      <w:r w:rsidRPr="00150ACD">
        <w:rPr>
          <w:rFonts w:cs="Arial"/>
          <w:b w:val="0"/>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6C0EEB2" w14:textId="77777777" w:rsidR="008A3ABD" w:rsidRPr="00150ACD" w:rsidRDefault="008A3ABD" w:rsidP="008A4219">
      <w:pPr>
        <w:pStyle w:val="Heading10"/>
        <w:spacing w:before="0"/>
        <w:jc w:val="both"/>
        <w:rPr>
          <w:rFonts w:cs="Arial"/>
          <w:b w:val="0"/>
        </w:rPr>
      </w:pPr>
    </w:p>
    <w:p w14:paraId="72920B56" w14:textId="77777777" w:rsidR="008A3ABD" w:rsidRPr="00150ACD" w:rsidRDefault="008A3ABD" w:rsidP="009760E9">
      <w:pPr>
        <w:pStyle w:val="Heading10"/>
        <w:spacing w:before="0"/>
        <w:jc w:val="center"/>
        <w:rPr>
          <w:rFonts w:cs="Arial"/>
        </w:rPr>
      </w:pPr>
      <w:r w:rsidRPr="00150ACD">
        <w:rPr>
          <w:rFonts w:cs="Arial"/>
        </w:rPr>
        <w:t>Члан 12.</w:t>
      </w:r>
    </w:p>
    <w:p w14:paraId="67C9D8ED" w14:textId="77777777" w:rsidR="008A3ABD" w:rsidRPr="00150ACD" w:rsidRDefault="008A3ABD" w:rsidP="008A4219">
      <w:pPr>
        <w:pStyle w:val="Heading10"/>
        <w:tabs>
          <w:tab w:val="left" w:pos="90"/>
          <w:tab w:val="left" w:pos="540"/>
        </w:tabs>
        <w:spacing w:before="0"/>
        <w:ind w:left="0" w:firstLine="0"/>
        <w:jc w:val="both"/>
        <w:rPr>
          <w:rFonts w:cs="Arial"/>
          <w:b w:val="0"/>
        </w:rPr>
      </w:pPr>
      <w:r w:rsidRPr="00150ACD">
        <w:rPr>
          <w:rFonts w:cs="Arial"/>
          <w:b w:val="0"/>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593F183" w14:textId="77777777" w:rsidR="008A3ABD" w:rsidRPr="00150ACD" w:rsidRDefault="008A3ABD" w:rsidP="008A4219">
      <w:pPr>
        <w:pStyle w:val="Heading10"/>
        <w:spacing w:before="0"/>
        <w:ind w:left="0" w:firstLine="0"/>
        <w:jc w:val="both"/>
        <w:rPr>
          <w:rFonts w:cs="Arial"/>
          <w:b w:val="0"/>
        </w:rPr>
      </w:pPr>
      <w:r w:rsidRPr="00150ACD">
        <w:rPr>
          <w:rFonts w:cs="Arial"/>
          <w:b w:val="0"/>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7A4FA44" w14:textId="77777777" w:rsidR="009620F4" w:rsidRPr="00150ACD" w:rsidRDefault="009620F4" w:rsidP="008A4219">
      <w:pPr>
        <w:spacing w:before="0"/>
        <w:rPr>
          <w:rFonts w:cs="Arial"/>
          <w:lang w:val="sr-Cyrl-CS" w:eastAsia="ar-SA"/>
        </w:rPr>
      </w:pPr>
    </w:p>
    <w:p w14:paraId="6F21EE13" w14:textId="77777777" w:rsidR="008A3ABD" w:rsidRPr="00150ACD" w:rsidRDefault="008A3ABD" w:rsidP="008A4219">
      <w:pPr>
        <w:pStyle w:val="Heading10"/>
        <w:spacing w:before="0"/>
        <w:ind w:left="0" w:firstLine="0"/>
        <w:jc w:val="both"/>
        <w:rPr>
          <w:rFonts w:cs="Arial"/>
          <w:b w:val="0"/>
        </w:rPr>
      </w:pPr>
      <w:r w:rsidRPr="00150ACD">
        <w:rPr>
          <w:rFonts w:cs="Arial"/>
          <w:b w:val="0"/>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03B733E9" w14:textId="77777777" w:rsidR="008A3ABD" w:rsidRPr="00150ACD" w:rsidRDefault="008A3ABD" w:rsidP="008A4219">
      <w:pPr>
        <w:pStyle w:val="Heading10"/>
        <w:spacing w:before="0"/>
        <w:jc w:val="both"/>
        <w:rPr>
          <w:rFonts w:cs="Arial"/>
        </w:rPr>
      </w:pPr>
    </w:p>
    <w:p w14:paraId="264F1F6D" w14:textId="77777777" w:rsidR="008A3ABD" w:rsidRPr="00150ACD" w:rsidRDefault="008A3ABD" w:rsidP="00233672">
      <w:pPr>
        <w:pStyle w:val="Heading10"/>
        <w:spacing w:before="0"/>
        <w:jc w:val="center"/>
        <w:rPr>
          <w:rFonts w:cs="Arial"/>
        </w:rPr>
      </w:pPr>
      <w:r w:rsidRPr="00150ACD">
        <w:rPr>
          <w:rFonts w:cs="Arial"/>
        </w:rPr>
        <w:t>Члан 13.</w:t>
      </w:r>
    </w:p>
    <w:p w14:paraId="447571C3" w14:textId="77777777" w:rsidR="00020918" w:rsidRPr="00150ACD" w:rsidRDefault="008A3ABD" w:rsidP="008A4219">
      <w:pPr>
        <w:spacing w:before="0"/>
        <w:rPr>
          <w:rFonts w:cs="Arial"/>
        </w:rPr>
      </w:pPr>
      <w:r w:rsidRPr="00150ACD">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2D0009" w:rsidRPr="00150ACD">
        <w:rPr>
          <w:rFonts w:cs="Arial"/>
        </w:rPr>
        <w:t xml:space="preserve"> </w:t>
      </w:r>
      <w:r w:rsidR="002D0009" w:rsidRPr="009E48AE">
        <w:rPr>
          <w:rFonts w:cs="Arial"/>
          <w:i/>
          <w:color w:val="548DD4" w:themeColor="text2" w:themeTint="99"/>
          <w:sz w:val="20"/>
          <w:szCs w:val="20"/>
        </w:rPr>
        <w:t>(</w:t>
      </w:r>
      <w:r w:rsidR="002D0009" w:rsidRPr="009E48AE">
        <w:rPr>
          <w:rFonts w:cs="Arial"/>
          <w:i/>
          <w:color w:val="548DD4" w:themeColor="text2" w:themeTint="99"/>
          <w:sz w:val="20"/>
          <w:szCs w:val="20"/>
          <w:lang w:val="sr-Cyrl-CS"/>
        </w:rPr>
        <w:t>Сталне</w:t>
      </w:r>
      <w:r w:rsidR="002D0009" w:rsidRPr="009E48AE">
        <w:rPr>
          <w:rFonts w:cs="Arial"/>
          <w:i/>
          <w:color w:val="548DD4" w:themeColor="text2" w:themeTint="99"/>
          <w:sz w:val="20"/>
          <w:szCs w:val="20"/>
        </w:rPr>
        <w:t xml:space="preserve">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Пружалац услуге]).</w:t>
      </w:r>
    </w:p>
    <w:p w14:paraId="689A2585" w14:textId="77777777" w:rsidR="004F6445" w:rsidRPr="00150ACD" w:rsidRDefault="008A3ABD" w:rsidP="008A4219">
      <w:pPr>
        <w:pStyle w:val="Heading10"/>
        <w:spacing w:before="0"/>
        <w:ind w:left="0" w:firstLine="0"/>
        <w:jc w:val="both"/>
        <w:rPr>
          <w:rFonts w:cs="Arial"/>
          <w:b w:val="0"/>
        </w:rPr>
      </w:pPr>
      <w:r w:rsidRPr="00150ACD">
        <w:rPr>
          <w:rFonts w:cs="Arial"/>
          <w:b w:val="0"/>
        </w:rPr>
        <w:t xml:space="preserve"> </w:t>
      </w:r>
    </w:p>
    <w:p w14:paraId="7C9E5DCB" w14:textId="77777777" w:rsidR="008A3ABD" w:rsidRPr="00150ACD" w:rsidRDefault="008A3ABD" w:rsidP="009760E9">
      <w:pPr>
        <w:pStyle w:val="Heading10"/>
        <w:spacing w:before="0"/>
        <w:jc w:val="center"/>
        <w:rPr>
          <w:rFonts w:cs="Arial"/>
        </w:rPr>
      </w:pPr>
      <w:r w:rsidRPr="00150ACD">
        <w:rPr>
          <w:rFonts w:cs="Arial"/>
        </w:rPr>
        <w:t>Члан 14.</w:t>
      </w:r>
    </w:p>
    <w:p w14:paraId="628125F6" w14:textId="77777777" w:rsidR="008A3ABD" w:rsidRPr="00150ACD" w:rsidRDefault="008A3ABD" w:rsidP="008A4219">
      <w:pPr>
        <w:pStyle w:val="Heading10"/>
        <w:spacing w:before="0"/>
        <w:ind w:left="0" w:firstLine="0"/>
        <w:jc w:val="both"/>
        <w:rPr>
          <w:rFonts w:cs="Arial"/>
          <w:b w:val="0"/>
        </w:rPr>
      </w:pPr>
      <w:r w:rsidRPr="00150ACD">
        <w:rPr>
          <w:rFonts w:cs="Arial"/>
          <w:b w:val="0"/>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sidRPr="00150ACD">
        <w:rPr>
          <w:rFonts w:cs="Arial"/>
          <w:b w:val="0"/>
        </w:rPr>
        <w:t>законских заступника/</w:t>
      </w:r>
      <w:r w:rsidRPr="00150ACD">
        <w:rPr>
          <w:rFonts w:cs="Arial"/>
          <w:b w:val="0"/>
        </w:rPr>
        <w:t>овлашћених представника сваке од Страна.</w:t>
      </w:r>
    </w:p>
    <w:p w14:paraId="0F9A39E4" w14:textId="77777777" w:rsidR="009620F4" w:rsidRPr="00150ACD" w:rsidRDefault="00020918" w:rsidP="008A4219">
      <w:pPr>
        <w:spacing w:before="0"/>
        <w:rPr>
          <w:rFonts w:cs="Arial"/>
          <w:lang w:val="sr-Cyrl-CS" w:eastAsia="ar-SA"/>
        </w:rPr>
      </w:pPr>
      <w:r w:rsidRPr="00150ACD">
        <w:rPr>
          <w:rFonts w:cs="Arial"/>
          <w:lang w:val="sr-Cyrl-CS" w:eastAsia="ar-SA"/>
        </w:rPr>
        <w:t xml:space="preserve">                            </w:t>
      </w:r>
    </w:p>
    <w:p w14:paraId="2AABAC68" w14:textId="77777777" w:rsidR="00126BAF" w:rsidRPr="00150ACD" w:rsidRDefault="008A3ABD" w:rsidP="009760E9">
      <w:pPr>
        <w:pStyle w:val="Heading10"/>
        <w:spacing w:before="0"/>
        <w:jc w:val="center"/>
        <w:rPr>
          <w:rFonts w:cs="Arial"/>
        </w:rPr>
      </w:pPr>
      <w:r w:rsidRPr="00150ACD">
        <w:rPr>
          <w:rFonts w:cs="Arial"/>
        </w:rPr>
        <w:t>Члан 15.</w:t>
      </w:r>
    </w:p>
    <w:p w14:paraId="1701DDB0" w14:textId="77777777" w:rsidR="009620F4" w:rsidRPr="00150ACD" w:rsidRDefault="008A3ABD" w:rsidP="00233672">
      <w:pPr>
        <w:pStyle w:val="Heading10"/>
        <w:spacing w:before="0"/>
        <w:ind w:left="0" w:firstLine="0"/>
        <w:jc w:val="both"/>
        <w:rPr>
          <w:rFonts w:cs="Arial"/>
          <w:b w:val="0"/>
        </w:rPr>
      </w:pPr>
      <w:r w:rsidRPr="00150ACD">
        <w:rPr>
          <w:rFonts w:cs="Arial"/>
          <w:b w:val="0"/>
        </w:rPr>
        <w:t>На све што није регулисано одредбама овог Уговора, примениће се одредбе</w:t>
      </w:r>
      <w:r w:rsidR="00020918" w:rsidRPr="00150ACD">
        <w:rPr>
          <w:rFonts w:cs="Arial"/>
          <w:b w:val="0"/>
        </w:rPr>
        <w:t xml:space="preserve"> ЗОО и</w:t>
      </w:r>
      <w:r w:rsidRPr="00150ACD">
        <w:rPr>
          <w:rFonts w:cs="Arial"/>
          <w:b w:val="0"/>
        </w:rPr>
        <w:t xml:space="preserve"> позитивноправних прописа Републике Србије применљивих, с обзиром на предмет Уговора. </w:t>
      </w:r>
    </w:p>
    <w:p w14:paraId="3DA25C7D" w14:textId="77777777" w:rsidR="009760E9" w:rsidRPr="00150ACD" w:rsidRDefault="009760E9" w:rsidP="009E48AE">
      <w:pPr>
        <w:pStyle w:val="Heading10"/>
        <w:spacing w:before="0"/>
        <w:rPr>
          <w:rFonts w:cs="Arial"/>
        </w:rPr>
      </w:pPr>
    </w:p>
    <w:p w14:paraId="18C3000E" w14:textId="77777777" w:rsidR="008A3ABD" w:rsidRPr="00150ACD" w:rsidRDefault="008A3ABD" w:rsidP="009760E9">
      <w:pPr>
        <w:pStyle w:val="Heading10"/>
        <w:spacing w:before="0"/>
        <w:jc w:val="center"/>
        <w:rPr>
          <w:rFonts w:cs="Arial"/>
        </w:rPr>
      </w:pPr>
      <w:r w:rsidRPr="00150ACD">
        <w:rPr>
          <w:rFonts w:cs="Arial"/>
        </w:rPr>
        <w:t>Члан 16.</w:t>
      </w:r>
    </w:p>
    <w:p w14:paraId="0BE5C7FF" w14:textId="77777777" w:rsidR="008A3ABD" w:rsidRPr="00150ACD" w:rsidRDefault="008A3ABD" w:rsidP="008A4219">
      <w:pPr>
        <w:pStyle w:val="Heading10"/>
        <w:spacing w:before="0"/>
        <w:ind w:left="0" w:firstLine="0"/>
        <w:jc w:val="both"/>
        <w:rPr>
          <w:rFonts w:cs="Arial"/>
          <w:b w:val="0"/>
        </w:rPr>
      </w:pPr>
      <w:r w:rsidRPr="00150ACD">
        <w:rPr>
          <w:rFonts w:cs="Arial"/>
          <w:b w:val="0"/>
        </w:rPr>
        <w:t xml:space="preserve">Овај Уговор се сматра закљученим на дан када су га потписали </w:t>
      </w:r>
      <w:r w:rsidR="00020918" w:rsidRPr="00150ACD">
        <w:rPr>
          <w:rFonts w:cs="Arial"/>
          <w:b w:val="0"/>
        </w:rPr>
        <w:t xml:space="preserve">законски </w:t>
      </w:r>
      <w:r w:rsidRPr="00150ACD">
        <w:rPr>
          <w:rFonts w:cs="Arial"/>
          <w:b w:val="0"/>
        </w:rPr>
        <w:t>заступници</w:t>
      </w:r>
      <w:r w:rsidR="00F55FCC" w:rsidRPr="00150ACD">
        <w:rPr>
          <w:rFonts w:cs="Arial"/>
          <w:b w:val="0"/>
        </w:rPr>
        <w:t>/овлашћени представници</w:t>
      </w:r>
      <w:r w:rsidRPr="00150ACD">
        <w:rPr>
          <w:rFonts w:cs="Arial"/>
          <w:b w:val="0"/>
        </w:rPr>
        <w:t xml:space="preserve"> обе Стране, а ако га </w:t>
      </w:r>
      <w:r w:rsidR="00020918" w:rsidRPr="00150ACD">
        <w:rPr>
          <w:rFonts w:cs="Arial"/>
          <w:b w:val="0"/>
        </w:rPr>
        <w:t xml:space="preserve">законски </w:t>
      </w:r>
      <w:r w:rsidRPr="00150ACD">
        <w:rPr>
          <w:rFonts w:cs="Arial"/>
          <w:b w:val="0"/>
        </w:rPr>
        <w:t>заступници</w:t>
      </w:r>
      <w:r w:rsidR="00F55FCC" w:rsidRPr="00150ACD">
        <w:rPr>
          <w:rFonts w:cs="Arial"/>
          <w:b w:val="0"/>
        </w:rPr>
        <w:t>/овлашћени представници</w:t>
      </w:r>
      <w:r w:rsidRPr="00150ACD">
        <w:rPr>
          <w:rFonts w:cs="Arial"/>
          <w:b w:val="0"/>
        </w:rPr>
        <w:t xml:space="preserve"> нису потписали на исти дан, Уговор се сматра закљученим на дан другог потписа по временском редоследу.</w:t>
      </w:r>
    </w:p>
    <w:p w14:paraId="093629E0" w14:textId="77777777" w:rsidR="008A3ABD" w:rsidRPr="00150ACD" w:rsidRDefault="008A3ABD" w:rsidP="008A4219">
      <w:pPr>
        <w:pStyle w:val="Heading10"/>
        <w:spacing w:before="0"/>
        <w:ind w:left="0" w:firstLine="0"/>
        <w:jc w:val="both"/>
        <w:rPr>
          <w:rFonts w:cs="Arial"/>
          <w:b w:val="0"/>
        </w:rPr>
      </w:pPr>
      <w:r w:rsidRPr="00150ACD">
        <w:rPr>
          <w:rFonts w:cs="Arial"/>
          <w:b w:val="0"/>
        </w:rPr>
        <w:t>Обавезе према очувању поверљивости пословне тајне и поверљивих информација које су претходно дефинисане важе трајно.</w:t>
      </w:r>
    </w:p>
    <w:p w14:paraId="7DF13E9A" w14:textId="77777777" w:rsidR="009620F4" w:rsidRPr="00150ACD" w:rsidRDefault="009620F4" w:rsidP="008A4219">
      <w:pPr>
        <w:spacing w:before="0"/>
        <w:rPr>
          <w:rFonts w:cs="Arial"/>
          <w:b/>
          <w:lang w:val="sr-Cyrl-CS" w:eastAsia="ar-SA"/>
        </w:rPr>
      </w:pPr>
    </w:p>
    <w:p w14:paraId="2AFB9E0C" w14:textId="77777777" w:rsidR="008A3ABD" w:rsidRPr="00150ACD" w:rsidRDefault="008A3ABD" w:rsidP="009760E9">
      <w:pPr>
        <w:pStyle w:val="Heading10"/>
        <w:spacing w:before="0"/>
        <w:jc w:val="center"/>
        <w:rPr>
          <w:rFonts w:cs="Arial"/>
        </w:rPr>
      </w:pPr>
      <w:r w:rsidRPr="00150ACD">
        <w:rPr>
          <w:rFonts w:cs="Arial"/>
        </w:rPr>
        <w:t>Члан 17.</w:t>
      </w:r>
    </w:p>
    <w:p w14:paraId="11EAEED4" w14:textId="77777777" w:rsidR="008A3ABD" w:rsidRPr="00150ACD" w:rsidRDefault="008A3ABD" w:rsidP="008A4219">
      <w:pPr>
        <w:pStyle w:val="Heading10"/>
        <w:spacing w:before="0"/>
        <w:ind w:left="0" w:firstLine="0"/>
        <w:jc w:val="both"/>
        <w:rPr>
          <w:rFonts w:cs="Arial"/>
          <w:b w:val="0"/>
        </w:rPr>
      </w:pPr>
      <w:r w:rsidRPr="00150ACD">
        <w:rPr>
          <w:rFonts w:cs="Arial"/>
          <w:b w:val="0"/>
        </w:rPr>
        <w:t xml:space="preserve">Овај Уговор </w:t>
      </w:r>
      <w:r w:rsidR="00622EBF" w:rsidRPr="00150ACD">
        <w:rPr>
          <w:rFonts w:cs="Arial"/>
          <w:b w:val="0"/>
        </w:rPr>
        <w:t>се закључује на српском језику</w:t>
      </w:r>
      <w:r w:rsidR="00622EBF" w:rsidRPr="00150ACD">
        <w:rPr>
          <w:rFonts w:cs="Arial"/>
        </w:rPr>
        <w:t xml:space="preserve"> </w:t>
      </w:r>
      <w:r w:rsidRPr="00150ACD">
        <w:rPr>
          <w:rFonts w:cs="Arial"/>
          <w:b w:val="0"/>
        </w:rPr>
        <w:t>у 6 (словима: шест) истоветних примерака од којих 3 (словима: три) примерка за Пружаоца услуге а 3 (словима: три) примерка за Корисника услуге.</w:t>
      </w:r>
    </w:p>
    <w:p w14:paraId="7CD904E4" w14:textId="77777777" w:rsidR="009760E9" w:rsidRPr="00150ACD" w:rsidRDefault="009760E9" w:rsidP="009760E9">
      <w:pPr>
        <w:rPr>
          <w:rFonts w:cs="Arial"/>
          <w:lang w:val="sr-Cyrl-CS" w:eastAsia="ar-SA"/>
        </w:rPr>
      </w:pPr>
    </w:p>
    <w:p w14:paraId="2C9DA2C7" w14:textId="77777777" w:rsidR="008A3ABD" w:rsidRPr="00150ACD" w:rsidRDefault="00817A5F" w:rsidP="008A4219">
      <w:pPr>
        <w:pStyle w:val="Heading10"/>
        <w:spacing w:before="0"/>
        <w:ind w:left="0" w:firstLine="0"/>
        <w:jc w:val="both"/>
        <w:rPr>
          <w:rFonts w:cs="Arial"/>
          <w:b w:val="0"/>
          <w:lang w:val="en-US"/>
        </w:rPr>
      </w:pPr>
      <w:r w:rsidRPr="00150ACD">
        <w:rPr>
          <w:rFonts w:cs="Arial"/>
          <w:b w:val="0"/>
        </w:rPr>
        <w:t xml:space="preserve">Стране </w:t>
      </w:r>
      <w:r w:rsidR="008A3ABD" w:rsidRPr="00150ACD">
        <w:rPr>
          <w:rFonts w:cs="Arial"/>
          <w:b w:val="0"/>
        </w:rPr>
        <w:t>сагласно изјављују да су Уговор прочитале, разумеле и да уговорне одредбе у свему представљају израз њихове стварне воље.</w:t>
      </w:r>
    </w:p>
    <w:p w14:paraId="367A8130" w14:textId="77777777" w:rsidR="00C662AD" w:rsidRPr="00150ACD" w:rsidRDefault="008A3ABD" w:rsidP="008A4219">
      <w:pPr>
        <w:pStyle w:val="KDParagraf"/>
        <w:spacing w:before="0"/>
        <w:rPr>
          <w:rFonts w:cs="Arial"/>
          <w:lang w:val="sr-Cyrl-CS"/>
        </w:rPr>
      </w:pPr>
      <w:r w:rsidRPr="00150ACD">
        <w:rPr>
          <w:rFonts w:cs="Arial"/>
          <w:b/>
        </w:rPr>
        <w:t xml:space="preserve">      </w:t>
      </w:r>
    </w:p>
    <w:p w14:paraId="14BAE090" w14:textId="77777777" w:rsidR="00C662AD" w:rsidRPr="00150ACD" w:rsidRDefault="00C662AD" w:rsidP="008A4219">
      <w:pPr>
        <w:pStyle w:val="KDParagraf"/>
        <w:tabs>
          <w:tab w:val="left" w:pos="6360"/>
        </w:tabs>
        <w:spacing w:before="0"/>
        <w:rPr>
          <w:rFonts w:cs="Arial"/>
          <w:b/>
        </w:rPr>
      </w:pPr>
      <w:r w:rsidRPr="00150ACD">
        <w:rPr>
          <w:rFonts w:cs="Arial"/>
          <w:b/>
        </w:rPr>
        <w:t xml:space="preserve">        КОРИСНИК УСЛУГ</w:t>
      </w:r>
      <w:r w:rsidR="0018209B" w:rsidRPr="00150ACD">
        <w:rPr>
          <w:rFonts w:cs="Arial"/>
          <w:b/>
          <w:lang w:val="sr-Cyrl-RS"/>
        </w:rPr>
        <w:t>А</w:t>
      </w:r>
      <w:r w:rsidRPr="00150ACD">
        <w:rPr>
          <w:rFonts w:cs="Arial"/>
          <w:b/>
        </w:rPr>
        <w:t xml:space="preserve"> </w:t>
      </w:r>
      <w:r w:rsidR="009760E9" w:rsidRPr="00150ACD">
        <w:rPr>
          <w:rFonts w:cs="Arial"/>
          <w:b/>
        </w:rPr>
        <w:t xml:space="preserve">          </w:t>
      </w:r>
      <w:r w:rsidR="00354CF2" w:rsidRPr="00150ACD">
        <w:rPr>
          <w:rFonts w:cs="Arial"/>
          <w:b/>
        </w:rPr>
        <w:t xml:space="preserve">                            </w:t>
      </w:r>
      <w:r w:rsidR="00354CF2" w:rsidRPr="00150ACD">
        <w:rPr>
          <w:rFonts w:cs="Arial"/>
          <w:b/>
          <w:lang w:val="sr-Cyrl-RS"/>
        </w:rPr>
        <w:t xml:space="preserve"> </w:t>
      </w:r>
      <w:r w:rsidR="00354CF2" w:rsidRPr="00150ACD">
        <w:rPr>
          <w:rFonts w:cs="Arial"/>
          <w:b/>
        </w:rPr>
        <w:t xml:space="preserve"> </w:t>
      </w:r>
      <w:r w:rsidR="009760E9" w:rsidRPr="00150ACD">
        <w:rPr>
          <w:rFonts w:cs="Arial"/>
          <w:b/>
          <w:lang w:val="sr-Cyrl-CS"/>
        </w:rPr>
        <w:t>ПРУЖАЛАЦ УСЛУГ</w:t>
      </w:r>
      <w:r w:rsidR="0018209B" w:rsidRPr="00150ACD">
        <w:rPr>
          <w:rFonts w:cs="Arial"/>
          <w:b/>
          <w:lang w:val="sr-Cyrl-CS"/>
        </w:rPr>
        <w:t>А</w:t>
      </w:r>
    </w:p>
    <w:p w14:paraId="6045AAC9" w14:textId="77777777" w:rsidR="00C662AD" w:rsidRPr="00150ACD" w:rsidRDefault="00C662AD" w:rsidP="008A4219">
      <w:pPr>
        <w:pStyle w:val="KDParagraf"/>
        <w:tabs>
          <w:tab w:val="left" w:pos="6360"/>
        </w:tabs>
        <w:spacing w:before="0"/>
        <w:rPr>
          <w:rFonts w:cs="Arial"/>
          <w:lang w:val="sr-Cyrl-CS"/>
        </w:rPr>
      </w:pPr>
      <w:r w:rsidRPr="00150ACD">
        <w:rPr>
          <w:rFonts w:cs="Arial"/>
          <w:b/>
        </w:rPr>
        <w:t xml:space="preserve">          </w:t>
      </w:r>
      <w:r w:rsidRPr="00150ACD">
        <w:rPr>
          <w:rFonts w:cs="Arial"/>
          <w:b/>
          <w:lang w:val="sr-Cyrl-CS"/>
        </w:rPr>
        <w:t xml:space="preserve">   </w:t>
      </w:r>
      <w:r w:rsidRPr="00150ACD">
        <w:rPr>
          <w:rFonts w:cs="Arial"/>
        </w:rPr>
        <w:t xml:space="preserve">Јавно предузеће </w:t>
      </w:r>
      <w:r w:rsidRPr="00150ACD">
        <w:rPr>
          <w:rFonts w:cs="Arial"/>
          <w:lang w:val="sr-Cyrl-CS"/>
        </w:rPr>
        <w:t xml:space="preserve">                                            </w:t>
      </w:r>
    </w:p>
    <w:p w14:paraId="6BB5BCE1" w14:textId="77777777" w:rsidR="00C662AD" w:rsidRPr="00150ACD" w:rsidRDefault="0018209B" w:rsidP="008A4219">
      <w:pPr>
        <w:pStyle w:val="KDParagraf"/>
        <w:tabs>
          <w:tab w:val="left" w:pos="6360"/>
        </w:tabs>
        <w:spacing w:before="0"/>
        <w:rPr>
          <w:rFonts w:cs="Arial"/>
          <w:lang w:val="sr-Cyrl-CS"/>
        </w:rPr>
      </w:pPr>
      <w:r w:rsidRPr="00150ACD">
        <w:rPr>
          <w:rFonts w:cs="Arial"/>
          <w:lang w:val="sr-Cyrl-RS"/>
        </w:rPr>
        <w:t>„</w:t>
      </w:r>
      <w:r w:rsidR="00C662AD" w:rsidRPr="00150ACD">
        <w:rPr>
          <w:rFonts w:cs="Arial"/>
        </w:rPr>
        <w:t>Електропривреда Србије</w:t>
      </w:r>
      <w:r w:rsidR="0083545B" w:rsidRPr="00150ACD">
        <w:rPr>
          <w:rFonts w:cs="Arial"/>
        </w:rPr>
        <w:t>“</w:t>
      </w:r>
      <w:r w:rsidR="00C662AD" w:rsidRPr="00150ACD">
        <w:rPr>
          <w:rFonts w:cs="Arial"/>
        </w:rPr>
        <w:t xml:space="preserve"> Београд                          </w:t>
      </w:r>
      <w:r w:rsidR="00C662AD" w:rsidRPr="00150ACD">
        <w:rPr>
          <w:rFonts w:cs="Arial"/>
          <w:lang w:val="sr-Cyrl-CS"/>
        </w:rPr>
        <w:t xml:space="preserve">          Назив</w:t>
      </w:r>
    </w:p>
    <w:p w14:paraId="361BF81A" w14:textId="77777777" w:rsidR="00C662AD" w:rsidRPr="00150ACD" w:rsidRDefault="00C662AD" w:rsidP="008A4219">
      <w:pPr>
        <w:pStyle w:val="KDParagraf"/>
        <w:spacing w:before="0"/>
        <w:rPr>
          <w:rFonts w:cs="Arial"/>
        </w:rPr>
      </w:pPr>
      <w:r w:rsidRPr="00150ACD">
        <w:rPr>
          <w:rFonts w:cs="Arial"/>
        </w:rPr>
        <w:t xml:space="preserve">            </w:t>
      </w:r>
    </w:p>
    <w:p w14:paraId="6A09DABB" w14:textId="77777777" w:rsidR="00C662AD" w:rsidRPr="00150ACD" w:rsidRDefault="00C662AD" w:rsidP="008A4219">
      <w:pPr>
        <w:pStyle w:val="KDParagraf"/>
        <w:tabs>
          <w:tab w:val="left" w:pos="6000"/>
        </w:tabs>
        <w:spacing w:before="0"/>
        <w:rPr>
          <w:rFonts w:cs="Arial"/>
        </w:rPr>
      </w:pPr>
      <w:r w:rsidRPr="00150ACD">
        <w:rPr>
          <w:rFonts w:cs="Arial"/>
        </w:rPr>
        <w:t xml:space="preserve">     ____________________                                         _____________________</w:t>
      </w:r>
    </w:p>
    <w:p w14:paraId="1719173F" w14:textId="77777777" w:rsidR="0083545B" w:rsidRPr="00150ACD" w:rsidRDefault="00F55FCC" w:rsidP="008A4219">
      <w:pPr>
        <w:pStyle w:val="KDParagraf"/>
        <w:spacing w:before="0"/>
        <w:rPr>
          <w:rFonts w:cs="Arial"/>
          <w:lang w:val="sr-Cyrl-CS"/>
        </w:rPr>
      </w:pPr>
      <w:r w:rsidRPr="00150ACD">
        <w:rPr>
          <w:rFonts w:cs="Arial"/>
          <w:lang w:val="sr-Cyrl-CS"/>
        </w:rPr>
        <w:t xml:space="preserve">           </w:t>
      </w:r>
      <w:r w:rsidR="0083545B" w:rsidRPr="00150ACD">
        <w:rPr>
          <w:rFonts w:cs="Arial"/>
        </w:rPr>
        <w:t xml:space="preserve">Милорад Грчић                                     </w:t>
      </w:r>
      <w:r w:rsidR="009E48AE">
        <w:rPr>
          <w:rFonts w:cs="Arial"/>
          <w:lang w:val="sr-Cyrl-RS"/>
        </w:rPr>
        <w:t xml:space="preserve">                 </w:t>
      </w:r>
      <w:r w:rsidR="0083545B" w:rsidRPr="00150ACD">
        <w:rPr>
          <w:rFonts w:cs="Arial"/>
          <w:lang w:val="sr-Cyrl-CS"/>
        </w:rPr>
        <w:t xml:space="preserve">Име и презиме </w:t>
      </w:r>
      <w:r w:rsidR="009E48AE">
        <w:rPr>
          <w:rFonts w:cs="Arial"/>
          <w:lang w:val="sr-Cyrl-CS"/>
        </w:rPr>
        <w:t xml:space="preserve"> </w:t>
      </w:r>
    </w:p>
    <w:p w14:paraId="389D8129" w14:textId="77777777" w:rsidR="00C662AD" w:rsidRPr="00150ACD" w:rsidRDefault="00F55FCC" w:rsidP="008A4219">
      <w:pPr>
        <w:pStyle w:val="KDParagraf"/>
        <w:spacing w:before="0"/>
        <w:rPr>
          <w:rFonts w:cs="Arial"/>
        </w:rPr>
      </w:pPr>
      <w:r w:rsidRPr="00150ACD">
        <w:rPr>
          <w:rFonts w:cs="Arial"/>
          <w:lang w:val="sr-Cyrl-CS"/>
        </w:rPr>
        <w:t xml:space="preserve">            </w:t>
      </w:r>
      <w:r w:rsidR="0083545B" w:rsidRPr="00150ACD">
        <w:rPr>
          <w:rFonts w:cs="Arial"/>
        </w:rPr>
        <w:t>в.д. директора                                                           функција</w:t>
      </w:r>
    </w:p>
    <w:p w14:paraId="0D70E15B" w14:textId="77777777" w:rsidR="009760E9" w:rsidRPr="00150ACD" w:rsidRDefault="009760E9" w:rsidP="00C518EB">
      <w:pPr>
        <w:spacing w:before="0"/>
        <w:jc w:val="left"/>
        <w:rPr>
          <w:rFonts w:cs="Arial"/>
          <w:lang w:val="sr-Cyrl-CS" w:eastAsia="ar-SA"/>
        </w:rPr>
      </w:pPr>
    </w:p>
    <w:sectPr w:rsidR="009760E9" w:rsidRPr="00150ACD" w:rsidSect="00E81986">
      <w:footnotePr>
        <w:pos w:val="beneathText"/>
      </w:footnotePr>
      <w:pgSz w:w="11909" w:h="16834" w:code="9"/>
      <w:pgMar w:top="958"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506AA" w14:textId="77777777" w:rsidR="00C14054" w:rsidRDefault="00C14054">
      <w:r>
        <w:separator/>
      </w:r>
    </w:p>
    <w:p w14:paraId="54BD4FB2" w14:textId="77777777" w:rsidR="00C14054" w:rsidRDefault="00C14054"/>
  </w:endnote>
  <w:endnote w:type="continuationSeparator" w:id="0">
    <w:p w14:paraId="1244C7D3" w14:textId="77777777" w:rsidR="00C14054" w:rsidRDefault="00C14054">
      <w:r>
        <w:continuationSeparator/>
      </w:r>
    </w:p>
    <w:p w14:paraId="73B2A49E" w14:textId="77777777" w:rsidR="00C14054" w:rsidRDefault="00C14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9E66" w14:textId="77777777" w:rsidR="008E3F4F" w:rsidRDefault="008E3F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217BDB" w14:textId="77777777" w:rsidR="008E3F4F" w:rsidRDefault="008E3F4F" w:rsidP="00841BE7">
    <w:pPr>
      <w:pStyle w:val="Footer"/>
      <w:ind w:right="360"/>
    </w:pPr>
  </w:p>
  <w:p w14:paraId="4F99615E" w14:textId="77777777" w:rsidR="008E3F4F" w:rsidRDefault="008E3F4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4CCB" w14:textId="704DFDDC" w:rsidR="008E3F4F" w:rsidRPr="00966EBE" w:rsidRDefault="008E3F4F"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A978A6">
      <w:rPr>
        <w:rStyle w:val="PageNumber"/>
        <w:rFonts w:cs="Arial"/>
        <w:b/>
        <w:noProof/>
        <w:sz w:val="20"/>
      </w:rPr>
      <w:t>2</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A978A6">
      <w:rPr>
        <w:rStyle w:val="PageNumber"/>
        <w:rFonts w:cs="Arial"/>
        <w:b/>
        <w:noProof/>
        <w:sz w:val="20"/>
      </w:rPr>
      <w:t>65</w:t>
    </w:r>
    <w:r w:rsidRPr="00966EBE">
      <w:rPr>
        <w:rStyle w:val="PageNumber"/>
        <w:rFonts w:cs="Arial"/>
        <w:b/>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5C32" w14:textId="3F5B6C95" w:rsidR="008E3F4F" w:rsidRPr="003038F1" w:rsidRDefault="008E3F4F" w:rsidP="004276AD">
    <w:pPr>
      <w:pStyle w:val="Footer"/>
      <w:pBdr>
        <w:top w:val="single" w:sz="4" w:space="3" w:color="auto"/>
      </w:pBdr>
      <w:jc w:val="right"/>
      <w:rPr>
        <w:sz w:val="16"/>
        <w:szCs w:val="16"/>
      </w:rPr>
    </w:pPr>
    <w:r w:rsidRPr="003038F1">
      <w:rPr>
        <w:rFonts w:cs="Arial"/>
        <w:b/>
        <w:sz w:val="16"/>
        <w:szCs w:val="16"/>
      </w:rPr>
      <w:t xml:space="preserve">Страна </w:t>
    </w:r>
    <w:r w:rsidRPr="003038F1">
      <w:rPr>
        <w:rStyle w:val="PageNumber"/>
        <w:rFonts w:cs="Arial"/>
        <w:b/>
        <w:sz w:val="16"/>
        <w:szCs w:val="16"/>
      </w:rPr>
      <w:fldChar w:fldCharType="begin"/>
    </w:r>
    <w:r w:rsidRPr="003038F1">
      <w:rPr>
        <w:rStyle w:val="PageNumber"/>
        <w:rFonts w:cs="Arial"/>
        <w:b/>
        <w:sz w:val="16"/>
        <w:szCs w:val="16"/>
      </w:rPr>
      <w:instrText xml:space="preserve"> PAGE </w:instrText>
    </w:r>
    <w:r w:rsidRPr="003038F1">
      <w:rPr>
        <w:rStyle w:val="PageNumber"/>
        <w:rFonts w:cs="Arial"/>
        <w:b/>
        <w:sz w:val="16"/>
        <w:szCs w:val="16"/>
      </w:rPr>
      <w:fldChar w:fldCharType="separate"/>
    </w:r>
    <w:r w:rsidR="00A978A6">
      <w:rPr>
        <w:rStyle w:val="PageNumber"/>
        <w:rFonts w:cs="Arial"/>
        <w:b/>
        <w:noProof/>
        <w:sz w:val="16"/>
        <w:szCs w:val="16"/>
      </w:rPr>
      <w:t>1</w:t>
    </w:r>
    <w:r w:rsidRPr="003038F1">
      <w:rPr>
        <w:rStyle w:val="PageNumber"/>
        <w:rFonts w:cs="Arial"/>
        <w:b/>
        <w:sz w:val="16"/>
        <w:szCs w:val="16"/>
      </w:rPr>
      <w:fldChar w:fldCharType="end"/>
    </w:r>
    <w:r w:rsidRPr="003038F1">
      <w:rPr>
        <w:rStyle w:val="PageNumber"/>
        <w:rFonts w:cs="Arial"/>
        <w:b/>
        <w:sz w:val="16"/>
        <w:szCs w:val="16"/>
      </w:rPr>
      <w:t xml:space="preserve"> од </w:t>
    </w:r>
    <w:r w:rsidRPr="003038F1">
      <w:rPr>
        <w:rStyle w:val="PageNumber"/>
        <w:rFonts w:cs="Arial"/>
        <w:b/>
        <w:sz w:val="16"/>
        <w:szCs w:val="16"/>
      </w:rPr>
      <w:fldChar w:fldCharType="begin"/>
    </w:r>
    <w:r w:rsidRPr="003038F1">
      <w:rPr>
        <w:rStyle w:val="PageNumber"/>
        <w:rFonts w:cs="Arial"/>
        <w:b/>
        <w:sz w:val="16"/>
        <w:szCs w:val="16"/>
      </w:rPr>
      <w:instrText xml:space="preserve"> NUMPAGES </w:instrText>
    </w:r>
    <w:r w:rsidRPr="003038F1">
      <w:rPr>
        <w:rStyle w:val="PageNumber"/>
        <w:rFonts w:cs="Arial"/>
        <w:b/>
        <w:sz w:val="16"/>
        <w:szCs w:val="16"/>
      </w:rPr>
      <w:fldChar w:fldCharType="separate"/>
    </w:r>
    <w:r w:rsidR="00A978A6">
      <w:rPr>
        <w:rStyle w:val="PageNumber"/>
        <w:rFonts w:cs="Arial"/>
        <w:b/>
        <w:noProof/>
        <w:sz w:val="16"/>
        <w:szCs w:val="16"/>
      </w:rPr>
      <w:t>65</w:t>
    </w:r>
    <w:r w:rsidRPr="003038F1">
      <w:rPr>
        <w:rStyle w:val="PageNumber"/>
        <w:rFonts w:cs="Arial"/>
        <w:b/>
        <w:sz w:val="16"/>
        <w:szCs w:val="16"/>
      </w:rPr>
      <w:fldChar w:fldCharType="end"/>
    </w:r>
  </w:p>
  <w:p w14:paraId="6948AB65" w14:textId="77777777" w:rsidR="008E3F4F" w:rsidRDefault="008E3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4EA42" w14:textId="77777777" w:rsidR="00C14054" w:rsidRDefault="00C14054">
      <w:r>
        <w:separator/>
      </w:r>
    </w:p>
    <w:p w14:paraId="140B9EDA" w14:textId="77777777" w:rsidR="00C14054" w:rsidRDefault="00C14054"/>
  </w:footnote>
  <w:footnote w:type="continuationSeparator" w:id="0">
    <w:p w14:paraId="68947514" w14:textId="77777777" w:rsidR="00C14054" w:rsidRDefault="00C14054">
      <w:r>
        <w:continuationSeparator/>
      </w:r>
    </w:p>
    <w:p w14:paraId="225C6978" w14:textId="77777777" w:rsidR="00C14054" w:rsidRDefault="00C1405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37DF" w14:textId="77777777" w:rsidR="008E3F4F" w:rsidRPr="00966EBE" w:rsidRDefault="008E3F4F" w:rsidP="00966EBE">
    <w:pPr>
      <w:pStyle w:val="Header"/>
      <w:tabs>
        <w:tab w:val="clear" w:pos="8640"/>
        <w:tab w:val="right" w:pos="9072"/>
      </w:tabs>
      <w:spacing w:before="0"/>
      <w:rPr>
        <w:sz w:val="20"/>
      </w:rPr>
    </w:pPr>
  </w:p>
  <w:p w14:paraId="30AC5090" w14:textId="77777777" w:rsidR="008E3F4F" w:rsidRPr="00ED7228" w:rsidRDefault="008E3F4F" w:rsidP="00C031FF">
    <w:pPr>
      <w:pStyle w:val="Header"/>
      <w:tabs>
        <w:tab w:val="right" w:pos="9000"/>
      </w:tabs>
      <w:ind w:left="-720" w:right="-781"/>
      <w:rPr>
        <w:i/>
        <w:color w:val="000000" w:themeColor="text1"/>
        <w:sz w:val="20"/>
        <w:lang w:val="sr-Latn-RS"/>
      </w:rPr>
    </w:pPr>
    <w:r w:rsidRPr="00C031FF">
      <w:rPr>
        <w:i/>
        <w:color w:val="000000" w:themeColor="text1"/>
        <w:sz w:val="20"/>
      </w:rPr>
      <w:t xml:space="preserve">ЈП „Електропривреда Србије“ </w:t>
    </w:r>
    <w:r w:rsidRPr="00ED7228">
      <w:rPr>
        <w:i/>
        <w:color w:val="000000" w:themeColor="text1"/>
        <w:sz w:val="18"/>
        <w:szCs w:val="18"/>
      </w:rPr>
      <w:t>Београд</w:t>
    </w:r>
    <w:r w:rsidRPr="00ED7228">
      <w:rPr>
        <w:i/>
        <w:color w:val="000000" w:themeColor="text1"/>
        <w:sz w:val="18"/>
        <w:szCs w:val="18"/>
        <w:lang w:val="sr-Cyrl-CS"/>
      </w:rPr>
      <w:t xml:space="preserve">           </w:t>
    </w:r>
    <w:r>
      <w:rPr>
        <w:i/>
        <w:color w:val="000000" w:themeColor="text1"/>
        <w:sz w:val="18"/>
        <w:szCs w:val="18"/>
        <w:lang w:val="sr-Latn-RS"/>
      </w:rPr>
      <w:t xml:space="preserve">     </w:t>
    </w:r>
    <w:r w:rsidRPr="00ED7228">
      <w:rPr>
        <w:i/>
        <w:color w:val="000000" w:themeColor="text1"/>
        <w:sz w:val="18"/>
        <w:szCs w:val="18"/>
        <w:lang w:val="sr-Latn-RS"/>
      </w:rPr>
      <w:t xml:space="preserve">           </w:t>
    </w:r>
    <w:r w:rsidRPr="00ED7228">
      <w:rPr>
        <w:i/>
        <w:color w:val="000000" w:themeColor="text1"/>
        <w:sz w:val="18"/>
        <w:szCs w:val="18"/>
      </w:rPr>
      <w:t xml:space="preserve">Конкурсна документација </w:t>
    </w:r>
    <w:r w:rsidRPr="00ED7228">
      <w:rPr>
        <w:rFonts w:cs="Arial"/>
        <w:color w:val="000000" w:themeColor="text1"/>
        <w:sz w:val="18"/>
        <w:szCs w:val="18"/>
        <w:lang w:val="sr-Cyrl-CS"/>
      </w:rPr>
      <w:t>JН/8000/0067/2019 ЈАНА</w:t>
    </w:r>
    <w:r w:rsidRPr="00ED7228">
      <w:rPr>
        <w:rFonts w:cs="Arial"/>
        <w:color w:val="000000" w:themeColor="text1"/>
        <w:sz w:val="20"/>
        <w:lang w:val="sr-Cyrl-CS"/>
      </w:rPr>
      <w:t xml:space="preserve"> (2457/2019</w:t>
    </w:r>
    <w:r>
      <w:rPr>
        <w:rFonts w:cs="Arial"/>
        <w:color w:val="000000" w:themeColor="text1"/>
        <w:sz w:val="20"/>
        <w:lang w:val="sr-Cyrl-CS"/>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634A" w14:textId="77777777" w:rsidR="008E3F4F" w:rsidRDefault="008E3F4F" w:rsidP="00C031FF">
    <w:pPr>
      <w:tabs>
        <w:tab w:val="center" w:pos="4320"/>
        <w:tab w:val="right" w:pos="9000"/>
      </w:tabs>
      <w:spacing w:before="0"/>
      <w:ind w:right="-691"/>
      <w:jc w:val="center"/>
      <w:rPr>
        <w:i/>
        <w:color w:val="000000" w:themeColor="text1"/>
        <w:sz w:val="20"/>
        <w:szCs w:val="20"/>
        <w:lang w:eastAsia="ar-SA"/>
      </w:rPr>
    </w:pPr>
  </w:p>
  <w:p w14:paraId="5131DBBC" w14:textId="77777777" w:rsidR="008E3F4F" w:rsidRPr="00ED7228" w:rsidRDefault="008E3F4F" w:rsidP="0093464F">
    <w:pPr>
      <w:pStyle w:val="Header"/>
      <w:tabs>
        <w:tab w:val="right" w:pos="9000"/>
      </w:tabs>
      <w:ind w:left="-720" w:right="-781"/>
      <w:rPr>
        <w:i/>
        <w:color w:val="000000" w:themeColor="text1"/>
        <w:sz w:val="20"/>
        <w:lang w:val="sr-Latn-RS"/>
      </w:rPr>
    </w:pPr>
    <w:r w:rsidRPr="00C031FF">
      <w:rPr>
        <w:i/>
        <w:color w:val="000000" w:themeColor="text1"/>
        <w:sz w:val="20"/>
      </w:rPr>
      <w:t xml:space="preserve">ЈП „Електропривреда Србије“ </w:t>
    </w:r>
    <w:r w:rsidRPr="00ED7228">
      <w:rPr>
        <w:i/>
        <w:color w:val="000000" w:themeColor="text1"/>
        <w:sz w:val="18"/>
        <w:szCs w:val="18"/>
      </w:rPr>
      <w:t>Београд</w:t>
    </w:r>
    <w:r w:rsidRPr="00ED7228">
      <w:rPr>
        <w:i/>
        <w:color w:val="000000" w:themeColor="text1"/>
        <w:sz w:val="18"/>
        <w:szCs w:val="18"/>
        <w:lang w:val="sr-Cyrl-CS"/>
      </w:rPr>
      <w:t xml:space="preserve">           </w:t>
    </w:r>
    <w:r>
      <w:rPr>
        <w:i/>
        <w:color w:val="000000" w:themeColor="text1"/>
        <w:sz w:val="18"/>
        <w:szCs w:val="18"/>
        <w:lang w:val="sr-Latn-RS"/>
      </w:rPr>
      <w:t xml:space="preserve">     </w:t>
    </w:r>
    <w:r w:rsidRPr="00ED7228">
      <w:rPr>
        <w:i/>
        <w:color w:val="000000" w:themeColor="text1"/>
        <w:sz w:val="18"/>
        <w:szCs w:val="18"/>
        <w:lang w:val="sr-Latn-RS"/>
      </w:rPr>
      <w:t xml:space="preserve">           </w:t>
    </w:r>
    <w:r w:rsidRPr="00ED7228">
      <w:rPr>
        <w:i/>
        <w:color w:val="000000" w:themeColor="text1"/>
        <w:sz w:val="18"/>
        <w:szCs w:val="18"/>
      </w:rPr>
      <w:t xml:space="preserve">Конкурсна документација </w:t>
    </w:r>
    <w:r w:rsidRPr="00ED7228">
      <w:rPr>
        <w:rFonts w:cs="Arial"/>
        <w:color w:val="000000" w:themeColor="text1"/>
        <w:sz w:val="18"/>
        <w:szCs w:val="18"/>
        <w:lang w:val="sr-Cyrl-CS"/>
      </w:rPr>
      <w:t>JН/8000/0067/2019 ЈАНА</w:t>
    </w:r>
    <w:r w:rsidRPr="00ED7228">
      <w:rPr>
        <w:rFonts w:cs="Arial"/>
        <w:color w:val="000000" w:themeColor="text1"/>
        <w:sz w:val="20"/>
        <w:lang w:val="sr-Cyrl-CS"/>
      </w:rPr>
      <w:t xml:space="preserve"> (2457/2019</w:t>
    </w:r>
    <w:r>
      <w:rPr>
        <w:rFonts w:cs="Arial"/>
        <w:color w:val="000000" w:themeColor="text1"/>
        <w:sz w:val="20"/>
        <w:lang w:val="sr-Cyrl-CS"/>
      </w:rPr>
      <w:t>)</w:t>
    </w:r>
  </w:p>
  <w:p w14:paraId="00C78A93" w14:textId="77777777" w:rsidR="008E3F4F" w:rsidRPr="008862D2" w:rsidRDefault="008E3F4F" w:rsidP="008862D2">
    <w:pPr>
      <w:tabs>
        <w:tab w:val="center" w:pos="4320"/>
        <w:tab w:val="right" w:pos="9072"/>
      </w:tabs>
      <w:spacing w:before="0"/>
      <w:jc w:val="center"/>
      <w:rPr>
        <w:i/>
        <w:color w:val="000000" w:themeColor="text1"/>
        <w:sz w:val="20"/>
        <w:szCs w:val="20"/>
        <w:lang w:val="sr-Cyrl-CS" w:eastAsia="ar-SA"/>
      </w:rPr>
    </w:pPr>
  </w:p>
  <w:p w14:paraId="021BE3A0" w14:textId="77777777" w:rsidR="008E3F4F" w:rsidRPr="00210557" w:rsidRDefault="008E3F4F"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8B1106"/>
    <w:multiLevelType w:val="hybridMultilevel"/>
    <w:tmpl w:val="98EC200E"/>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0" w15:restartNumberingAfterBreak="0">
    <w:nsid w:val="009A49A9"/>
    <w:multiLevelType w:val="hybridMultilevel"/>
    <w:tmpl w:val="8D0EE57A"/>
    <w:lvl w:ilvl="0" w:tplc="93F20F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2" w15:restartNumberingAfterBreak="0">
    <w:nsid w:val="01BA6987"/>
    <w:multiLevelType w:val="hybridMultilevel"/>
    <w:tmpl w:val="C9F2E6B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02331F91"/>
    <w:multiLevelType w:val="hybridMultilevel"/>
    <w:tmpl w:val="49FE15BA"/>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54" w15:restartNumberingAfterBreak="0">
    <w:nsid w:val="03FC0BAA"/>
    <w:multiLevelType w:val="multilevel"/>
    <w:tmpl w:val="5D447D2A"/>
    <w:lvl w:ilvl="0">
      <w:start w:val="6"/>
      <w:numFmt w:val="decimal"/>
      <w:lvlText w:val="%1."/>
      <w:lvlJc w:val="left"/>
      <w:pPr>
        <w:ind w:left="390" w:hanging="390"/>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5" w15:restartNumberingAfterBreak="0">
    <w:nsid w:val="09245285"/>
    <w:multiLevelType w:val="hybridMultilevel"/>
    <w:tmpl w:val="067412C6"/>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56"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0D215D07"/>
    <w:multiLevelType w:val="multilevel"/>
    <w:tmpl w:val="1FECE7A4"/>
    <w:lvl w:ilvl="0">
      <w:start w:val="6"/>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0F525EA3"/>
    <w:multiLevelType w:val="hybridMultilevel"/>
    <w:tmpl w:val="A104B360"/>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60" w15:restartNumberingAfterBreak="0">
    <w:nsid w:val="1086166A"/>
    <w:multiLevelType w:val="hybridMultilevel"/>
    <w:tmpl w:val="079C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5E642FC"/>
    <w:multiLevelType w:val="hybridMultilevel"/>
    <w:tmpl w:val="DFC8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67B1E67"/>
    <w:multiLevelType w:val="hybridMultilevel"/>
    <w:tmpl w:val="74A42454"/>
    <w:lvl w:ilvl="0" w:tplc="153C02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79311B0"/>
    <w:multiLevelType w:val="multilevel"/>
    <w:tmpl w:val="74F09E46"/>
    <w:lvl w:ilvl="0">
      <w:start w:val="1"/>
      <w:numFmt w:val="decimal"/>
      <w:lvlText w:val="%1."/>
      <w:lvlJc w:val="left"/>
      <w:pPr>
        <w:tabs>
          <w:tab w:val="num" w:pos="720"/>
        </w:tabs>
        <w:ind w:left="720" w:hanging="720"/>
      </w:pPr>
      <w:rPr>
        <w:b/>
      </w:rPr>
    </w:lvl>
    <w:lvl w:ilvl="1">
      <w:start w:val="11"/>
      <w:numFmt w:val="decimal"/>
      <w:isLgl/>
      <w:lvlText w:val="%1.%2."/>
      <w:lvlJc w:val="left"/>
      <w:pPr>
        <w:tabs>
          <w:tab w:val="num" w:pos="1440"/>
        </w:tabs>
        <w:ind w:left="1440" w:hanging="720"/>
      </w:pPr>
    </w:lvl>
    <w:lvl w:ilvl="2">
      <w:start w:val="1"/>
      <w:numFmt w:val="decimal"/>
      <w:isLgl/>
      <w:lvlText w:val="%1.%2.%3."/>
      <w:lvlJc w:val="left"/>
      <w:pPr>
        <w:tabs>
          <w:tab w:val="num" w:pos="2520"/>
        </w:tabs>
        <w:ind w:left="2520" w:hanging="108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4320"/>
        </w:tabs>
        <w:ind w:left="4320" w:hanging="1440"/>
      </w:pPr>
    </w:lvl>
    <w:lvl w:ilvl="5">
      <w:start w:val="1"/>
      <w:numFmt w:val="decimal"/>
      <w:isLgl/>
      <w:lvlText w:val="%1.%2.%3.%4.%5.%6."/>
      <w:lvlJc w:val="left"/>
      <w:pPr>
        <w:tabs>
          <w:tab w:val="num" w:pos="5400"/>
        </w:tabs>
        <w:ind w:left="5400" w:hanging="1800"/>
      </w:pPr>
    </w:lvl>
    <w:lvl w:ilvl="6">
      <w:start w:val="1"/>
      <w:numFmt w:val="decimal"/>
      <w:isLgl/>
      <w:lvlText w:val="%1.%2.%3.%4.%5.%6.%7."/>
      <w:lvlJc w:val="left"/>
      <w:pPr>
        <w:tabs>
          <w:tab w:val="num" w:pos="6480"/>
        </w:tabs>
        <w:ind w:left="6480" w:hanging="2160"/>
      </w:pPr>
    </w:lvl>
    <w:lvl w:ilvl="7">
      <w:start w:val="1"/>
      <w:numFmt w:val="decimal"/>
      <w:isLgl/>
      <w:lvlText w:val="%1.%2.%3.%4.%5.%6.%7.%8."/>
      <w:lvlJc w:val="left"/>
      <w:pPr>
        <w:tabs>
          <w:tab w:val="num" w:pos="7200"/>
        </w:tabs>
        <w:ind w:left="7200" w:hanging="2160"/>
      </w:pPr>
    </w:lvl>
    <w:lvl w:ilvl="8">
      <w:start w:val="1"/>
      <w:numFmt w:val="decimal"/>
      <w:isLgl/>
      <w:lvlText w:val="%1.%2.%3.%4.%5.%6.%7.%8.%9."/>
      <w:lvlJc w:val="left"/>
      <w:pPr>
        <w:tabs>
          <w:tab w:val="num" w:pos="8280"/>
        </w:tabs>
        <w:ind w:left="8280" w:hanging="2520"/>
      </w:pPr>
    </w:lvl>
  </w:abstractNum>
  <w:abstractNum w:abstractNumId="74" w15:restartNumberingAfterBreak="0">
    <w:nsid w:val="18B635B2"/>
    <w:multiLevelType w:val="hybridMultilevel"/>
    <w:tmpl w:val="4608F8DC"/>
    <w:lvl w:ilvl="0" w:tplc="15C0E95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8B75EE6"/>
    <w:multiLevelType w:val="hybridMultilevel"/>
    <w:tmpl w:val="6B4A6576"/>
    <w:lvl w:ilvl="0" w:tplc="D9985446">
      <w:start w:val="7"/>
      <w:numFmt w:val="decimal"/>
      <w:lvlText w:val="%1."/>
      <w:lvlJc w:val="left"/>
      <w:pPr>
        <w:ind w:left="765" w:hanging="405"/>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1CEB0DE7"/>
    <w:multiLevelType w:val="multilevel"/>
    <w:tmpl w:val="CC62651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1"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2" w15:restartNumberingAfterBreak="0">
    <w:nsid w:val="25C6481D"/>
    <w:multiLevelType w:val="hybridMultilevel"/>
    <w:tmpl w:val="4C90B59E"/>
    <w:lvl w:ilvl="0" w:tplc="1624BCCA">
      <w:start w:val="10"/>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298F0EC7"/>
    <w:multiLevelType w:val="multilevel"/>
    <w:tmpl w:val="26AAB2EC"/>
    <w:lvl w:ilvl="0">
      <w:start w:val="7"/>
      <w:numFmt w:val="decimal"/>
      <w:lvlText w:val="%1"/>
      <w:lvlJc w:val="left"/>
      <w:pPr>
        <w:ind w:left="468" w:hanging="468"/>
      </w:pPr>
      <w:rPr>
        <w:rFonts w:hint="default"/>
      </w:rPr>
    </w:lvl>
    <w:lvl w:ilvl="1">
      <w:start w:val="2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0DC1760"/>
    <w:multiLevelType w:val="hybridMultilevel"/>
    <w:tmpl w:val="D3888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7" w15:restartNumberingAfterBreak="0">
    <w:nsid w:val="33FD2653"/>
    <w:multiLevelType w:val="hybridMultilevel"/>
    <w:tmpl w:val="FE52324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8" w15:restartNumberingAfterBreak="0">
    <w:nsid w:val="374E75E6"/>
    <w:multiLevelType w:val="hybridMultilevel"/>
    <w:tmpl w:val="EEEC5A2C"/>
    <w:lvl w:ilvl="0" w:tplc="BD80862C">
      <w:start w:val="1"/>
      <w:numFmt w:val="decimal"/>
      <w:lvlText w:val="%1)"/>
      <w:lvlJc w:val="left"/>
      <w:pPr>
        <w:ind w:left="-207" w:hanging="360"/>
      </w:pPr>
      <w:rPr>
        <w:rFonts w:ascii="Arial" w:hAnsi="Arial" w:cs="Arial"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9" w15:restartNumberingAfterBreak="0">
    <w:nsid w:val="37546157"/>
    <w:multiLevelType w:val="multilevel"/>
    <w:tmpl w:val="7230231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92335E2"/>
    <w:multiLevelType w:val="hybridMultilevel"/>
    <w:tmpl w:val="DDE8995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D911758"/>
    <w:multiLevelType w:val="hybridMultilevel"/>
    <w:tmpl w:val="A36853E0"/>
    <w:lvl w:ilvl="0" w:tplc="94A87EF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1B04955"/>
    <w:multiLevelType w:val="multilevel"/>
    <w:tmpl w:val="7864078A"/>
    <w:lvl w:ilvl="0">
      <w:start w:val="7"/>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96" w15:restartNumberingAfterBreak="0">
    <w:nsid w:val="42696E3A"/>
    <w:multiLevelType w:val="hybridMultilevel"/>
    <w:tmpl w:val="4CA8532C"/>
    <w:lvl w:ilvl="0" w:tplc="319EF148">
      <w:start w:val="1"/>
      <w:numFmt w:val="decimal"/>
      <w:lvlText w:val="%1)"/>
      <w:lvlJc w:val="left"/>
      <w:pPr>
        <w:ind w:left="720" w:hanging="360"/>
      </w:pPr>
      <w:rPr>
        <w:rFonts w:hint="default"/>
        <w:b/>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45115BBF"/>
    <w:multiLevelType w:val="multilevel"/>
    <w:tmpl w:val="F53808C6"/>
    <w:lvl w:ilvl="0">
      <w:start w:val="6"/>
      <w:numFmt w:val="decimal"/>
      <w:lvlText w:val="%1"/>
      <w:lvlJc w:val="left"/>
      <w:pPr>
        <w:ind w:left="465" w:hanging="465"/>
      </w:pPr>
      <w:rPr>
        <w:rFonts w:hint="default"/>
      </w:rPr>
    </w:lvl>
    <w:lvl w:ilvl="1">
      <w:start w:val="2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7891FEF"/>
    <w:multiLevelType w:val="hybridMultilevel"/>
    <w:tmpl w:val="0F3857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2"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3" w15:restartNumberingAfterBreak="0">
    <w:nsid w:val="53B91685"/>
    <w:multiLevelType w:val="multilevel"/>
    <w:tmpl w:val="30021A92"/>
    <w:lvl w:ilvl="0">
      <w:start w:val="7"/>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04" w15:restartNumberingAfterBreak="0">
    <w:nsid w:val="552829E3"/>
    <w:multiLevelType w:val="hybridMultilevel"/>
    <w:tmpl w:val="26E8E814"/>
    <w:lvl w:ilvl="0" w:tplc="CDF4C128">
      <w:start w:val="1"/>
      <w:numFmt w:val="bullet"/>
      <w:pStyle w:val="a"/>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C340AF7"/>
    <w:multiLevelType w:val="hybridMultilevel"/>
    <w:tmpl w:val="C1765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C8642FC"/>
    <w:multiLevelType w:val="hybridMultilevel"/>
    <w:tmpl w:val="185AA58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10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0" w15:restartNumberingAfterBreak="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1" w15:restartNumberingAfterBreak="0">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2" w15:restartNumberingAfterBreak="0">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3" w15:restartNumberingAfterBreak="0">
    <w:nsid w:val="64E854EA"/>
    <w:multiLevelType w:val="multilevel"/>
    <w:tmpl w:val="CC62651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5" w15:restartNumberingAfterBreak="0">
    <w:nsid w:val="68A55947"/>
    <w:multiLevelType w:val="hybridMultilevel"/>
    <w:tmpl w:val="1FC88D7A"/>
    <w:lvl w:ilvl="0" w:tplc="7F14A8B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A811506"/>
    <w:multiLevelType w:val="hybridMultilevel"/>
    <w:tmpl w:val="378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9" w15:restartNumberingAfterBreak="0">
    <w:nsid w:val="721A126F"/>
    <w:multiLevelType w:val="hybridMultilevel"/>
    <w:tmpl w:val="AB5EC2F2"/>
    <w:lvl w:ilvl="0" w:tplc="F514BF6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0"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21" w15:restartNumberingAfterBreak="0">
    <w:nsid w:val="73FC592A"/>
    <w:multiLevelType w:val="hybridMultilevel"/>
    <w:tmpl w:val="AC3E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3" w15:restartNumberingAfterBreak="0">
    <w:nsid w:val="75D37A05"/>
    <w:multiLevelType w:val="hybridMultilevel"/>
    <w:tmpl w:val="A54491CA"/>
    <w:lvl w:ilvl="0" w:tplc="45961EA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4"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2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7AF3E27"/>
    <w:multiLevelType w:val="hybridMultilevel"/>
    <w:tmpl w:val="16B47BF0"/>
    <w:name w:val="WW8Num82"/>
    <w:lvl w:ilvl="0" w:tplc="4A562E9C">
      <w:start w:val="2"/>
      <w:numFmt w:val="bullet"/>
      <w:lvlText w:val="-"/>
      <w:lvlJc w:val="left"/>
      <w:pPr>
        <w:ind w:left="360" w:hanging="360"/>
      </w:pPr>
      <w:rPr>
        <w:rFonts w:ascii="Arial" w:eastAsia="Times New Roman" w:hAnsi="Arial" w:cs="Arial" w:hint="default"/>
        <w:color w:val="auto"/>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27" w15:restartNumberingAfterBreak="0">
    <w:nsid w:val="77C33460"/>
    <w:multiLevelType w:val="hybridMultilevel"/>
    <w:tmpl w:val="3006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29"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30" w15:restartNumberingAfterBreak="0">
    <w:nsid w:val="7E351A08"/>
    <w:multiLevelType w:val="multilevel"/>
    <w:tmpl w:val="91C2678C"/>
    <w:lvl w:ilvl="0">
      <w:start w:val="7"/>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120"/>
  </w:num>
  <w:num w:numId="2">
    <w:abstractNumId w:val="80"/>
  </w:num>
  <w:num w:numId="3">
    <w:abstractNumId w:val="110"/>
  </w:num>
  <w:num w:numId="4">
    <w:abstractNumId w:val="65"/>
  </w:num>
  <w:num w:numId="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6"/>
  </w:num>
  <w:num w:numId="7">
    <w:abstractNumId w:val="129"/>
  </w:num>
  <w:num w:numId="8">
    <w:abstractNumId w:val="93"/>
  </w:num>
  <w:num w:numId="9">
    <w:abstractNumId w:val="83"/>
  </w:num>
  <w:num w:numId="10">
    <w:abstractNumId w:val="68"/>
  </w:num>
  <w:num w:numId="11">
    <w:abstractNumId w:val="99"/>
  </w:num>
  <w:num w:numId="12">
    <w:abstractNumId w:val="78"/>
  </w:num>
  <w:num w:numId="13">
    <w:abstractNumId w:val="114"/>
  </w:num>
  <w:num w:numId="14">
    <w:abstractNumId w:val="119"/>
  </w:num>
  <w:num w:numId="15">
    <w:abstractNumId w:val="56"/>
  </w:num>
  <w:num w:numId="16">
    <w:abstractNumId w:val="126"/>
  </w:num>
  <w:num w:numId="17">
    <w:abstractNumId w:val="66"/>
  </w:num>
  <w:num w:numId="18">
    <w:abstractNumId w:val="102"/>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2"/>
  </w:num>
  <w:num w:numId="21">
    <w:abstractNumId w:val="87"/>
  </w:num>
  <w:num w:numId="22">
    <w:abstractNumId w:val="76"/>
  </w:num>
  <w:num w:numId="23">
    <w:abstractNumId w:val="89"/>
  </w:num>
  <w:num w:numId="24">
    <w:abstractNumId w:val="51"/>
  </w:num>
  <w:num w:numId="25">
    <w:abstractNumId w:val="111"/>
  </w:num>
  <w:num w:numId="26">
    <w:abstractNumId w:val="72"/>
  </w:num>
  <w:num w:numId="27">
    <w:abstractNumId w:val="125"/>
  </w:num>
  <w:num w:numId="28">
    <w:abstractNumId w:val="130"/>
  </w:num>
  <w:num w:numId="29">
    <w:abstractNumId w:val="103"/>
  </w:num>
  <w:num w:numId="30">
    <w:abstractNumId w:val="84"/>
  </w:num>
  <w:num w:numId="31">
    <w:abstractNumId w:val="77"/>
  </w:num>
  <w:num w:numId="32">
    <w:abstractNumId w:val="97"/>
  </w:num>
  <w:num w:numId="33">
    <w:abstractNumId w:val="128"/>
  </w:num>
  <w:num w:numId="34">
    <w:abstractNumId w:val="59"/>
  </w:num>
  <w:num w:numId="35">
    <w:abstractNumId w:val="53"/>
  </w:num>
  <w:num w:numId="36">
    <w:abstractNumId w:val="70"/>
  </w:num>
  <w:num w:numId="37">
    <w:abstractNumId w:val="92"/>
  </w:num>
  <w:num w:numId="38">
    <w:abstractNumId w:val="60"/>
  </w:num>
  <w:num w:numId="39">
    <w:abstractNumId w:val="104"/>
  </w:num>
  <w:num w:numId="40">
    <w:abstractNumId w:val="90"/>
  </w:num>
  <w:num w:numId="41">
    <w:abstractNumId w:val="88"/>
  </w:num>
  <w:num w:numId="4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num>
  <w:num w:numId="4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75"/>
  </w:num>
  <w:num w:numId="48">
    <w:abstractNumId w:val="121"/>
  </w:num>
  <w:num w:numId="49">
    <w:abstractNumId w:val="7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5"/>
  </w:num>
  <w:num w:numId="51">
    <w:abstractNumId w:val="123"/>
  </w:num>
  <w:num w:numId="52">
    <w:abstractNumId w:val="94"/>
  </w:num>
  <w:num w:numId="53">
    <w:abstractNumId w:val="52"/>
  </w:num>
  <w:num w:numId="54">
    <w:abstractNumId w:val="49"/>
  </w:num>
  <w:num w:numId="55">
    <w:abstractNumId w:val="100"/>
  </w:num>
  <w:num w:numId="56">
    <w:abstractNumId w:val="127"/>
  </w:num>
  <w:num w:numId="57">
    <w:abstractNumId w:val="107"/>
  </w:num>
  <w:num w:numId="58">
    <w:abstractNumId w:val="69"/>
  </w:num>
  <w:num w:numId="59">
    <w:abstractNumId w:val="55"/>
  </w:num>
  <w:num w:numId="60">
    <w:abstractNumId w:val="117"/>
  </w:num>
  <w:num w:numId="61">
    <w:abstractNumId w:val="95"/>
  </w:num>
  <w:num w:numId="62">
    <w:abstractNumId w:val="54"/>
  </w:num>
  <w:num w:numId="63">
    <w:abstractNumId w:val="113"/>
  </w:num>
  <w:num w:numId="64">
    <w:abstractNumId w:val="79"/>
  </w:num>
  <w:num w:numId="65">
    <w:abstractNumId w:val="57"/>
  </w:num>
  <w:num w:numId="66">
    <w:abstractNumId w:val="98"/>
  </w:num>
  <w:num w:numId="67">
    <w:abstractNumId w:val="108"/>
  </w:num>
  <w:num w:numId="68">
    <w:abstractNumId w:val="108"/>
  </w:num>
  <w:num w:numId="69">
    <w:abstractNumId w:val="96"/>
  </w:num>
  <w:num w:numId="70">
    <w:abstractNumId w:val="96"/>
    <w:lvlOverride w:ilvl="0">
      <w:startOverride w:val="1"/>
    </w:lvlOverride>
    <w:lvlOverride w:ilvl="1"/>
    <w:lvlOverride w:ilvl="2"/>
    <w:lvlOverride w:ilvl="3"/>
    <w:lvlOverride w:ilvl="4"/>
    <w:lvlOverride w:ilvl="5"/>
    <w:lvlOverride w:ilvl="6"/>
    <w:lvlOverride w:ilvl="7"/>
    <w:lvlOverride w:ilvl="8"/>
  </w:num>
  <w:num w:numId="71">
    <w:abstractNumId w:val="74"/>
  </w:num>
  <w:num w:numId="72">
    <w:abstractNumId w:val="85"/>
  </w:num>
  <w:num w:numId="73">
    <w:abstractNumId w:val="8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FE4"/>
    <w:rsid w:val="00001095"/>
    <w:rsid w:val="000016E3"/>
    <w:rsid w:val="00001727"/>
    <w:rsid w:val="000024F4"/>
    <w:rsid w:val="00002690"/>
    <w:rsid w:val="00003023"/>
    <w:rsid w:val="000035F7"/>
    <w:rsid w:val="00003A21"/>
    <w:rsid w:val="000042FE"/>
    <w:rsid w:val="0000496D"/>
    <w:rsid w:val="00004EEC"/>
    <w:rsid w:val="00005800"/>
    <w:rsid w:val="00005C53"/>
    <w:rsid w:val="00005D85"/>
    <w:rsid w:val="0000673D"/>
    <w:rsid w:val="00006E35"/>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5C3"/>
    <w:rsid w:val="00011603"/>
    <w:rsid w:val="0001164B"/>
    <w:rsid w:val="000119D8"/>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532"/>
    <w:rsid w:val="00017782"/>
    <w:rsid w:val="00017866"/>
    <w:rsid w:val="00017C4F"/>
    <w:rsid w:val="00017C93"/>
    <w:rsid w:val="00017F00"/>
    <w:rsid w:val="000203EF"/>
    <w:rsid w:val="000205B9"/>
    <w:rsid w:val="00020918"/>
    <w:rsid w:val="00020A55"/>
    <w:rsid w:val="00020A7C"/>
    <w:rsid w:val="00020C23"/>
    <w:rsid w:val="00020D2A"/>
    <w:rsid w:val="00020D7D"/>
    <w:rsid w:val="00020D8B"/>
    <w:rsid w:val="00020DC9"/>
    <w:rsid w:val="00021350"/>
    <w:rsid w:val="000217CD"/>
    <w:rsid w:val="00021C99"/>
    <w:rsid w:val="00021E7F"/>
    <w:rsid w:val="000221F1"/>
    <w:rsid w:val="000223B5"/>
    <w:rsid w:val="00022428"/>
    <w:rsid w:val="000224DA"/>
    <w:rsid w:val="00022726"/>
    <w:rsid w:val="000227EC"/>
    <w:rsid w:val="00022CB5"/>
    <w:rsid w:val="00023057"/>
    <w:rsid w:val="00023308"/>
    <w:rsid w:val="00023BFF"/>
    <w:rsid w:val="00023D09"/>
    <w:rsid w:val="0002512F"/>
    <w:rsid w:val="00025303"/>
    <w:rsid w:val="00025304"/>
    <w:rsid w:val="000253C0"/>
    <w:rsid w:val="00025ABF"/>
    <w:rsid w:val="00025B97"/>
    <w:rsid w:val="00025EC5"/>
    <w:rsid w:val="00026036"/>
    <w:rsid w:val="000261C8"/>
    <w:rsid w:val="00026426"/>
    <w:rsid w:val="00026444"/>
    <w:rsid w:val="000265CB"/>
    <w:rsid w:val="00026621"/>
    <w:rsid w:val="000267C3"/>
    <w:rsid w:val="00026F45"/>
    <w:rsid w:val="00027142"/>
    <w:rsid w:val="00027418"/>
    <w:rsid w:val="0002750F"/>
    <w:rsid w:val="0002789E"/>
    <w:rsid w:val="00027F81"/>
    <w:rsid w:val="000303E2"/>
    <w:rsid w:val="00030591"/>
    <w:rsid w:val="00030B5D"/>
    <w:rsid w:val="00030B9D"/>
    <w:rsid w:val="0003103E"/>
    <w:rsid w:val="00031268"/>
    <w:rsid w:val="000312C0"/>
    <w:rsid w:val="0003169E"/>
    <w:rsid w:val="000317BA"/>
    <w:rsid w:val="00031E71"/>
    <w:rsid w:val="00032272"/>
    <w:rsid w:val="000328F9"/>
    <w:rsid w:val="00032B7E"/>
    <w:rsid w:val="00032C65"/>
    <w:rsid w:val="0003302D"/>
    <w:rsid w:val="00033D74"/>
    <w:rsid w:val="00034535"/>
    <w:rsid w:val="0003493C"/>
    <w:rsid w:val="00034E4F"/>
    <w:rsid w:val="00034FFF"/>
    <w:rsid w:val="00035221"/>
    <w:rsid w:val="00035379"/>
    <w:rsid w:val="0003588D"/>
    <w:rsid w:val="000359EE"/>
    <w:rsid w:val="00035C04"/>
    <w:rsid w:val="00036222"/>
    <w:rsid w:val="000364AD"/>
    <w:rsid w:val="000365C7"/>
    <w:rsid w:val="00036776"/>
    <w:rsid w:val="00036BDD"/>
    <w:rsid w:val="00037381"/>
    <w:rsid w:val="0003771A"/>
    <w:rsid w:val="00037B82"/>
    <w:rsid w:val="00037E5A"/>
    <w:rsid w:val="00041105"/>
    <w:rsid w:val="00041B26"/>
    <w:rsid w:val="00041CE5"/>
    <w:rsid w:val="00041D7D"/>
    <w:rsid w:val="00041FE3"/>
    <w:rsid w:val="000420FF"/>
    <w:rsid w:val="00042164"/>
    <w:rsid w:val="00042335"/>
    <w:rsid w:val="000426A6"/>
    <w:rsid w:val="00042846"/>
    <w:rsid w:val="00042AB1"/>
    <w:rsid w:val="00042D8E"/>
    <w:rsid w:val="0004327C"/>
    <w:rsid w:val="00043B23"/>
    <w:rsid w:val="00043C87"/>
    <w:rsid w:val="00043D31"/>
    <w:rsid w:val="000440B1"/>
    <w:rsid w:val="00044484"/>
    <w:rsid w:val="00044A8E"/>
    <w:rsid w:val="00044D7D"/>
    <w:rsid w:val="000455D2"/>
    <w:rsid w:val="00045CBA"/>
    <w:rsid w:val="00045FB6"/>
    <w:rsid w:val="000463A7"/>
    <w:rsid w:val="00046B88"/>
    <w:rsid w:val="00046BC7"/>
    <w:rsid w:val="00046BE9"/>
    <w:rsid w:val="00046D24"/>
    <w:rsid w:val="00046DA8"/>
    <w:rsid w:val="00046F29"/>
    <w:rsid w:val="00046FA0"/>
    <w:rsid w:val="0004735E"/>
    <w:rsid w:val="0004799D"/>
    <w:rsid w:val="0005083D"/>
    <w:rsid w:val="00050B94"/>
    <w:rsid w:val="00050C91"/>
    <w:rsid w:val="00050CD6"/>
    <w:rsid w:val="00050CF8"/>
    <w:rsid w:val="00050FBE"/>
    <w:rsid w:val="0005127F"/>
    <w:rsid w:val="00051432"/>
    <w:rsid w:val="00051924"/>
    <w:rsid w:val="00051B4A"/>
    <w:rsid w:val="00052A7B"/>
    <w:rsid w:val="00052B06"/>
    <w:rsid w:val="00052DCF"/>
    <w:rsid w:val="00052F72"/>
    <w:rsid w:val="0005316D"/>
    <w:rsid w:val="000532AB"/>
    <w:rsid w:val="000533E6"/>
    <w:rsid w:val="00053689"/>
    <w:rsid w:val="00053796"/>
    <w:rsid w:val="00053D87"/>
    <w:rsid w:val="00053E33"/>
    <w:rsid w:val="00054A87"/>
    <w:rsid w:val="00054F68"/>
    <w:rsid w:val="00055239"/>
    <w:rsid w:val="000554F7"/>
    <w:rsid w:val="000556DA"/>
    <w:rsid w:val="00055834"/>
    <w:rsid w:val="00055FDE"/>
    <w:rsid w:val="00056C77"/>
    <w:rsid w:val="000577BC"/>
    <w:rsid w:val="00057E3F"/>
    <w:rsid w:val="00057F61"/>
    <w:rsid w:val="0006051E"/>
    <w:rsid w:val="0006056A"/>
    <w:rsid w:val="000609A8"/>
    <w:rsid w:val="00060DAC"/>
    <w:rsid w:val="00060DB3"/>
    <w:rsid w:val="0006139C"/>
    <w:rsid w:val="000613C3"/>
    <w:rsid w:val="00061507"/>
    <w:rsid w:val="000616A5"/>
    <w:rsid w:val="000616FA"/>
    <w:rsid w:val="000617F8"/>
    <w:rsid w:val="00061902"/>
    <w:rsid w:val="00061F18"/>
    <w:rsid w:val="00062080"/>
    <w:rsid w:val="0006233D"/>
    <w:rsid w:val="00062432"/>
    <w:rsid w:val="000628D0"/>
    <w:rsid w:val="00062D49"/>
    <w:rsid w:val="00062E62"/>
    <w:rsid w:val="00062FA8"/>
    <w:rsid w:val="0006329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EF"/>
    <w:rsid w:val="0006783E"/>
    <w:rsid w:val="00067C90"/>
    <w:rsid w:val="00067DF5"/>
    <w:rsid w:val="00070234"/>
    <w:rsid w:val="00070240"/>
    <w:rsid w:val="000706CF"/>
    <w:rsid w:val="000706E1"/>
    <w:rsid w:val="000709D8"/>
    <w:rsid w:val="00071074"/>
    <w:rsid w:val="000711DD"/>
    <w:rsid w:val="000718B1"/>
    <w:rsid w:val="00072702"/>
    <w:rsid w:val="00072ABE"/>
    <w:rsid w:val="00073409"/>
    <w:rsid w:val="000735EC"/>
    <w:rsid w:val="00073D60"/>
    <w:rsid w:val="00073D9B"/>
    <w:rsid w:val="00073EC5"/>
    <w:rsid w:val="0007456F"/>
    <w:rsid w:val="00074982"/>
    <w:rsid w:val="00075F5B"/>
    <w:rsid w:val="0007605E"/>
    <w:rsid w:val="0007608E"/>
    <w:rsid w:val="000760C0"/>
    <w:rsid w:val="000765D5"/>
    <w:rsid w:val="00076DAD"/>
    <w:rsid w:val="0007717A"/>
    <w:rsid w:val="0007750C"/>
    <w:rsid w:val="00077746"/>
    <w:rsid w:val="00077A64"/>
    <w:rsid w:val="00077AC7"/>
    <w:rsid w:val="00077BE9"/>
    <w:rsid w:val="00077DE3"/>
    <w:rsid w:val="000802AD"/>
    <w:rsid w:val="00080314"/>
    <w:rsid w:val="00080647"/>
    <w:rsid w:val="0008076F"/>
    <w:rsid w:val="00080E04"/>
    <w:rsid w:val="00080E72"/>
    <w:rsid w:val="00080EA3"/>
    <w:rsid w:val="00081070"/>
    <w:rsid w:val="0008108A"/>
    <w:rsid w:val="00081E22"/>
    <w:rsid w:val="00082081"/>
    <w:rsid w:val="0008225F"/>
    <w:rsid w:val="00082454"/>
    <w:rsid w:val="000824C8"/>
    <w:rsid w:val="0008265D"/>
    <w:rsid w:val="000826A8"/>
    <w:rsid w:val="00082769"/>
    <w:rsid w:val="00082792"/>
    <w:rsid w:val="000827F3"/>
    <w:rsid w:val="0008290D"/>
    <w:rsid w:val="00082EB6"/>
    <w:rsid w:val="000832E3"/>
    <w:rsid w:val="00083316"/>
    <w:rsid w:val="0008339F"/>
    <w:rsid w:val="000837B5"/>
    <w:rsid w:val="00083E24"/>
    <w:rsid w:val="0008446C"/>
    <w:rsid w:val="000846B7"/>
    <w:rsid w:val="00084C7E"/>
    <w:rsid w:val="00084CF0"/>
    <w:rsid w:val="00085036"/>
    <w:rsid w:val="00085380"/>
    <w:rsid w:val="00085745"/>
    <w:rsid w:val="00085788"/>
    <w:rsid w:val="00085E88"/>
    <w:rsid w:val="00085E9A"/>
    <w:rsid w:val="00086EED"/>
    <w:rsid w:val="00086F03"/>
    <w:rsid w:val="0008707A"/>
    <w:rsid w:val="000870AF"/>
    <w:rsid w:val="0008737F"/>
    <w:rsid w:val="000875AB"/>
    <w:rsid w:val="00087C93"/>
    <w:rsid w:val="00087D31"/>
    <w:rsid w:val="00090246"/>
    <w:rsid w:val="00090362"/>
    <w:rsid w:val="000905C6"/>
    <w:rsid w:val="00090A5C"/>
    <w:rsid w:val="00090D6F"/>
    <w:rsid w:val="00090DF6"/>
    <w:rsid w:val="000912C2"/>
    <w:rsid w:val="00091388"/>
    <w:rsid w:val="000917DD"/>
    <w:rsid w:val="00091BB0"/>
    <w:rsid w:val="00091EAE"/>
    <w:rsid w:val="000923E9"/>
    <w:rsid w:val="0009245D"/>
    <w:rsid w:val="0009251A"/>
    <w:rsid w:val="000927C9"/>
    <w:rsid w:val="00092A5F"/>
    <w:rsid w:val="0009315D"/>
    <w:rsid w:val="00093300"/>
    <w:rsid w:val="000934CF"/>
    <w:rsid w:val="00093E1A"/>
    <w:rsid w:val="0009423C"/>
    <w:rsid w:val="0009435A"/>
    <w:rsid w:val="00094481"/>
    <w:rsid w:val="000949B0"/>
    <w:rsid w:val="00094B62"/>
    <w:rsid w:val="00094C1B"/>
    <w:rsid w:val="00094E6C"/>
    <w:rsid w:val="0009501B"/>
    <w:rsid w:val="00095407"/>
    <w:rsid w:val="00095531"/>
    <w:rsid w:val="00095668"/>
    <w:rsid w:val="0009572C"/>
    <w:rsid w:val="00095F7C"/>
    <w:rsid w:val="000961F7"/>
    <w:rsid w:val="0009627F"/>
    <w:rsid w:val="000962F3"/>
    <w:rsid w:val="00096642"/>
    <w:rsid w:val="0009667E"/>
    <w:rsid w:val="000968B7"/>
    <w:rsid w:val="000968C0"/>
    <w:rsid w:val="00096AED"/>
    <w:rsid w:val="00096BD0"/>
    <w:rsid w:val="00097294"/>
    <w:rsid w:val="0009763A"/>
    <w:rsid w:val="00097FA2"/>
    <w:rsid w:val="000A03CC"/>
    <w:rsid w:val="000A070F"/>
    <w:rsid w:val="000A0720"/>
    <w:rsid w:val="000A08E5"/>
    <w:rsid w:val="000A0B51"/>
    <w:rsid w:val="000A0C6A"/>
    <w:rsid w:val="000A10E3"/>
    <w:rsid w:val="000A19E0"/>
    <w:rsid w:val="000A2227"/>
    <w:rsid w:val="000A2F2D"/>
    <w:rsid w:val="000A3715"/>
    <w:rsid w:val="000A388F"/>
    <w:rsid w:val="000A3F5E"/>
    <w:rsid w:val="000A4D7F"/>
    <w:rsid w:val="000A4E0B"/>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1A"/>
    <w:rsid w:val="000B057D"/>
    <w:rsid w:val="000B0BB9"/>
    <w:rsid w:val="000B0E5B"/>
    <w:rsid w:val="000B13F7"/>
    <w:rsid w:val="000B1C19"/>
    <w:rsid w:val="000B1CF8"/>
    <w:rsid w:val="000B1DA4"/>
    <w:rsid w:val="000B1F37"/>
    <w:rsid w:val="000B1FA7"/>
    <w:rsid w:val="000B217E"/>
    <w:rsid w:val="000B225C"/>
    <w:rsid w:val="000B2545"/>
    <w:rsid w:val="000B28EC"/>
    <w:rsid w:val="000B3387"/>
    <w:rsid w:val="000B38B7"/>
    <w:rsid w:val="000B420C"/>
    <w:rsid w:val="000B4512"/>
    <w:rsid w:val="000B4588"/>
    <w:rsid w:val="000B45FD"/>
    <w:rsid w:val="000B47D8"/>
    <w:rsid w:val="000B4842"/>
    <w:rsid w:val="000B486E"/>
    <w:rsid w:val="000B48E3"/>
    <w:rsid w:val="000B4CCC"/>
    <w:rsid w:val="000B4D6F"/>
    <w:rsid w:val="000B4EE6"/>
    <w:rsid w:val="000B5109"/>
    <w:rsid w:val="000B58E8"/>
    <w:rsid w:val="000B59B3"/>
    <w:rsid w:val="000B59E2"/>
    <w:rsid w:val="000B59EB"/>
    <w:rsid w:val="000B5F30"/>
    <w:rsid w:val="000B67DA"/>
    <w:rsid w:val="000B6C6F"/>
    <w:rsid w:val="000B6D66"/>
    <w:rsid w:val="000B6E4A"/>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3DF"/>
    <w:rsid w:val="000C7B91"/>
    <w:rsid w:val="000C7BB7"/>
    <w:rsid w:val="000D003F"/>
    <w:rsid w:val="000D02E0"/>
    <w:rsid w:val="000D0D30"/>
    <w:rsid w:val="000D0FB1"/>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81"/>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B46"/>
    <w:rsid w:val="000D6FD6"/>
    <w:rsid w:val="000D7755"/>
    <w:rsid w:val="000D7758"/>
    <w:rsid w:val="000D7B65"/>
    <w:rsid w:val="000E0014"/>
    <w:rsid w:val="000E049F"/>
    <w:rsid w:val="000E08A2"/>
    <w:rsid w:val="000E08CC"/>
    <w:rsid w:val="000E0FC1"/>
    <w:rsid w:val="000E10A1"/>
    <w:rsid w:val="000E1258"/>
    <w:rsid w:val="000E1606"/>
    <w:rsid w:val="000E1B81"/>
    <w:rsid w:val="000E1C4A"/>
    <w:rsid w:val="000E1D0A"/>
    <w:rsid w:val="000E1EF7"/>
    <w:rsid w:val="000E1FD4"/>
    <w:rsid w:val="000E2391"/>
    <w:rsid w:val="000E2921"/>
    <w:rsid w:val="000E29D6"/>
    <w:rsid w:val="000E3071"/>
    <w:rsid w:val="000E3256"/>
    <w:rsid w:val="000E3346"/>
    <w:rsid w:val="000E34C6"/>
    <w:rsid w:val="000E3BB0"/>
    <w:rsid w:val="000E3BC9"/>
    <w:rsid w:val="000E3D8B"/>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C34"/>
    <w:rsid w:val="000F0256"/>
    <w:rsid w:val="000F071C"/>
    <w:rsid w:val="000F0C38"/>
    <w:rsid w:val="000F162B"/>
    <w:rsid w:val="000F1885"/>
    <w:rsid w:val="000F1D3E"/>
    <w:rsid w:val="000F1D75"/>
    <w:rsid w:val="000F1F11"/>
    <w:rsid w:val="000F25B4"/>
    <w:rsid w:val="000F298E"/>
    <w:rsid w:val="000F2A7A"/>
    <w:rsid w:val="000F3138"/>
    <w:rsid w:val="000F3274"/>
    <w:rsid w:val="000F33C3"/>
    <w:rsid w:val="000F364F"/>
    <w:rsid w:val="000F36A0"/>
    <w:rsid w:val="000F4109"/>
    <w:rsid w:val="000F4348"/>
    <w:rsid w:val="000F458B"/>
    <w:rsid w:val="000F4610"/>
    <w:rsid w:val="000F48FD"/>
    <w:rsid w:val="000F49E8"/>
    <w:rsid w:val="000F5222"/>
    <w:rsid w:val="000F53AA"/>
    <w:rsid w:val="000F57ED"/>
    <w:rsid w:val="000F59DB"/>
    <w:rsid w:val="000F6421"/>
    <w:rsid w:val="000F683D"/>
    <w:rsid w:val="000F6D51"/>
    <w:rsid w:val="000F6EA8"/>
    <w:rsid w:val="000F7272"/>
    <w:rsid w:val="000F7305"/>
    <w:rsid w:val="000F74DE"/>
    <w:rsid w:val="000F79CB"/>
    <w:rsid w:val="00100252"/>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86F"/>
    <w:rsid w:val="00105A35"/>
    <w:rsid w:val="00105B6A"/>
    <w:rsid w:val="00105C03"/>
    <w:rsid w:val="00105D96"/>
    <w:rsid w:val="001066B6"/>
    <w:rsid w:val="0010671F"/>
    <w:rsid w:val="00107098"/>
    <w:rsid w:val="001070C7"/>
    <w:rsid w:val="0010773D"/>
    <w:rsid w:val="00107C5F"/>
    <w:rsid w:val="00107CB3"/>
    <w:rsid w:val="00107DDF"/>
    <w:rsid w:val="00107F66"/>
    <w:rsid w:val="00110207"/>
    <w:rsid w:val="0011050F"/>
    <w:rsid w:val="001105E6"/>
    <w:rsid w:val="0011086D"/>
    <w:rsid w:val="00110BD5"/>
    <w:rsid w:val="00110E6A"/>
    <w:rsid w:val="001111D8"/>
    <w:rsid w:val="00111425"/>
    <w:rsid w:val="001115F2"/>
    <w:rsid w:val="001117FD"/>
    <w:rsid w:val="00111C93"/>
    <w:rsid w:val="00111CF3"/>
    <w:rsid w:val="001120AD"/>
    <w:rsid w:val="00112336"/>
    <w:rsid w:val="0011246B"/>
    <w:rsid w:val="001126B3"/>
    <w:rsid w:val="001126DB"/>
    <w:rsid w:val="0011286F"/>
    <w:rsid w:val="00112CCE"/>
    <w:rsid w:val="001136A8"/>
    <w:rsid w:val="00113968"/>
    <w:rsid w:val="001139E5"/>
    <w:rsid w:val="00113B67"/>
    <w:rsid w:val="00113B84"/>
    <w:rsid w:val="0011462D"/>
    <w:rsid w:val="001146A1"/>
    <w:rsid w:val="001147C3"/>
    <w:rsid w:val="001148D5"/>
    <w:rsid w:val="00115226"/>
    <w:rsid w:val="001161CF"/>
    <w:rsid w:val="001162D0"/>
    <w:rsid w:val="00116570"/>
    <w:rsid w:val="001168C1"/>
    <w:rsid w:val="00116C7A"/>
    <w:rsid w:val="00116E2E"/>
    <w:rsid w:val="00116ECD"/>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5CCC"/>
    <w:rsid w:val="0012670D"/>
    <w:rsid w:val="0012672D"/>
    <w:rsid w:val="001268D2"/>
    <w:rsid w:val="00126981"/>
    <w:rsid w:val="00126BAF"/>
    <w:rsid w:val="00126D6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83C"/>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64AE"/>
    <w:rsid w:val="001364B9"/>
    <w:rsid w:val="00136C74"/>
    <w:rsid w:val="00136ED7"/>
    <w:rsid w:val="00136F68"/>
    <w:rsid w:val="001370C5"/>
    <w:rsid w:val="001374C4"/>
    <w:rsid w:val="00137540"/>
    <w:rsid w:val="00137B47"/>
    <w:rsid w:val="00137B56"/>
    <w:rsid w:val="00137DF3"/>
    <w:rsid w:val="001405B1"/>
    <w:rsid w:val="00140694"/>
    <w:rsid w:val="00140C2C"/>
    <w:rsid w:val="0014115C"/>
    <w:rsid w:val="001411CA"/>
    <w:rsid w:val="001412D9"/>
    <w:rsid w:val="00141344"/>
    <w:rsid w:val="001414EA"/>
    <w:rsid w:val="001418B1"/>
    <w:rsid w:val="00141BC9"/>
    <w:rsid w:val="00141FC2"/>
    <w:rsid w:val="0014240F"/>
    <w:rsid w:val="00142570"/>
    <w:rsid w:val="00142637"/>
    <w:rsid w:val="00142809"/>
    <w:rsid w:val="00142A2F"/>
    <w:rsid w:val="00142C4F"/>
    <w:rsid w:val="00142DAC"/>
    <w:rsid w:val="001430B1"/>
    <w:rsid w:val="001435FC"/>
    <w:rsid w:val="00143A27"/>
    <w:rsid w:val="00143A79"/>
    <w:rsid w:val="00143C08"/>
    <w:rsid w:val="00143C09"/>
    <w:rsid w:val="00143DEB"/>
    <w:rsid w:val="0014472F"/>
    <w:rsid w:val="00144740"/>
    <w:rsid w:val="00144917"/>
    <w:rsid w:val="001449E7"/>
    <w:rsid w:val="00144DDB"/>
    <w:rsid w:val="00144DFB"/>
    <w:rsid w:val="0014514D"/>
    <w:rsid w:val="00145502"/>
    <w:rsid w:val="001455A4"/>
    <w:rsid w:val="001458BF"/>
    <w:rsid w:val="001460FE"/>
    <w:rsid w:val="00146266"/>
    <w:rsid w:val="001463A3"/>
    <w:rsid w:val="0014649A"/>
    <w:rsid w:val="001465C5"/>
    <w:rsid w:val="00146A66"/>
    <w:rsid w:val="00146C4C"/>
    <w:rsid w:val="001474B6"/>
    <w:rsid w:val="00147FB9"/>
    <w:rsid w:val="001508B7"/>
    <w:rsid w:val="00150ACD"/>
    <w:rsid w:val="00150FCE"/>
    <w:rsid w:val="001510F7"/>
    <w:rsid w:val="0015110F"/>
    <w:rsid w:val="00151402"/>
    <w:rsid w:val="001515D2"/>
    <w:rsid w:val="00151D13"/>
    <w:rsid w:val="00151F23"/>
    <w:rsid w:val="00151F32"/>
    <w:rsid w:val="00152656"/>
    <w:rsid w:val="0015293D"/>
    <w:rsid w:val="00152BEB"/>
    <w:rsid w:val="00152C72"/>
    <w:rsid w:val="00152D30"/>
    <w:rsid w:val="00152E7F"/>
    <w:rsid w:val="0015336B"/>
    <w:rsid w:val="00153763"/>
    <w:rsid w:val="00153AB1"/>
    <w:rsid w:val="00153E37"/>
    <w:rsid w:val="00153EC1"/>
    <w:rsid w:val="00153F9F"/>
    <w:rsid w:val="001540BB"/>
    <w:rsid w:val="001541DC"/>
    <w:rsid w:val="00154F96"/>
    <w:rsid w:val="00155004"/>
    <w:rsid w:val="00155037"/>
    <w:rsid w:val="001553E5"/>
    <w:rsid w:val="00155607"/>
    <w:rsid w:val="00155896"/>
    <w:rsid w:val="001558D3"/>
    <w:rsid w:val="00155A46"/>
    <w:rsid w:val="001560FE"/>
    <w:rsid w:val="001562AB"/>
    <w:rsid w:val="001563C0"/>
    <w:rsid w:val="00156578"/>
    <w:rsid w:val="001566C8"/>
    <w:rsid w:val="001567D2"/>
    <w:rsid w:val="0015754B"/>
    <w:rsid w:val="00157A0A"/>
    <w:rsid w:val="00157E0D"/>
    <w:rsid w:val="0016015F"/>
    <w:rsid w:val="001601B1"/>
    <w:rsid w:val="0016027D"/>
    <w:rsid w:val="001603BC"/>
    <w:rsid w:val="001606AA"/>
    <w:rsid w:val="00160BF4"/>
    <w:rsid w:val="001612D9"/>
    <w:rsid w:val="00161309"/>
    <w:rsid w:val="0016196A"/>
    <w:rsid w:val="001620BD"/>
    <w:rsid w:val="00162A6D"/>
    <w:rsid w:val="00162B82"/>
    <w:rsid w:val="00162C5E"/>
    <w:rsid w:val="0016336A"/>
    <w:rsid w:val="001636CA"/>
    <w:rsid w:val="001639C5"/>
    <w:rsid w:val="00164411"/>
    <w:rsid w:val="00164470"/>
    <w:rsid w:val="001644F1"/>
    <w:rsid w:val="00164C94"/>
    <w:rsid w:val="001651DE"/>
    <w:rsid w:val="00165568"/>
    <w:rsid w:val="0016626F"/>
    <w:rsid w:val="00166649"/>
    <w:rsid w:val="001666BA"/>
    <w:rsid w:val="00166795"/>
    <w:rsid w:val="00166B2E"/>
    <w:rsid w:val="001671CA"/>
    <w:rsid w:val="00167255"/>
    <w:rsid w:val="001676E7"/>
    <w:rsid w:val="00167882"/>
    <w:rsid w:val="00167CC1"/>
    <w:rsid w:val="001701D5"/>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9C9"/>
    <w:rsid w:val="00173CD8"/>
    <w:rsid w:val="00173D1D"/>
    <w:rsid w:val="00173DCE"/>
    <w:rsid w:val="001743E1"/>
    <w:rsid w:val="001744CC"/>
    <w:rsid w:val="001748A0"/>
    <w:rsid w:val="00174F50"/>
    <w:rsid w:val="00175240"/>
    <w:rsid w:val="0017562D"/>
    <w:rsid w:val="00175774"/>
    <w:rsid w:val="0017585E"/>
    <w:rsid w:val="00175868"/>
    <w:rsid w:val="0017594C"/>
    <w:rsid w:val="00175BA0"/>
    <w:rsid w:val="00175C8C"/>
    <w:rsid w:val="0017669B"/>
    <w:rsid w:val="00176914"/>
    <w:rsid w:val="00176AD9"/>
    <w:rsid w:val="00176E06"/>
    <w:rsid w:val="00176FF7"/>
    <w:rsid w:val="0017727A"/>
    <w:rsid w:val="00177669"/>
    <w:rsid w:val="0017771D"/>
    <w:rsid w:val="00177A9A"/>
    <w:rsid w:val="00177CD2"/>
    <w:rsid w:val="00180100"/>
    <w:rsid w:val="00180482"/>
    <w:rsid w:val="00180680"/>
    <w:rsid w:val="0018082B"/>
    <w:rsid w:val="001809F2"/>
    <w:rsid w:val="00180E83"/>
    <w:rsid w:val="001812F9"/>
    <w:rsid w:val="001814C4"/>
    <w:rsid w:val="00181669"/>
    <w:rsid w:val="0018171F"/>
    <w:rsid w:val="001818B9"/>
    <w:rsid w:val="001818C6"/>
    <w:rsid w:val="00181C5A"/>
    <w:rsid w:val="00181D0D"/>
    <w:rsid w:val="00181D3D"/>
    <w:rsid w:val="00181DC2"/>
    <w:rsid w:val="0018209B"/>
    <w:rsid w:val="00182445"/>
    <w:rsid w:val="0018258E"/>
    <w:rsid w:val="00182959"/>
    <w:rsid w:val="00182BA5"/>
    <w:rsid w:val="00182D05"/>
    <w:rsid w:val="00182D3C"/>
    <w:rsid w:val="00182F27"/>
    <w:rsid w:val="001836E4"/>
    <w:rsid w:val="00184258"/>
    <w:rsid w:val="00184BBB"/>
    <w:rsid w:val="00184C9D"/>
    <w:rsid w:val="0018523E"/>
    <w:rsid w:val="0018525D"/>
    <w:rsid w:val="001853E1"/>
    <w:rsid w:val="00185747"/>
    <w:rsid w:val="0018582C"/>
    <w:rsid w:val="001859CD"/>
    <w:rsid w:val="0018612E"/>
    <w:rsid w:val="00186174"/>
    <w:rsid w:val="001861CC"/>
    <w:rsid w:val="0018655D"/>
    <w:rsid w:val="00186B03"/>
    <w:rsid w:val="00186C27"/>
    <w:rsid w:val="00187092"/>
    <w:rsid w:val="001877CF"/>
    <w:rsid w:val="00187A18"/>
    <w:rsid w:val="00187EC3"/>
    <w:rsid w:val="001908E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129"/>
    <w:rsid w:val="0019387A"/>
    <w:rsid w:val="00193ACF"/>
    <w:rsid w:val="00193C15"/>
    <w:rsid w:val="0019425A"/>
    <w:rsid w:val="001945D3"/>
    <w:rsid w:val="001945FA"/>
    <w:rsid w:val="00194819"/>
    <w:rsid w:val="001948C6"/>
    <w:rsid w:val="001948F8"/>
    <w:rsid w:val="00194903"/>
    <w:rsid w:val="00194C7D"/>
    <w:rsid w:val="001950EF"/>
    <w:rsid w:val="00195218"/>
    <w:rsid w:val="001955F1"/>
    <w:rsid w:val="0019590C"/>
    <w:rsid w:val="001959B0"/>
    <w:rsid w:val="001959D0"/>
    <w:rsid w:val="00196151"/>
    <w:rsid w:val="00196726"/>
    <w:rsid w:val="00196727"/>
    <w:rsid w:val="00196D47"/>
    <w:rsid w:val="001974F3"/>
    <w:rsid w:val="00197578"/>
    <w:rsid w:val="00197624"/>
    <w:rsid w:val="0019781E"/>
    <w:rsid w:val="001979B1"/>
    <w:rsid w:val="00197D0A"/>
    <w:rsid w:val="001A01DA"/>
    <w:rsid w:val="001A046B"/>
    <w:rsid w:val="001A0798"/>
    <w:rsid w:val="001A0BD5"/>
    <w:rsid w:val="001A116F"/>
    <w:rsid w:val="001A14E3"/>
    <w:rsid w:val="001A1593"/>
    <w:rsid w:val="001A172A"/>
    <w:rsid w:val="001A180B"/>
    <w:rsid w:val="001A1F1D"/>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D45"/>
    <w:rsid w:val="001A7FCA"/>
    <w:rsid w:val="001B0314"/>
    <w:rsid w:val="001B0370"/>
    <w:rsid w:val="001B048E"/>
    <w:rsid w:val="001B096F"/>
    <w:rsid w:val="001B0CC3"/>
    <w:rsid w:val="001B1C0A"/>
    <w:rsid w:val="001B1E90"/>
    <w:rsid w:val="001B1EB4"/>
    <w:rsid w:val="001B218F"/>
    <w:rsid w:val="001B219D"/>
    <w:rsid w:val="001B28F0"/>
    <w:rsid w:val="001B2C5C"/>
    <w:rsid w:val="001B3133"/>
    <w:rsid w:val="001B367E"/>
    <w:rsid w:val="001B3787"/>
    <w:rsid w:val="001B3A36"/>
    <w:rsid w:val="001B3B0B"/>
    <w:rsid w:val="001B3CC2"/>
    <w:rsid w:val="001B3E3D"/>
    <w:rsid w:val="001B3E7F"/>
    <w:rsid w:val="001B3FAC"/>
    <w:rsid w:val="001B403E"/>
    <w:rsid w:val="001B4262"/>
    <w:rsid w:val="001B449D"/>
    <w:rsid w:val="001B45BF"/>
    <w:rsid w:val="001B4731"/>
    <w:rsid w:val="001B4A87"/>
    <w:rsid w:val="001B4A9C"/>
    <w:rsid w:val="001B5BBC"/>
    <w:rsid w:val="001B61F1"/>
    <w:rsid w:val="001B6271"/>
    <w:rsid w:val="001B6640"/>
    <w:rsid w:val="001B6BB1"/>
    <w:rsid w:val="001B6EAE"/>
    <w:rsid w:val="001B701E"/>
    <w:rsid w:val="001B7345"/>
    <w:rsid w:val="001B763C"/>
    <w:rsid w:val="001B7C0C"/>
    <w:rsid w:val="001B7C30"/>
    <w:rsid w:val="001B7E0D"/>
    <w:rsid w:val="001C03D9"/>
    <w:rsid w:val="001C09A1"/>
    <w:rsid w:val="001C1666"/>
    <w:rsid w:val="001C1BA6"/>
    <w:rsid w:val="001C1C80"/>
    <w:rsid w:val="001C2554"/>
    <w:rsid w:val="001C2959"/>
    <w:rsid w:val="001C2D06"/>
    <w:rsid w:val="001C2DE2"/>
    <w:rsid w:val="001C30C8"/>
    <w:rsid w:val="001C3152"/>
    <w:rsid w:val="001C3413"/>
    <w:rsid w:val="001C3BAF"/>
    <w:rsid w:val="001C3C76"/>
    <w:rsid w:val="001C3DD2"/>
    <w:rsid w:val="001C416A"/>
    <w:rsid w:val="001C42F1"/>
    <w:rsid w:val="001C45CF"/>
    <w:rsid w:val="001C4A27"/>
    <w:rsid w:val="001C4AC7"/>
    <w:rsid w:val="001C4B47"/>
    <w:rsid w:val="001C506A"/>
    <w:rsid w:val="001C53FD"/>
    <w:rsid w:val="001C57BF"/>
    <w:rsid w:val="001C588D"/>
    <w:rsid w:val="001C5A01"/>
    <w:rsid w:val="001C5B77"/>
    <w:rsid w:val="001C5CA1"/>
    <w:rsid w:val="001C5EBF"/>
    <w:rsid w:val="001C5FD4"/>
    <w:rsid w:val="001C67AA"/>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EB2"/>
    <w:rsid w:val="001D307C"/>
    <w:rsid w:val="001D32F5"/>
    <w:rsid w:val="001D3C3D"/>
    <w:rsid w:val="001D3C84"/>
    <w:rsid w:val="001D3DBD"/>
    <w:rsid w:val="001D4246"/>
    <w:rsid w:val="001D46B2"/>
    <w:rsid w:val="001D4C7B"/>
    <w:rsid w:val="001D4DA5"/>
    <w:rsid w:val="001D4DC7"/>
    <w:rsid w:val="001D4E60"/>
    <w:rsid w:val="001D5088"/>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5B70"/>
    <w:rsid w:val="001E6997"/>
    <w:rsid w:val="001E6C8B"/>
    <w:rsid w:val="001E6DC5"/>
    <w:rsid w:val="001E6E32"/>
    <w:rsid w:val="001E70CB"/>
    <w:rsid w:val="001E72F6"/>
    <w:rsid w:val="001E77A5"/>
    <w:rsid w:val="001F04A4"/>
    <w:rsid w:val="001F05D3"/>
    <w:rsid w:val="001F10C6"/>
    <w:rsid w:val="001F13A4"/>
    <w:rsid w:val="001F17A8"/>
    <w:rsid w:val="001F1802"/>
    <w:rsid w:val="001F18F4"/>
    <w:rsid w:val="001F20B0"/>
    <w:rsid w:val="001F23D3"/>
    <w:rsid w:val="001F26EF"/>
    <w:rsid w:val="001F282D"/>
    <w:rsid w:val="001F2AC6"/>
    <w:rsid w:val="001F2BE5"/>
    <w:rsid w:val="001F2E75"/>
    <w:rsid w:val="001F30C1"/>
    <w:rsid w:val="001F31C3"/>
    <w:rsid w:val="001F322B"/>
    <w:rsid w:val="001F3589"/>
    <w:rsid w:val="001F3DA5"/>
    <w:rsid w:val="001F3DCE"/>
    <w:rsid w:val="001F3EF1"/>
    <w:rsid w:val="001F43E0"/>
    <w:rsid w:val="001F473B"/>
    <w:rsid w:val="001F4CA2"/>
    <w:rsid w:val="001F4CCE"/>
    <w:rsid w:val="001F4EE1"/>
    <w:rsid w:val="001F5035"/>
    <w:rsid w:val="001F5123"/>
    <w:rsid w:val="001F56BB"/>
    <w:rsid w:val="001F5715"/>
    <w:rsid w:val="001F59E0"/>
    <w:rsid w:val="001F5EFA"/>
    <w:rsid w:val="001F62BF"/>
    <w:rsid w:val="001F68D8"/>
    <w:rsid w:val="001F6BA4"/>
    <w:rsid w:val="001F70E9"/>
    <w:rsid w:val="001F74B2"/>
    <w:rsid w:val="001F74B4"/>
    <w:rsid w:val="001F776A"/>
    <w:rsid w:val="001F7A08"/>
    <w:rsid w:val="001F7B46"/>
    <w:rsid w:val="00200244"/>
    <w:rsid w:val="00200349"/>
    <w:rsid w:val="002008DA"/>
    <w:rsid w:val="002009BF"/>
    <w:rsid w:val="00200C66"/>
    <w:rsid w:val="00200CBB"/>
    <w:rsid w:val="00200D61"/>
    <w:rsid w:val="00200E58"/>
    <w:rsid w:val="0020113E"/>
    <w:rsid w:val="002019F6"/>
    <w:rsid w:val="00201E7D"/>
    <w:rsid w:val="0020243A"/>
    <w:rsid w:val="0020243D"/>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E06"/>
    <w:rsid w:val="00210557"/>
    <w:rsid w:val="00210A85"/>
    <w:rsid w:val="00210C31"/>
    <w:rsid w:val="00210FF3"/>
    <w:rsid w:val="002110F8"/>
    <w:rsid w:val="0021136F"/>
    <w:rsid w:val="00211424"/>
    <w:rsid w:val="002114E5"/>
    <w:rsid w:val="0021152F"/>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FB3"/>
    <w:rsid w:val="00214046"/>
    <w:rsid w:val="002140FC"/>
    <w:rsid w:val="00214113"/>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001"/>
    <w:rsid w:val="00224C2B"/>
    <w:rsid w:val="00224CF4"/>
    <w:rsid w:val="00224D9E"/>
    <w:rsid w:val="002251A4"/>
    <w:rsid w:val="002255AF"/>
    <w:rsid w:val="00225879"/>
    <w:rsid w:val="002260F7"/>
    <w:rsid w:val="00226574"/>
    <w:rsid w:val="0022691A"/>
    <w:rsid w:val="0022742B"/>
    <w:rsid w:val="002275E8"/>
    <w:rsid w:val="00227901"/>
    <w:rsid w:val="00227CD0"/>
    <w:rsid w:val="0023000F"/>
    <w:rsid w:val="0023026C"/>
    <w:rsid w:val="00230566"/>
    <w:rsid w:val="00230944"/>
    <w:rsid w:val="00230DAD"/>
    <w:rsid w:val="00230DC9"/>
    <w:rsid w:val="00232552"/>
    <w:rsid w:val="00232912"/>
    <w:rsid w:val="00232AAC"/>
    <w:rsid w:val="00232AB4"/>
    <w:rsid w:val="00232BD9"/>
    <w:rsid w:val="00233121"/>
    <w:rsid w:val="00233173"/>
    <w:rsid w:val="00233412"/>
    <w:rsid w:val="00233672"/>
    <w:rsid w:val="002336DB"/>
    <w:rsid w:val="00233981"/>
    <w:rsid w:val="00233B0E"/>
    <w:rsid w:val="00234103"/>
    <w:rsid w:val="00234135"/>
    <w:rsid w:val="00234AFE"/>
    <w:rsid w:val="002352D8"/>
    <w:rsid w:val="002355DE"/>
    <w:rsid w:val="0023562B"/>
    <w:rsid w:val="00235837"/>
    <w:rsid w:val="0023587D"/>
    <w:rsid w:val="00235E62"/>
    <w:rsid w:val="00236565"/>
    <w:rsid w:val="0023668D"/>
    <w:rsid w:val="00236692"/>
    <w:rsid w:val="00236BCF"/>
    <w:rsid w:val="00237670"/>
    <w:rsid w:val="002379E3"/>
    <w:rsid w:val="00237DF9"/>
    <w:rsid w:val="00237F55"/>
    <w:rsid w:val="00237FB2"/>
    <w:rsid w:val="00240344"/>
    <w:rsid w:val="00240961"/>
    <w:rsid w:val="00240B93"/>
    <w:rsid w:val="0024114E"/>
    <w:rsid w:val="002412A5"/>
    <w:rsid w:val="00241A19"/>
    <w:rsid w:val="00241AB0"/>
    <w:rsid w:val="002422C3"/>
    <w:rsid w:val="0024291A"/>
    <w:rsid w:val="00242DF8"/>
    <w:rsid w:val="00242F92"/>
    <w:rsid w:val="002430B1"/>
    <w:rsid w:val="00243501"/>
    <w:rsid w:val="0024373C"/>
    <w:rsid w:val="00243C78"/>
    <w:rsid w:val="00244361"/>
    <w:rsid w:val="002443C8"/>
    <w:rsid w:val="002444EC"/>
    <w:rsid w:val="0024485F"/>
    <w:rsid w:val="00244A86"/>
    <w:rsid w:val="00245371"/>
    <w:rsid w:val="00245760"/>
    <w:rsid w:val="002458C8"/>
    <w:rsid w:val="00245AAF"/>
    <w:rsid w:val="00245D8D"/>
    <w:rsid w:val="00245E38"/>
    <w:rsid w:val="00245ECC"/>
    <w:rsid w:val="0024604B"/>
    <w:rsid w:val="002462B4"/>
    <w:rsid w:val="0024726B"/>
    <w:rsid w:val="00247C64"/>
    <w:rsid w:val="00247C77"/>
    <w:rsid w:val="00247CEA"/>
    <w:rsid w:val="00247F64"/>
    <w:rsid w:val="00247FD6"/>
    <w:rsid w:val="00250031"/>
    <w:rsid w:val="002508A8"/>
    <w:rsid w:val="00250A7C"/>
    <w:rsid w:val="0025117E"/>
    <w:rsid w:val="00251496"/>
    <w:rsid w:val="00251B5E"/>
    <w:rsid w:val="00251C99"/>
    <w:rsid w:val="00251CF5"/>
    <w:rsid w:val="0025238C"/>
    <w:rsid w:val="00252A63"/>
    <w:rsid w:val="00252B1F"/>
    <w:rsid w:val="00252CA3"/>
    <w:rsid w:val="00252D25"/>
    <w:rsid w:val="00253011"/>
    <w:rsid w:val="00253033"/>
    <w:rsid w:val="00253267"/>
    <w:rsid w:val="00253748"/>
    <w:rsid w:val="00253E9C"/>
    <w:rsid w:val="002543BF"/>
    <w:rsid w:val="00254951"/>
    <w:rsid w:val="00254BA0"/>
    <w:rsid w:val="00254C8B"/>
    <w:rsid w:val="00254E43"/>
    <w:rsid w:val="00254E4B"/>
    <w:rsid w:val="00254FE2"/>
    <w:rsid w:val="00255371"/>
    <w:rsid w:val="002554A6"/>
    <w:rsid w:val="00255515"/>
    <w:rsid w:val="00255CF9"/>
    <w:rsid w:val="00255FE0"/>
    <w:rsid w:val="002565E1"/>
    <w:rsid w:val="00256BFF"/>
    <w:rsid w:val="00256CB7"/>
    <w:rsid w:val="00256D75"/>
    <w:rsid w:val="002577A6"/>
    <w:rsid w:val="00257BCA"/>
    <w:rsid w:val="00257D8E"/>
    <w:rsid w:val="00257DB1"/>
    <w:rsid w:val="00260104"/>
    <w:rsid w:val="0026060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A8D"/>
    <w:rsid w:val="00264C85"/>
    <w:rsid w:val="00264D2A"/>
    <w:rsid w:val="00264D63"/>
    <w:rsid w:val="0026502F"/>
    <w:rsid w:val="00265169"/>
    <w:rsid w:val="0026530F"/>
    <w:rsid w:val="002654BF"/>
    <w:rsid w:val="0026578F"/>
    <w:rsid w:val="00265B55"/>
    <w:rsid w:val="002663F5"/>
    <w:rsid w:val="00266425"/>
    <w:rsid w:val="0026679A"/>
    <w:rsid w:val="00266BA4"/>
    <w:rsid w:val="00266DA8"/>
    <w:rsid w:val="002672A6"/>
    <w:rsid w:val="00267795"/>
    <w:rsid w:val="002678FF"/>
    <w:rsid w:val="00267CAF"/>
    <w:rsid w:val="00267E07"/>
    <w:rsid w:val="00267F8E"/>
    <w:rsid w:val="002703C2"/>
    <w:rsid w:val="0027049E"/>
    <w:rsid w:val="00270AA2"/>
    <w:rsid w:val="00270B2B"/>
    <w:rsid w:val="002713F7"/>
    <w:rsid w:val="00271733"/>
    <w:rsid w:val="00271952"/>
    <w:rsid w:val="00271A77"/>
    <w:rsid w:val="00271C4C"/>
    <w:rsid w:val="002726E9"/>
    <w:rsid w:val="002731BE"/>
    <w:rsid w:val="00273823"/>
    <w:rsid w:val="00273AC6"/>
    <w:rsid w:val="00274100"/>
    <w:rsid w:val="00274181"/>
    <w:rsid w:val="00274398"/>
    <w:rsid w:val="002745D0"/>
    <w:rsid w:val="00274605"/>
    <w:rsid w:val="002747AC"/>
    <w:rsid w:val="0027488E"/>
    <w:rsid w:val="002749F4"/>
    <w:rsid w:val="00275620"/>
    <w:rsid w:val="00275968"/>
    <w:rsid w:val="00275F42"/>
    <w:rsid w:val="0027671E"/>
    <w:rsid w:val="00276CBA"/>
    <w:rsid w:val="00276ED0"/>
    <w:rsid w:val="0027708B"/>
    <w:rsid w:val="00277323"/>
    <w:rsid w:val="00277438"/>
    <w:rsid w:val="0027775B"/>
    <w:rsid w:val="00277821"/>
    <w:rsid w:val="00280127"/>
    <w:rsid w:val="00280814"/>
    <w:rsid w:val="00280B9C"/>
    <w:rsid w:val="00280DAD"/>
    <w:rsid w:val="00281098"/>
    <w:rsid w:val="002811AF"/>
    <w:rsid w:val="002815D8"/>
    <w:rsid w:val="00281923"/>
    <w:rsid w:val="00281C44"/>
    <w:rsid w:val="00281CE1"/>
    <w:rsid w:val="00281DC7"/>
    <w:rsid w:val="00281EAD"/>
    <w:rsid w:val="0028205E"/>
    <w:rsid w:val="0028253C"/>
    <w:rsid w:val="00282730"/>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05A"/>
    <w:rsid w:val="00286278"/>
    <w:rsid w:val="00286491"/>
    <w:rsid w:val="00286761"/>
    <w:rsid w:val="00286A2B"/>
    <w:rsid w:val="00286C2F"/>
    <w:rsid w:val="002879BB"/>
    <w:rsid w:val="00287A95"/>
    <w:rsid w:val="00287AAE"/>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4A6"/>
    <w:rsid w:val="00294DF0"/>
    <w:rsid w:val="00294EEE"/>
    <w:rsid w:val="00294F26"/>
    <w:rsid w:val="00294F7F"/>
    <w:rsid w:val="00295157"/>
    <w:rsid w:val="00295377"/>
    <w:rsid w:val="00295C5A"/>
    <w:rsid w:val="00295D4D"/>
    <w:rsid w:val="00296016"/>
    <w:rsid w:val="002960CE"/>
    <w:rsid w:val="00296110"/>
    <w:rsid w:val="002961AD"/>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463"/>
    <w:rsid w:val="002A3C3F"/>
    <w:rsid w:val="002A3F56"/>
    <w:rsid w:val="002A42EC"/>
    <w:rsid w:val="002A436B"/>
    <w:rsid w:val="002A4479"/>
    <w:rsid w:val="002A44B2"/>
    <w:rsid w:val="002A480D"/>
    <w:rsid w:val="002A4C1D"/>
    <w:rsid w:val="002A4FE5"/>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E2"/>
    <w:rsid w:val="002B0F43"/>
    <w:rsid w:val="002B1022"/>
    <w:rsid w:val="002B1389"/>
    <w:rsid w:val="002B1664"/>
    <w:rsid w:val="002B19D8"/>
    <w:rsid w:val="002B1A1C"/>
    <w:rsid w:val="002B1BC2"/>
    <w:rsid w:val="002B1FEC"/>
    <w:rsid w:val="002B2034"/>
    <w:rsid w:val="002B2134"/>
    <w:rsid w:val="002B21E0"/>
    <w:rsid w:val="002B244F"/>
    <w:rsid w:val="002B27A8"/>
    <w:rsid w:val="002B2CE2"/>
    <w:rsid w:val="002B2F74"/>
    <w:rsid w:val="002B3372"/>
    <w:rsid w:val="002B3559"/>
    <w:rsid w:val="002B3618"/>
    <w:rsid w:val="002B3924"/>
    <w:rsid w:val="002B3A07"/>
    <w:rsid w:val="002B3CB8"/>
    <w:rsid w:val="002B3FC0"/>
    <w:rsid w:val="002B4312"/>
    <w:rsid w:val="002B464B"/>
    <w:rsid w:val="002B4921"/>
    <w:rsid w:val="002B4A00"/>
    <w:rsid w:val="002B4EC9"/>
    <w:rsid w:val="002B4F6A"/>
    <w:rsid w:val="002B517C"/>
    <w:rsid w:val="002B52EB"/>
    <w:rsid w:val="002B55FE"/>
    <w:rsid w:val="002B5A35"/>
    <w:rsid w:val="002B5B83"/>
    <w:rsid w:val="002B5D52"/>
    <w:rsid w:val="002B5FF1"/>
    <w:rsid w:val="002B6603"/>
    <w:rsid w:val="002B663B"/>
    <w:rsid w:val="002B6D5A"/>
    <w:rsid w:val="002B6EB1"/>
    <w:rsid w:val="002B6F1E"/>
    <w:rsid w:val="002B6F88"/>
    <w:rsid w:val="002B7080"/>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735"/>
    <w:rsid w:val="002C3B6B"/>
    <w:rsid w:val="002C3C02"/>
    <w:rsid w:val="002C3DFA"/>
    <w:rsid w:val="002C3E7F"/>
    <w:rsid w:val="002C3FEE"/>
    <w:rsid w:val="002C49AE"/>
    <w:rsid w:val="002C5829"/>
    <w:rsid w:val="002C5943"/>
    <w:rsid w:val="002C5A60"/>
    <w:rsid w:val="002C5AEB"/>
    <w:rsid w:val="002C6040"/>
    <w:rsid w:val="002C6229"/>
    <w:rsid w:val="002C66EC"/>
    <w:rsid w:val="002C67DF"/>
    <w:rsid w:val="002C6ED6"/>
    <w:rsid w:val="002C6F42"/>
    <w:rsid w:val="002C70F3"/>
    <w:rsid w:val="002C70FB"/>
    <w:rsid w:val="002C7D6E"/>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4FE"/>
    <w:rsid w:val="002D452C"/>
    <w:rsid w:val="002D4625"/>
    <w:rsid w:val="002D49C2"/>
    <w:rsid w:val="002D4AD0"/>
    <w:rsid w:val="002D4AFD"/>
    <w:rsid w:val="002D4D6B"/>
    <w:rsid w:val="002D4E90"/>
    <w:rsid w:val="002D4F18"/>
    <w:rsid w:val="002D5217"/>
    <w:rsid w:val="002D5540"/>
    <w:rsid w:val="002D55D3"/>
    <w:rsid w:val="002D5796"/>
    <w:rsid w:val="002D5AA6"/>
    <w:rsid w:val="002D5CE4"/>
    <w:rsid w:val="002D5D85"/>
    <w:rsid w:val="002D5E88"/>
    <w:rsid w:val="002D5FD3"/>
    <w:rsid w:val="002D6137"/>
    <w:rsid w:val="002D673A"/>
    <w:rsid w:val="002D680D"/>
    <w:rsid w:val="002D6997"/>
    <w:rsid w:val="002D6AAE"/>
    <w:rsid w:val="002D6B31"/>
    <w:rsid w:val="002D6C30"/>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6E5"/>
    <w:rsid w:val="002E510A"/>
    <w:rsid w:val="002E5354"/>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CD4"/>
    <w:rsid w:val="002F6DEF"/>
    <w:rsid w:val="003000E0"/>
    <w:rsid w:val="003002E3"/>
    <w:rsid w:val="003003A5"/>
    <w:rsid w:val="00300A38"/>
    <w:rsid w:val="00300AC5"/>
    <w:rsid w:val="00300AF6"/>
    <w:rsid w:val="0030144A"/>
    <w:rsid w:val="00302472"/>
    <w:rsid w:val="00302473"/>
    <w:rsid w:val="003024F5"/>
    <w:rsid w:val="0030251B"/>
    <w:rsid w:val="003025B9"/>
    <w:rsid w:val="00302608"/>
    <w:rsid w:val="0030297F"/>
    <w:rsid w:val="00302ACB"/>
    <w:rsid w:val="00302C6B"/>
    <w:rsid w:val="00302DC0"/>
    <w:rsid w:val="00303173"/>
    <w:rsid w:val="0030317F"/>
    <w:rsid w:val="00303262"/>
    <w:rsid w:val="00303467"/>
    <w:rsid w:val="003035F6"/>
    <w:rsid w:val="003038F1"/>
    <w:rsid w:val="00303D7D"/>
    <w:rsid w:val="00303E05"/>
    <w:rsid w:val="00304141"/>
    <w:rsid w:val="00305592"/>
    <w:rsid w:val="00305AD4"/>
    <w:rsid w:val="00305D38"/>
    <w:rsid w:val="003062C1"/>
    <w:rsid w:val="003063C6"/>
    <w:rsid w:val="0030672B"/>
    <w:rsid w:val="00306B60"/>
    <w:rsid w:val="00306E80"/>
    <w:rsid w:val="00306EB9"/>
    <w:rsid w:val="00306EDC"/>
    <w:rsid w:val="0030777F"/>
    <w:rsid w:val="0030789D"/>
    <w:rsid w:val="00307990"/>
    <w:rsid w:val="00307C0F"/>
    <w:rsid w:val="00307FAF"/>
    <w:rsid w:val="003100D8"/>
    <w:rsid w:val="00310554"/>
    <w:rsid w:val="003108C8"/>
    <w:rsid w:val="00310EB6"/>
    <w:rsid w:val="003110E5"/>
    <w:rsid w:val="003116AE"/>
    <w:rsid w:val="00311888"/>
    <w:rsid w:val="00311E5C"/>
    <w:rsid w:val="00312650"/>
    <w:rsid w:val="00312B44"/>
    <w:rsid w:val="003130A0"/>
    <w:rsid w:val="0031310F"/>
    <w:rsid w:val="0031324D"/>
    <w:rsid w:val="00313378"/>
    <w:rsid w:val="00313A55"/>
    <w:rsid w:val="0031435B"/>
    <w:rsid w:val="00314378"/>
    <w:rsid w:val="003144E0"/>
    <w:rsid w:val="00314573"/>
    <w:rsid w:val="00314768"/>
    <w:rsid w:val="00314AE3"/>
    <w:rsid w:val="003152EB"/>
    <w:rsid w:val="00315BF5"/>
    <w:rsid w:val="00315EBA"/>
    <w:rsid w:val="00316135"/>
    <w:rsid w:val="00316443"/>
    <w:rsid w:val="003165AC"/>
    <w:rsid w:val="00316899"/>
    <w:rsid w:val="003168CA"/>
    <w:rsid w:val="003170D9"/>
    <w:rsid w:val="003172E3"/>
    <w:rsid w:val="00317712"/>
    <w:rsid w:val="00317845"/>
    <w:rsid w:val="0031798D"/>
    <w:rsid w:val="00317A39"/>
    <w:rsid w:val="00317AC7"/>
    <w:rsid w:val="00317B7C"/>
    <w:rsid w:val="00320065"/>
    <w:rsid w:val="00320204"/>
    <w:rsid w:val="00320751"/>
    <w:rsid w:val="00320884"/>
    <w:rsid w:val="00320A32"/>
    <w:rsid w:val="00320A84"/>
    <w:rsid w:val="00320CA0"/>
    <w:rsid w:val="00320E0F"/>
    <w:rsid w:val="00320EAB"/>
    <w:rsid w:val="003210C1"/>
    <w:rsid w:val="0032122C"/>
    <w:rsid w:val="0032163C"/>
    <w:rsid w:val="0032186E"/>
    <w:rsid w:val="003218F2"/>
    <w:rsid w:val="00321C7B"/>
    <w:rsid w:val="00321D5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23"/>
    <w:rsid w:val="003255E6"/>
    <w:rsid w:val="00325BE2"/>
    <w:rsid w:val="003260D5"/>
    <w:rsid w:val="00326475"/>
    <w:rsid w:val="003264A0"/>
    <w:rsid w:val="00326C33"/>
    <w:rsid w:val="0032735C"/>
    <w:rsid w:val="0032791C"/>
    <w:rsid w:val="00327F59"/>
    <w:rsid w:val="00327FAC"/>
    <w:rsid w:val="0033018D"/>
    <w:rsid w:val="003302C4"/>
    <w:rsid w:val="003303D9"/>
    <w:rsid w:val="00330569"/>
    <w:rsid w:val="003305C0"/>
    <w:rsid w:val="00330949"/>
    <w:rsid w:val="00330E59"/>
    <w:rsid w:val="00330F9C"/>
    <w:rsid w:val="003310E4"/>
    <w:rsid w:val="00331795"/>
    <w:rsid w:val="003320BE"/>
    <w:rsid w:val="003323DD"/>
    <w:rsid w:val="00332650"/>
    <w:rsid w:val="00332879"/>
    <w:rsid w:val="00332BB1"/>
    <w:rsid w:val="00332CFE"/>
    <w:rsid w:val="003330A1"/>
    <w:rsid w:val="003333DA"/>
    <w:rsid w:val="00333F16"/>
    <w:rsid w:val="0033467A"/>
    <w:rsid w:val="0033469C"/>
    <w:rsid w:val="00334800"/>
    <w:rsid w:val="00334BF6"/>
    <w:rsid w:val="003350DA"/>
    <w:rsid w:val="0033530B"/>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057"/>
    <w:rsid w:val="0034123C"/>
    <w:rsid w:val="003412CC"/>
    <w:rsid w:val="00341536"/>
    <w:rsid w:val="00341756"/>
    <w:rsid w:val="0034193A"/>
    <w:rsid w:val="00341B1C"/>
    <w:rsid w:val="00341B30"/>
    <w:rsid w:val="00341CF8"/>
    <w:rsid w:val="00341DCE"/>
    <w:rsid w:val="00341F5D"/>
    <w:rsid w:val="00341FC1"/>
    <w:rsid w:val="00342235"/>
    <w:rsid w:val="00342439"/>
    <w:rsid w:val="00342714"/>
    <w:rsid w:val="0034276C"/>
    <w:rsid w:val="00342F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153"/>
    <w:rsid w:val="00345E98"/>
    <w:rsid w:val="00345F77"/>
    <w:rsid w:val="0034602A"/>
    <w:rsid w:val="003460FF"/>
    <w:rsid w:val="003473A0"/>
    <w:rsid w:val="003477C1"/>
    <w:rsid w:val="00347BBC"/>
    <w:rsid w:val="00350395"/>
    <w:rsid w:val="003503BE"/>
    <w:rsid w:val="003508B5"/>
    <w:rsid w:val="00350FB0"/>
    <w:rsid w:val="003515FF"/>
    <w:rsid w:val="0035162D"/>
    <w:rsid w:val="0035163D"/>
    <w:rsid w:val="0035188B"/>
    <w:rsid w:val="0035236F"/>
    <w:rsid w:val="00352591"/>
    <w:rsid w:val="003525AA"/>
    <w:rsid w:val="00352784"/>
    <w:rsid w:val="003527E1"/>
    <w:rsid w:val="0035283A"/>
    <w:rsid w:val="00352864"/>
    <w:rsid w:val="003528F1"/>
    <w:rsid w:val="00352C3A"/>
    <w:rsid w:val="00352D61"/>
    <w:rsid w:val="00353961"/>
    <w:rsid w:val="00354024"/>
    <w:rsid w:val="00354245"/>
    <w:rsid w:val="00354420"/>
    <w:rsid w:val="0035461F"/>
    <w:rsid w:val="00354653"/>
    <w:rsid w:val="0035477D"/>
    <w:rsid w:val="003549DE"/>
    <w:rsid w:val="00354A32"/>
    <w:rsid w:val="00354CF2"/>
    <w:rsid w:val="00354D41"/>
    <w:rsid w:val="00354D90"/>
    <w:rsid w:val="00354EB5"/>
    <w:rsid w:val="00355611"/>
    <w:rsid w:val="0035563A"/>
    <w:rsid w:val="003559E9"/>
    <w:rsid w:val="00355AF2"/>
    <w:rsid w:val="00355F74"/>
    <w:rsid w:val="00356838"/>
    <w:rsid w:val="00356ACE"/>
    <w:rsid w:val="00356B55"/>
    <w:rsid w:val="00356B70"/>
    <w:rsid w:val="00356D65"/>
    <w:rsid w:val="0035720B"/>
    <w:rsid w:val="00357654"/>
    <w:rsid w:val="00357F0B"/>
    <w:rsid w:val="00357FBA"/>
    <w:rsid w:val="003602D1"/>
    <w:rsid w:val="0036050C"/>
    <w:rsid w:val="0036054A"/>
    <w:rsid w:val="00360709"/>
    <w:rsid w:val="00360962"/>
    <w:rsid w:val="00360A93"/>
    <w:rsid w:val="003613B7"/>
    <w:rsid w:val="00361491"/>
    <w:rsid w:val="00361E40"/>
    <w:rsid w:val="00362330"/>
    <w:rsid w:val="00362541"/>
    <w:rsid w:val="00362975"/>
    <w:rsid w:val="003629E5"/>
    <w:rsid w:val="00363152"/>
    <w:rsid w:val="0036336A"/>
    <w:rsid w:val="003633A6"/>
    <w:rsid w:val="00363912"/>
    <w:rsid w:val="00363A50"/>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2A9"/>
    <w:rsid w:val="003709D3"/>
    <w:rsid w:val="00370A9D"/>
    <w:rsid w:val="00370AA9"/>
    <w:rsid w:val="00370BD0"/>
    <w:rsid w:val="00370E97"/>
    <w:rsid w:val="003713EF"/>
    <w:rsid w:val="003715D3"/>
    <w:rsid w:val="00371603"/>
    <w:rsid w:val="0037198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EBB"/>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1009"/>
    <w:rsid w:val="00381027"/>
    <w:rsid w:val="003810FE"/>
    <w:rsid w:val="0038206D"/>
    <w:rsid w:val="0038233F"/>
    <w:rsid w:val="00382754"/>
    <w:rsid w:val="003830E3"/>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CF5"/>
    <w:rsid w:val="003872DA"/>
    <w:rsid w:val="00387390"/>
    <w:rsid w:val="00387971"/>
    <w:rsid w:val="003879DB"/>
    <w:rsid w:val="003904AC"/>
    <w:rsid w:val="003904F7"/>
    <w:rsid w:val="00390889"/>
    <w:rsid w:val="00391568"/>
    <w:rsid w:val="003916EB"/>
    <w:rsid w:val="00391789"/>
    <w:rsid w:val="003917AE"/>
    <w:rsid w:val="003918E7"/>
    <w:rsid w:val="00391CCF"/>
    <w:rsid w:val="00391D2E"/>
    <w:rsid w:val="00392978"/>
    <w:rsid w:val="00392CF4"/>
    <w:rsid w:val="00392DE4"/>
    <w:rsid w:val="00392E30"/>
    <w:rsid w:val="003934F1"/>
    <w:rsid w:val="00393867"/>
    <w:rsid w:val="00394844"/>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2C6"/>
    <w:rsid w:val="00397A48"/>
    <w:rsid w:val="00397DF3"/>
    <w:rsid w:val="00397EB7"/>
    <w:rsid w:val="00397F14"/>
    <w:rsid w:val="003A02E9"/>
    <w:rsid w:val="003A053B"/>
    <w:rsid w:val="003A0A82"/>
    <w:rsid w:val="003A0CD6"/>
    <w:rsid w:val="003A1373"/>
    <w:rsid w:val="003A15C6"/>
    <w:rsid w:val="003A18EB"/>
    <w:rsid w:val="003A1CBB"/>
    <w:rsid w:val="003A217D"/>
    <w:rsid w:val="003A23C1"/>
    <w:rsid w:val="003A28E2"/>
    <w:rsid w:val="003A29A5"/>
    <w:rsid w:val="003A2B5B"/>
    <w:rsid w:val="003A2F76"/>
    <w:rsid w:val="003A30F4"/>
    <w:rsid w:val="003A345B"/>
    <w:rsid w:val="003A3EA5"/>
    <w:rsid w:val="003A40DD"/>
    <w:rsid w:val="003A4374"/>
    <w:rsid w:val="003A43E6"/>
    <w:rsid w:val="003A44C8"/>
    <w:rsid w:val="003A4822"/>
    <w:rsid w:val="003A4849"/>
    <w:rsid w:val="003A492D"/>
    <w:rsid w:val="003A49ED"/>
    <w:rsid w:val="003A4B3A"/>
    <w:rsid w:val="003A58C5"/>
    <w:rsid w:val="003A5AAB"/>
    <w:rsid w:val="003A5AD4"/>
    <w:rsid w:val="003A5B11"/>
    <w:rsid w:val="003A5BD4"/>
    <w:rsid w:val="003A5D72"/>
    <w:rsid w:val="003A681D"/>
    <w:rsid w:val="003A6DC6"/>
    <w:rsid w:val="003A7252"/>
    <w:rsid w:val="003A74F5"/>
    <w:rsid w:val="003A7C94"/>
    <w:rsid w:val="003B0703"/>
    <w:rsid w:val="003B0A49"/>
    <w:rsid w:val="003B0FEF"/>
    <w:rsid w:val="003B1316"/>
    <w:rsid w:val="003B17F1"/>
    <w:rsid w:val="003B1B5E"/>
    <w:rsid w:val="003B1E10"/>
    <w:rsid w:val="003B1E91"/>
    <w:rsid w:val="003B2040"/>
    <w:rsid w:val="003B2544"/>
    <w:rsid w:val="003B2CDC"/>
    <w:rsid w:val="003B36F4"/>
    <w:rsid w:val="003B38C3"/>
    <w:rsid w:val="003B3D6E"/>
    <w:rsid w:val="003B3E71"/>
    <w:rsid w:val="003B40FC"/>
    <w:rsid w:val="003B4152"/>
    <w:rsid w:val="003B42AD"/>
    <w:rsid w:val="003B4978"/>
    <w:rsid w:val="003B4FCA"/>
    <w:rsid w:val="003B51FA"/>
    <w:rsid w:val="003B53C5"/>
    <w:rsid w:val="003B5797"/>
    <w:rsid w:val="003B5BC3"/>
    <w:rsid w:val="003B5D08"/>
    <w:rsid w:val="003B5E45"/>
    <w:rsid w:val="003B612E"/>
    <w:rsid w:val="003B69C2"/>
    <w:rsid w:val="003B6CE1"/>
    <w:rsid w:val="003B6E2D"/>
    <w:rsid w:val="003B77F9"/>
    <w:rsid w:val="003B78F6"/>
    <w:rsid w:val="003B7954"/>
    <w:rsid w:val="003B7972"/>
    <w:rsid w:val="003C0007"/>
    <w:rsid w:val="003C02D8"/>
    <w:rsid w:val="003C02E5"/>
    <w:rsid w:val="003C0607"/>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9F8"/>
    <w:rsid w:val="003C2FF1"/>
    <w:rsid w:val="003C33A2"/>
    <w:rsid w:val="003C3425"/>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DB3"/>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827"/>
    <w:rsid w:val="003D2E38"/>
    <w:rsid w:val="003D3414"/>
    <w:rsid w:val="003D37B2"/>
    <w:rsid w:val="003D38B6"/>
    <w:rsid w:val="003D529D"/>
    <w:rsid w:val="003D52FA"/>
    <w:rsid w:val="003D5362"/>
    <w:rsid w:val="003D55E3"/>
    <w:rsid w:val="003D562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F3"/>
    <w:rsid w:val="003E00B6"/>
    <w:rsid w:val="003E0399"/>
    <w:rsid w:val="003E04A3"/>
    <w:rsid w:val="003E0846"/>
    <w:rsid w:val="003E08C4"/>
    <w:rsid w:val="003E098C"/>
    <w:rsid w:val="003E0C7C"/>
    <w:rsid w:val="003E0EC5"/>
    <w:rsid w:val="003E109F"/>
    <w:rsid w:val="003E140D"/>
    <w:rsid w:val="003E168E"/>
    <w:rsid w:val="003E1697"/>
    <w:rsid w:val="003E1875"/>
    <w:rsid w:val="003E1D34"/>
    <w:rsid w:val="003E1D89"/>
    <w:rsid w:val="003E20ED"/>
    <w:rsid w:val="003E3199"/>
    <w:rsid w:val="003E3568"/>
    <w:rsid w:val="003E36F7"/>
    <w:rsid w:val="003E3743"/>
    <w:rsid w:val="003E3843"/>
    <w:rsid w:val="003E38F8"/>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2E"/>
    <w:rsid w:val="003F3479"/>
    <w:rsid w:val="003F348E"/>
    <w:rsid w:val="003F3521"/>
    <w:rsid w:val="003F358C"/>
    <w:rsid w:val="003F36EE"/>
    <w:rsid w:val="003F3999"/>
    <w:rsid w:val="003F3DBA"/>
    <w:rsid w:val="003F3E4B"/>
    <w:rsid w:val="003F43F4"/>
    <w:rsid w:val="003F46E3"/>
    <w:rsid w:val="003F4863"/>
    <w:rsid w:val="003F5024"/>
    <w:rsid w:val="003F5025"/>
    <w:rsid w:val="003F5515"/>
    <w:rsid w:val="003F5EAC"/>
    <w:rsid w:val="003F5ED0"/>
    <w:rsid w:val="003F60C3"/>
    <w:rsid w:val="003F60F0"/>
    <w:rsid w:val="003F6328"/>
    <w:rsid w:val="003F66A4"/>
    <w:rsid w:val="003F670B"/>
    <w:rsid w:val="003F6726"/>
    <w:rsid w:val="003F6858"/>
    <w:rsid w:val="003F6D84"/>
    <w:rsid w:val="003F730D"/>
    <w:rsid w:val="003F7B3E"/>
    <w:rsid w:val="003F7DFD"/>
    <w:rsid w:val="003F7F17"/>
    <w:rsid w:val="00400160"/>
    <w:rsid w:val="004003E8"/>
    <w:rsid w:val="0040080E"/>
    <w:rsid w:val="00400917"/>
    <w:rsid w:val="00400A38"/>
    <w:rsid w:val="00400EF3"/>
    <w:rsid w:val="004012E4"/>
    <w:rsid w:val="00401787"/>
    <w:rsid w:val="00401AF8"/>
    <w:rsid w:val="00401CD9"/>
    <w:rsid w:val="00401F5B"/>
    <w:rsid w:val="00402112"/>
    <w:rsid w:val="004023EA"/>
    <w:rsid w:val="0040245C"/>
    <w:rsid w:val="0040259D"/>
    <w:rsid w:val="00402745"/>
    <w:rsid w:val="0040312A"/>
    <w:rsid w:val="00403B69"/>
    <w:rsid w:val="00403BD9"/>
    <w:rsid w:val="00403C47"/>
    <w:rsid w:val="00404328"/>
    <w:rsid w:val="00404DD4"/>
    <w:rsid w:val="00405684"/>
    <w:rsid w:val="00405E5E"/>
    <w:rsid w:val="004062E7"/>
    <w:rsid w:val="004065AE"/>
    <w:rsid w:val="0040680A"/>
    <w:rsid w:val="00406F7D"/>
    <w:rsid w:val="0040775A"/>
    <w:rsid w:val="004077E5"/>
    <w:rsid w:val="00410307"/>
    <w:rsid w:val="0041058A"/>
    <w:rsid w:val="004107FE"/>
    <w:rsid w:val="00411041"/>
    <w:rsid w:val="0041123A"/>
    <w:rsid w:val="00411871"/>
    <w:rsid w:val="004118CB"/>
    <w:rsid w:val="00411CF0"/>
    <w:rsid w:val="00411D1F"/>
    <w:rsid w:val="00411DC3"/>
    <w:rsid w:val="004120AE"/>
    <w:rsid w:val="004120C3"/>
    <w:rsid w:val="004125D6"/>
    <w:rsid w:val="00412AC4"/>
    <w:rsid w:val="00412FFF"/>
    <w:rsid w:val="00413236"/>
    <w:rsid w:val="0041370C"/>
    <w:rsid w:val="00413AFE"/>
    <w:rsid w:val="00413BCE"/>
    <w:rsid w:val="00413D28"/>
    <w:rsid w:val="00414215"/>
    <w:rsid w:val="004143B5"/>
    <w:rsid w:val="004143E5"/>
    <w:rsid w:val="00414A97"/>
    <w:rsid w:val="00414ABC"/>
    <w:rsid w:val="00415058"/>
    <w:rsid w:val="0041601E"/>
    <w:rsid w:val="00416358"/>
    <w:rsid w:val="0041640B"/>
    <w:rsid w:val="004164A3"/>
    <w:rsid w:val="00416B98"/>
    <w:rsid w:val="00417EBA"/>
    <w:rsid w:val="004206CB"/>
    <w:rsid w:val="00420C72"/>
    <w:rsid w:val="00420C7E"/>
    <w:rsid w:val="00420F5D"/>
    <w:rsid w:val="00421570"/>
    <w:rsid w:val="00421BD7"/>
    <w:rsid w:val="00422032"/>
    <w:rsid w:val="00422350"/>
    <w:rsid w:val="004224DF"/>
    <w:rsid w:val="00422578"/>
    <w:rsid w:val="0042258B"/>
    <w:rsid w:val="00422838"/>
    <w:rsid w:val="00422D01"/>
    <w:rsid w:val="004232F7"/>
    <w:rsid w:val="00423917"/>
    <w:rsid w:val="00423C07"/>
    <w:rsid w:val="00423E93"/>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172"/>
    <w:rsid w:val="0043024A"/>
    <w:rsid w:val="00430427"/>
    <w:rsid w:val="004312D3"/>
    <w:rsid w:val="004317EF"/>
    <w:rsid w:val="00431B8E"/>
    <w:rsid w:val="0043237C"/>
    <w:rsid w:val="00432535"/>
    <w:rsid w:val="00432657"/>
    <w:rsid w:val="00432676"/>
    <w:rsid w:val="004327B8"/>
    <w:rsid w:val="00432942"/>
    <w:rsid w:val="00432D69"/>
    <w:rsid w:val="0043312E"/>
    <w:rsid w:val="00433673"/>
    <w:rsid w:val="00433784"/>
    <w:rsid w:val="004338C4"/>
    <w:rsid w:val="00433A74"/>
    <w:rsid w:val="00433B83"/>
    <w:rsid w:val="0043431B"/>
    <w:rsid w:val="004343DF"/>
    <w:rsid w:val="00434B16"/>
    <w:rsid w:val="004354FC"/>
    <w:rsid w:val="00435A98"/>
    <w:rsid w:val="00435C5B"/>
    <w:rsid w:val="00436336"/>
    <w:rsid w:val="004363D8"/>
    <w:rsid w:val="0043654E"/>
    <w:rsid w:val="0043679B"/>
    <w:rsid w:val="00436DA9"/>
    <w:rsid w:val="00436EE1"/>
    <w:rsid w:val="00437049"/>
    <w:rsid w:val="00437786"/>
    <w:rsid w:val="00437A68"/>
    <w:rsid w:val="00437B87"/>
    <w:rsid w:val="00437C12"/>
    <w:rsid w:val="00437F73"/>
    <w:rsid w:val="004403CA"/>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7D"/>
    <w:rsid w:val="00446EC0"/>
    <w:rsid w:val="00447244"/>
    <w:rsid w:val="00447702"/>
    <w:rsid w:val="0044779D"/>
    <w:rsid w:val="00447B18"/>
    <w:rsid w:val="00447D24"/>
    <w:rsid w:val="00450244"/>
    <w:rsid w:val="00450C9B"/>
    <w:rsid w:val="00450EB3"/>
    <w:rsid w:val="004511D5"/>
    <w:rsid w:val="004516C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75A"/>
    <w:rsid w:val="004559F1"/>
    <w:rsid w:val="00455D19"/>
    <w:rsid w:val="00455E5C"/>
    <w:rsid w:val="00456435"/>
    <w:rsid w:val="0045685C"/>
    <w:rsid w:val="00456A8F"/>
    <w:rsid w:val="0045734C"/>
    <w:rsid w:val="0045773E"/>
    <w:rsid w:val="00457A99"/>
    <w:rsid w:val="004612CD"/>
    <w:rsid w:val="004618A5"/>
    <w:rsid w:val="004619B4"/>
    <w:rsid w:val="00461F43"/>
    <w:rsid w:val="004621A1"/>
    <w:rsid w:val="0046240B"/>
    <w:rsid w:val="0046293B"/>
    <w:rsid w:val="004629AE"/>
    <w:rsid w:val="00462B8B"/>
    <w:rsid w:val="00463455"/>
    <w:rsid w:val="004635BD"/>
    <w:rsid w:val="004636C5"/>
    <w:rsid w:val="00463E7A"/>
    <w:rsid w:val="00463FD9"/>
    <w:rsid w:val="00463FE2"/>
    <w:rsid w:val="00464918"/>
    <w:rsid w:val="00464D1D"/>
    <w:rsid w:val="00464D71"/>
    <w:rsid w:val="004650BE"/>
    <w:rsid w:val="004650EF"/>
    <w:rsid w:val="00465275"/>
    <w:rsid w:val="00465992"/>
    <w:rsid w:val="00465B0B"/>
    <w:rsid w:val="00465D01"/>
    <w:rsid w:val="00466372"/>
    <w:rsid w:val="0046641A"/>
    <w:rsid w:val="00466485"/>
    <w:rsid w:val="0046674D"/>
    <w:rsid w:val="0046682E"/>
    <w:rsid w:val="004669D3"/>
    <w:rsid w:val="00466BD5"/>
    <w:rsid w:val="00467220"/>
    <w:rsid w:val="00467355"/>
    <w:rsid w:val="0046755D"/>
    <w:rsid w:val="00467DB0"/>
    <w:rsid w:val="004701A2"/>
    <w:rsid w:val="00470FB0"/>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0EE"/>
    <w:rsid w:val="0047424A"/>
    <w:rsid w:val="0047480C"/>
    <w:rsid w:val="00474AEE"/>
    <w:rsid w:val="00474DB0"/>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2C"/>
    <w:rsid w:val="00483EFF"/>
    <w:rsid w:val="00483F57"/>
    <w:rsid w:val="00484F79"/>
    <w:rsid w:val="0048566A"/>
    <w:rsid w:val="00485720"/>
    <w:rsid w:val="00485937"/>
    <w:rsid w:val="0048599A"/>
    <w:rsid w:val="00485AB8"/>
    <w:rsid w:val="00485C55"/>
    <w:rsid w:val="00485F02"/>
    <w:rsid w:val="004863B7"/>
    <w:rsid w:val="004866AE"/>
    <w:rsid w:val="0048686C"/>
    <w:rsid w:val="00487309"/>
    <w:rsid w:val="004873A5"/>
    <w:rsid w:val="00487825"/>
    <w:rsid w:val="00487DF8"/>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C0E"/>
    <w:rsid w:val="00493D9A"/>
    <w:rsid w:val="004942C8"/>
    <w:rsid w:val="004943F1"/>
    <w:rsid w:val="004947DD"/>
    <w:rsid w:val="00494BF7"/>
    <w:rsid w:val="00494CD6"/>
    <w:rsid w:val="00494E44"/>
    <w:rsid w:val="0049521F"/>
    <w:rsid w:val="0049540A"/>
    <w:rsid w:val="00495801"/>
    <w:rsid w:val="00495BD3"/>
    <w:rsid w:val="00495CA8"/>
    <w:rsid w:val="00495D9E"/>
    <w:rsid w:val="00495F3A"/>
    <w:rsid w:val="00496294"/>
    <w:rsid w:val="00496299"/>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240"/>
    <w:rsid w:val="004A2344"/>
    <w:rsid w:val="004A23B2"/>
    <w:rsid w:val="004A2650"/>
    <w:rsid w:val="004A28A7"/>
    <w:rsid w:val="004A2D33"/>
    <w:rsid w:val="004A2E80"/>
    <w:rsid w:val="004A304D"/>
    <w:rsid w:val="004A34A8"/>
    <w:rsid w:val="004A34FB"/>
    <w:rsid w:val="004A375E"/>
    <w:rsid w:val="004A3EB1"/>
    <w:rsid w:val="004A41DC"/>
    <w:rsid w:val="004A491C"/>
    <w:rsid w:val="004A499B"/>
    <w:rsid w:val="004A4FE8"/>
    <w:rsid w:val="004A5249"/>
    <w:rsid w:val="004A53A1"/>
    <w:rsid w:val="004A547C"/>
    <w:rsid w:val="004A55DC"/>
    <w:rsid w:val="004A58FB"/>
    <w:rsid w:val="004A5947"/>
    <w:rsid w:val="004A597C"/>
    <w:rsid w:val="004A5D09"/>
    <w:rsid w:val="004A5F4F"/>
    <w:rsid w:val="004A61E3"/>
    <w:rsid w:val="004A6E0B"/>
    <w:rsid w:val="004A725C"/>
    <w:rsid w:val="004A735A"/>
    <w:rsid w:val="004A766B"/>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696"/>
    <w:rsid w:val="004B4A56"/>
    <w:rsid w:val="004B4FC8"/>
    <w:rsid w:val="004B5070"/>
    <w:rsid w:val="004B50EE"/>
    <w:rsid w:val="004B5294"/>
    <w:rsid w:val="004B535C"/>
    <w:rsid w:val="004B53BF"/>
    <w:rsid w:val="004B54EA"/>
    <w:rsid w:val="004B5A0E"/>
    <w:rsid w:val="004B5A54"/>
    <w:rsid w:val="004B5C5A"/>
    <w:rsid w:val="004B5D05"/>
    <w:rsid w:val="004B5DC3"/>
    <w:rsid w:val="004B5ED3"/>
    <w:rsid w:val="004B62BF"/>
    <w:rsid w:val="004B64E5"/>
    <w:rsid w:val="004B6C38"/>
    <w:rsid w:val="004B6D16"/>
    <w:rsid w:val="004B7035"/>
    <w:rsid w:val="004B70F6"/>
    <w:rsid w:val="004B71D0"/>
    <w:rsid w:val="004B7338"/>
    <w:rsid w:val="004B7987"/>
    <w:rsid w:val="004B7A32"/>
    <w:rsid w:val="004B7C4E"/>
    <w:rsid w:val="004C00C4"/>
    <w:rsid w:val="004C0759"/>
    <w:rsid w:val="004C0776"/>
    <w:rsid w:val="004C09AE"/>
    <w:rsid w:val="004C0D89"/>
    <w:rsid w:val="004C11DA"/>
    <w:rsid w:val="004C14B7"/>
    <w:rsid w:val="004C17AC"/>
    <w:rsid w:val="004C1F97"/>
    <w:rsid w:val="004C22C6"/>
    <w:rsid w:val="004C29D8"/>
    <w:rsid w:val="004C2BB8"/>
    <w:rsid w:val="004C2C09"/>
    <w:rsid w:val="004C2E90"/>
    <w:rsid w:val="004C3717"/>
    <w:rsid w:val="004C3B38"/>
    <w:rsid w:val="004C40FA"/>
    <w:rsid w:val="004C418B"/>
    <w:rsid w:val="004C43B8"/>
    <w:rsid w:val="004C45AC"/>
    <w:rsid w:val="004C46E6"/>
    <w:rsid w:val="004C4877"/>
    <w:rsid w:val="004C4B2E"/>
    <w:rsid w:val="004C4B92"/>
    <w:rsid w:val="004C4E61"/>
    <w:rsid w:val="004C57A6"/>
    <w:rsid w:val="004C5922"/>
    <w:rsid w:val="004C5DFB"/>
    <w:rsid w:val="004C612A"/>
    <w:rsid w:val="004C6778"/>
    <w:rsid w:val="004C6F09"/>
    <w:rsid w:val="004C70B4"/>
    <w:rsid w:val="004C7474"/>
    <w:rsid w:val="004C75D3"/>
    <w:rsid w:val="004C7806"/>
    <w:rsid w:val="004C7C2B"/>
    <w:rsid w:val="004D015A"/>
    <w:rsid w:val="004D0497"/>
    <w:rsid w:val="004D06FD"/>
    <w:rsid w:val="004D0A8F"/>
    <w:rsid w:val="004D0F24"/>
    <w:rsid w:val="004D1386"/>
    <w:rsid w:val="004D14FC"/>
    <w:rsid w:val="004D17A1"/>
    <w:rsid w:val="004D1B3A"/>
    <w:rsid w:val="004D1EAE"/>
    <w:rsid w:val="004D2468"/>
    <w:rsid w:val="004D271C"/>
    <w:rsid w:val="004D2DB8"/>
    <w:rsid w:val="004D2EC4"/>
    <w:rsid w:val="004D2EEA"/>
    <w:rsid w:val="004D311B"/>
    <w:rsid w:val="004D34EE"/>
    <w:rsid w:val="004D3AE1"/>
    <w:rsid w:val="004D3FF6"/>
    <w:rsid w:val="004D41C8"/>
    <w:rsid w:val="004D45B4"/>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2A5"/>
    <w:rsid w:val="004E2434"/>
    <w:rsid w:val="004E25C2"/>
    <w:rsid w:val="004E2917"/>
    <w:rsid w:val="004E297C"/>
    <w:rsid w:val="004E2AE9"/>
    <w:rsid w:val="004E2C0C"/>
    <w:rsid w:val="004E2CD2"/>
    <w:rsid w:val="004E3430"/>
    <w:rsid w:val="004E3B14"/>
    <w:rsid w:val="004E4047"/>
    <w:rsid w:val="004E465A"/>
    <w:rsid w:val="004E469E"/>
    <w:rsid w:val="004E496A"/>
    <w:rsid w:val="004E4C8A"/>
    <w:rsid w:val="004E4FF0"/>
    <w:rsid w:val="004E51B4"/>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2FB"/>
    <w:rsid w:val="004F15AC"/>
    <w:rsid w:val="004F17E7"/>
    <w:rsid w:val="004F18B1"/>
    <w:rsid w:val="004F1A0A"/>
    <w:rsid w:val="004F1DB2"/>
    <w:rsid w:val="004F1E87"/>
    <w:rsid w:val="004F1EB3"/>
    <w:rsid w:val="004F3373"/>
    <w:rsid w:val="004F3396"/>
    <w:rsid w:val="004F3781"/>
    <w:rsid w:val="004F3D64"/>
    <w:rsid w:val="004F3DD6"/>
    <w:rsid w:val="004F4790"/>
    <w:rsid w:val="004F48FB"/>
    <w:rsid w:val="004F49BB"/>
    <w:rsid w:val="004F4C91"/>
    <w:rsid w:val="004F4DA8"/>
    <w:rsid w:val="004F4DBA"/>
    <w:rsid w:val="004F5367"/>
    <w:rsid w:val="004F5616"/>
    <w:rsid w:val="004F5A19"/>
    <w:rsid w:val="004F6256"/>
    <w:rsid w:val="004F6445"/>
    <w:rsid w:val="004F6AEF"/>
    <w:rsid w:val="004F6FB6"/>
    <w:rsid w:val="004F70D8"/>
    <w:rsid w:val="004F7288"/>
    <w:rsid w:val="004F731B"/>
    <w:rsid w:val="004F7502"/>
    <w:rsid w:val="004F767C"/>
    <w:rsid w:val="004F77AB"/>
    <w:rsid w:val="004F7824"/>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83E"/>
    <w:rsid w:val="00502C60"/>
    <w:rsid w:val="00502D60"/>
    <w:rsid w:val="00502E1C"/>
    <w:rsid w:val="00503040"/>
    <w:rsid w:val="005033F0"/>
    <w:rsid w:val="0050381D"/>
    <w:rsid w:val="00503BA4"/>
    <w:rsid w:val="00503CAC"/>
    <w:rsid w:val="005040B8"/>
    <w:rsid w:val="00504358"/>
    <w:rsid w:val="00504617"/>
    <w:rsid w:val="005046A9"/>
    <w:rsid w:val="005047AE"/>
    <w:rsid w:val="00504863"/>
    <w:rsid w:val="005048EC"/>
    <w:rsid w:val="0050493D"/>
    <w:rsid w:val="00505287"/>
    <w:rsid w:val="00505678"/>
    <w:rsid w:val="00506033"/>
    <w:rsid w:val="005060FD"/>
    <w:rsid w:val="0050629D"/>
    <w:rsid w:val="005065D3"/>
    <w:rsid w:val="00506AFC"/>
    <w:rsid w:val="00506CFB"/>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9C5"/>
    <w:rsid w:val="005159D4"/>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E4D"/>
    <w:rsid w:val="00520516"/>
    <w:rsid w:val="00520604"/>
    <w:rsid w:val="00520978"/>
    <w:rsid w:val="0052108C"/>
    <w:rsid w:val="005212BD"/>
    <w:rsid w:val="0052151C"/>
    <w:rsid w:val="00521704"/>
    <w:rsid w:val="00521B24"/>
    <w:rsid w:val="00522165"/>
    <w:rsid w:val="00522381"/>
    <w:rsid w:val="00522ABF"/>
    <w:rsid w:val="00522BA4"/>
    <w:rsid w:val="00522C0D"/>
    <w:rsid w:val="00522D84"/>
    <w:rsid w:val="005232DA"/>
    <w:rsid w:val="0052331A"/>
    <w:rsid w:val="00523D0E"/>
    <w:rsid w:val="005240E1"/>
    <w:rsid w:val="0052460F"/>
    <w:rsid w:val="005247C0"/>
    <w:rsid w:val="005247F2"/>
    <w:rsid w:val="00525053"/>
    <w:rsid w:val="00525055"/>
    <w:rsid w:val="0052562A"/>
    <w:rsid w:val="005256F8"/>
    <w:rsid w:val="00525943"/>
    <w:rsid w:val="00525BA5"/>
    <w:rsid w:val="00525C03"/>
    <w:rsid w:val="00525CB4"/>
    <w:rsid w:val="00525DFF"/>
    <w:rsid w:val="0052656C"/>
    <w:rsid w:val="005265BC"/>
    <w:rsid w:val="0052681C"/>
    <w:rsid w:val="00526985"/>
    <w:rsid w:val="00526DAD"/>
    <w:rsid w:val="0052736F"/>
    <w:rsid w:val="00527AD1"/>
    <w:rsid w:val="00527D2B"/>
    <w:rsid w:val="005302BC"/>
    <w:rsid w:val="005303F1"/>
    <w:rsid w:val="005309C9"/>
    <w:rsid w:val="00530A5C"/>
    <w:rsid w:val="00530AB7"/>
    <w:rsid w:val="00530BEF"/>
    <w:rsid w:val="0053102B"/>
    <w:rsid w:val="00531165"/>
    <w:rsid w:val="0053131B"/>
    <w:rsid w:val="0053179F"/>
    <w:rsid w:val="00531ACB"/>
    <w:rsid w:val="00531B86"/>
    <w:rsid w:val="00531CA5"/>
    <w:rsid w:val="005326ED"/>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9A"/>
    <w:rsid w:val="00535917"/>
    <w:rsid w:val="00535D54"/>
    <w:rsid w:val="0053641D"/>
    <w:rsid w:val="005365A7"/>
    <w:rsid w:val="0053691F"/>
    <w:rsid w:val="00536D2F"/>
    <w:rsid w:val="005370E0"/>
    <w:rsid w:val="00537227"/>
    <w:rsid w:val="00537552"/>
    <w:rsid w:val="00537609"/>
    <w:rsid w:val="00537747"/>
    <w:rsid w:val="005377BE"/>
    <w:rsid w:val="005379F3"/>
    <w:rsid w:val="00537B72"/>
    <w:rsid w:val="00537C47"/>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155"/>
    <w:rsid w:val="005453B2"/>
    <w:rsid w:val="00545456"/>
    <w:rsid w:val="00545604"/>
    <w:rsid w:val="0054567E"/>
    <w:rsid w:val="005458EA"/>
    <w:rsid w:val="00545D25"/>
    <w:rsid w:val="00545E8E"/>
    <w:rsid w:val="00545F60"/>
    <w:rsid w:val="00546265"/>
    <w:rsid w:val="005463B3"/>
    <w:rsid w:val="00546862"/>
    <w:rsid w:val="00546E09"/>
    <w:rsid w:val="00546FDC"/>
    <w:rsid w:val="005470B5"/>
    <w:rsid w:val="0054710E"/>
    <w:rsid w:val="00547363"/>
    <w:rsid w:val="005474B1"/>
    <w:rsid w:val="00547506"/>
    <w:rsid w:val="00547654"/>
    <w:rsid w:val="00550552"/>
    <w:rsid w:val="00550BFA"/>
    <w:rsid w:val="00550FE2"/>
    <w:rsid w:val="0055106E"/>
    <w:rsid w:val="00551245"/>
    <w:rsid w:val="00551577"/>
    <w:rsid w:val="005519B6"/>
    <w:rsid w:val="00551C38"/>
    <w:rsid w:val="00551CF3"/>
    <w:rsid w:val="00552254"/>
    <w:rsid w:val="00552504"/>
    <w:rsid w:val="005528C6"/>
    <w:rsid w:val="00552974"/>
    <w:rsid w:val="00553412"/>
    <w:rsid w:val="005534C1"/>
    <w:rsid w:val="00553AE8"/>
    <w:rsid w:val="00553BCF"/>
    <w:rsid w:val="00554209"/>
    <w:rsid w:val="005542FC"/>
    <w:rsid w:val="00554440"/>
    <w:rsid w:val="005545D8"/>
    <w:rsid w:val="005546B3"/>
    <w:rsid w:val="00554870"/>
    <w:rsid w:val="00554A9F"/>
    <w:rsid w:val="00554AAF"/>
    <w:rsid w:val="00554AE4"/>
    <w:rsid w:val="00554B71"/>
    <w:rsid w:val="00554C2F"/>
    <w:rsid w:val="00554CCD"/>
    <w:rsid w:val="00555179"/>
    <w:rsid w:val="005551C2"/>
    <w:rsid w:val="00555397"/>
    <w:rsid w:val="005553AF"/>
    <w:rsid w:val="00555452"/>
    <w:rsid w:val="0055550D"/>
    <w:rsid w:val="0055576D"/>
    <w:rsid w:val="00555BB8"/>
    <w:rsid w:val="00555E19"/>
    <w:rsid w:val="00556100"/>
    <w:rsid w:val="0055619B"/>
    <w:rsid w:val="00556499"/>
    <w:rsid w:val="005564CC"/>
    <w:rsid w:val="005565AE"/>
    <w:rsid w:val="005565EE"/>
    <w:rsid w:val="00556695"/>
    <w:rsid w:val="00556D24"/>
    <w:rsid w:val="00556EF7"/>
    <w:rsid w:val="00556F24"/>
    <w:rsid w:val="00556F4B"/>
    <w:rsid w:val="00556FB0"/>
    <w:rsid w:val="00557C85"/>
    <w:rsid w:val="0056032B"/>
    <w:rsid w:val="005603EF"/>
    <w:rsid w:val="005605C6"/>
    <w:rsid w:val="005606F8"/>
    <w:rsid w:val="00560885"/>
    <w:rsid w:val="00560DB9"/>
    <w:rsid w:val="00560EEC"/>
    <w:rsid w:val="00560F9C"/>
    <w:rsid w:val="0056136D"/>
    <w:rsid w:val="00561433"/>
    <w:rsid w:val="005614F3"/>
    <w:rsid w:val="0056161C"/>
    <w:rsid w:val="0056180A"/>
    <w:rsid w:val="00561D4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D5C"/>
    <w:rsid w:val="00564E84"/>
    <w:rsid w:val="00564F19"/>
    <w:rsid w:val="00565119"/>
    <w:rsid w:val="00565159"/>
    <w:rsid w:val="0056571E"/>
    <w:rsid w:val="00565922"/>
    <w:rsid w:val="00565F4F"/>
    <w:rsid w:val="00566390"/>
    <w:rsid w:val="005669C5"/>
    <w:rsid w:val="00566C5B"/>
    <w:rsid w:val="00566D3C"/>
    <w:rsid w:val="00566D60"/>
    <w:rsid w:val="0056708A"/>
    <w:rsid w:val="005672E8"/>
    <w:rsid w:val="00567343"/>
    <w:rsid w:val="00567355"/>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46"/>
    <w:rsid w:val="005723A9"/>
    <w:rsid w:val="005724FE"/>
    <w:rsid w:val="0057279F"/>
    <w:rsid w:val="00572B5D"/>
    <w:rsid w:val="00572C64"/>
    <w:rsid w:val="00572F7C"/>
    <w:rsid w:val="0057367F"/>
    <w:rsid w:val="00573CC8"/>
    <w:rsid w:val="00573DCC"/>
    <w:rsid w:val="00574156"/>
    <w:rsid w:val="00574472"/>
    <w:rsid w:val="005746C8"/>
    <w:rsid w:val="00574B7B"/>
    <w:rsid w:val="0057531D"/>
    <w:rsid w:val="0057545E"/>
    <w:rsid w:val="0057567D"/>
    <w:rsid w:val="00575745"/>
    <w:rsid w:val="005757A9"/>
    <w:rsid w:val="00575EE0"/>
    <w:rsid w:val="00575EE4"/>
    <w:rsid w:val="0057608F"/>
    <w:rsid w:val="0057613C"/>
    <w:rsid w:val="00576465"/>
    <w:rsid w:val="00576AED"/>
    <w:rsid w:val="00576B30"/>
    <w:rsid w:val="00576C0D"/>
    <w:rsid w:val="00576EBE"/>
    <w:rsid w:val="0057718A"/>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0E"/>
    <w:rsid w:val="00582431"/>
    <w:rsid w:val="005829C3"/>
    <w:rsid w:val="0058323D"/>
    <w:rsid w:val="005832AA"/>
    <w:rsid w:val="0058331C"/>
    <w:rsid w:val="0058332D"/>
    <w:rsid w:val="00583667"/>
    <w:rsid w:val="005839C4"/>
    <w:rsid w:val="00583A40"/>
    <w:rsid w:val="00584509"/>
    <w:rsid w:val="005847B0"/>
    <w:rsid w:val="00584809"/>
    <w:rsid w:val="005851BE"/>
    <w:rsid w:val="005852D5"/>
    <w:rsid w:val="00585A47"/>
    <w:rsid w:val="00585CA9"/>
    <w:rsid w:val="005863F4"/>
    <w:rsid w:val="0058657D"/>
    <w:rsid w:val="00586789"/>
    <w:rsid w:val="00586B1E"/>
    <w:rsid w:val="00586F76"/>
    <w:rsid w:val="00587266"/>
    <w:rsid w:val="0058756C"/>
    <w:rsid w:val="00587B94"/>
    <w:rsid w:val="00587C8E"/>
    <w:rsid w:val="00590801"/>
    <w:rsid w:val="00590C24"/>
    <w:rsid w:val="00590C50"/>
    <w:rsid w:val="00591069"/>
    <w:rsid w:val="00591222"/>
    <w:rsid w:val="0059165E"/>
    <w:rsid w:val="00591B88"/>
    <w:rsid w:val="00592C7D"/>
    <w:rsid w:val="00592D20"/>
    <w:rsid w:val="00593106"/>
    <w:rsid w:val="0059310C"/>
    <w:rsid w:val="00593148"/>
    <w:rsid w:val="005933F4"/>
    <w:rsid w:val="00593434"/>
    <w:rsid w:val="00593EB1"/>
    <w:rsid w:val="00594D1F"/>
    <w:rsid w:val="00594F71"/>
    <w:rsid w:val="00595000"/>
    <w:rsid w:val="005956C7"/>
    <w:rsid w:val="0059587B"/>
    <w:rsid w:val="005959ED"/>
    <w:rsid w:val="00595CDD"/>
    <w:rsid w:val="005969BC"/>
    <w:rsid w:val="0059771B"/>
    <w:rsid w:val="00597748"/>
    <w:rsid w:val="005978EE"/>
    <w:rsid w:val="00597AD9"/>
    <w:rsid w:val="00597DB7"/>
    <w:rsid w:val="005A039C"/>
    <w:rsid w:val="005A05CB"/>
    <w:rsid w:val="005A06DD"/>
    <w:rsid w:val="005A0D1E"/>
    <w:rsid w:val="005A0DB1"/>
    <w:rsid w:val="005A0F05"/>
    <w:rsid w:val="005A12A9"/>
    <w:rsid w:val="005A157D"/>
    <w:rsid w:val="005A1734"/>
    <w:rsid w:val="005A17E2"/>
    <w:rsid w:val="005A1AB0"/>
    <w:rsid w:val="005A1C0B"/>
    <w:rsid w:val="005A1D01"/>
    <w:rsid w:val="005A200F"/>
    <w:rsid w:val="005A2049"/>
    <w:rsid w:val="005A2380"/>
    <w:rsid w:val="005A2403"/>
    <w:rsid w:val="005A26B2"/>
    <w:rsid w:val="005A2831"/>
    <w:rsid w:val="005A2CE1"/>
    <w:rsid w:val="005A2F80"/>
    <w:rsid w:val="005A3029"/>
    <w:rsid w:val="005A319E"/>
    <w:rsid w:val="005A3592"/>
    <w:rsid w:val="005A397A"/>
    <w:rsid w:val="005A3999"/>
    <w:rsid w:val="005A3E21"/>
    <w:rsid w:val="005A402C"/>
    <w:rsid w:val="005A4456"/>
    <w:rsid w:val="005A4646"/>
    <w:rsid w:val="005A4D75"/>
    <w:rsid w:val="005A4E60"/>
    <w:rsid w:val="005A4F7B"/>
    <w:rsid w:val="005A5069"/>
    <w:rsid w:val="005A5497"/>
    <w:rsid w:val="005A5617"/>
    <w:rsid w:val="005A5626"/>
    <w:rsid w:val="005A57D4"/>
    <w:rsid w:val="005A60E7"/>
    <w:rsid w:val="005A6144"/>
    <w:rsid w:val="005A65AD"/>
    <w:rsid w:val="005A699B"/>
    <w:rsid w:val="005A699E"/>
    <w:rsid w:val="005A6E71"/>
    <w:rsid w:val="005A7129"/>
    <w:rsid w:val="005B08A3"/>
    <w:rsid w:val="005B0B4C"/>
    <w:rsid w:val="005B0BD0"/>
    <w:rsid w:val="005B108A"/>
    <w:rsid w:val="005B1305"/>
    <w:rsid w:val="005B14C3"/>
    <w:rsid w:val="005B14F4"/>
    <w:rsid w:val="005B1CE6"/>
    <w:rsid w:val="005B24DF"/>
    <w:rsid w:val="005B2A19"/>
    <w:rsid w:val="005B345F"/>
    <w:rsid w:val="005B3B57"/>
    <w:rsid w:val="005B4B5C"/>
    <w:rsid w:val="005B4BF7"/>
    <w:rsid w:val="005B5392"/>
    <w:rsid w:val="005B56D4"/>
    <w:rsid w:val="005B5A2D"/>
    <w:rsid w:val="005B5D37"/>
    <w:rsid w:val="005B60D2"/>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645"/>
    <w:rsid w:val="005C396D"/>
    <w:rsid w:val="005C4B44"/>
    <w:rsid w:val="005C4F53"/>
    <w:rsid w:val="005C5088"/>
    <w:rsid w:val="005C5298"/>
    <w:rsid w:val="005C548F"/>
    <w:rsid w:val="005C5A99"/>
    <w:rsid w:val="005C5B83"/>
    <w:rsid w:val="005C5BD6"/>
    <w:rsid w:val="005C5D39"/>
    <w:rsid w:val="005C5D7F"/>
    <w:rsid w:val="005C5EB5"/>
    <w:rsid w:val="005C5EF0"/>
    <w:rsid w:val="005C63ED"/>
    <w:rsid w:val="005C6632"/>
    <w:rsid w:val="005C668D"/>
    <w:rsid w:val="005C68EF"/>
    <w:rsid w:val="005C6920"/>
    <w:rsid w:val="005C6B40"/>
    <w:rsid w:val="005C6D4C"/>
    <w:rsid w:val="005C7271"/>
    <w:rsid w:val="005C7912"/>
    <w:rsid w:val="005C7CDE"/>
    <w:rsid w:val="005C7D8A"/>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37D"/>
    <w:rsid w:val="005D3C76"/>
    <w:rsid w:val="005D44BB"/>
    <w:rsid w:val="005D4A8F"/>
    <w:rsid w:val="005D50CB"/>
    <w:rsid w:val="005D51CE"/>
    <w:rsid w:val="005D5269"/>
    <w:rsid w:val="005D5348"/>
    <w:rsid w:val="005D5729"/>
    <w:rsid w:val="005D5FED"/>
    <w:rsid w:val="005D606A"/>
    <w:rsid w:val="005D61CE"/>
    <w:rsid w:val="005D65A6"/>
    <w:rsid w:val="005D677C"/>
    <w:rsid w:val="005D6D74"/>
    <w:rsid w:val="005E0151"/>
    <w:rsid w:val="005E0A34"/>
    <w:rsid w:val="005E122D"/>
    <w:rsid w:val="005E1232"/>
    <w:rsid w:val="005E14C7"/>
    <w:rsid w:val="005E176F"/>
    <w:rsid w:val="005E18A5"/>
    <w:rsid w:val="005E18FC"/>
    <w:rsid w:val="005E1A2F"/>
    <w:rsid w:val="005E1C5F"/>
    <w:rsid w:val="005E1DCA"/>
    <w:rsid w:val="005E1E5D"/>
    <w:rsid w:val="005E2334"/>
    <w:rsid w:val="005E2561"/>
    <w:rsid w:val="005E2611"/>
    <w:rsid w:val="005E2CDC"/>
    <w:rsid w:val="005E2D05"/>
    <w:rsid w:val="005E2D71"/>
    <w:rsid w:val="005E354F"/>
    <w:rsid w:val="005E3E00"/>
    <w:rsid w:val="005E487E"/>
    <w:rsid w:val="005E4F99"/>
    <w:rsid w:val="005E50F1"/>
    <w:rsid w:val="005E531A"/>
    <w:rsid w:val="005E5779"/>
    <w:rsid w:val="005E58D5"/>
    <w:rsid w:val="005E5B77"/>
    <w:rsid w:val="005E5E93"/>
    <w:rsid w:val="005E6468"/>
    <w:rsid w:val="005E6661"/>
    <w:rsid w:val="005E692E"/>
    <w:rsid w:val="005E69B6"/>
    <w:rsid w:val="005E6C70"/>
    <w:rsid w:val="005E6C85"/>
    <w:rsid w:val="005E6DDA"/>
    <w:rsid w:val="005E71F8"/>
    <w:rsid w:val="005E7B7C"/>
    <w:rsid w:val="005F0021"/>
    <w:rsid w:val="005F0143"/>
    <w:rsid w:val="005F0422"/>
    <w:rsid w:val="005F0501"/>
    <w:rsid w:val="005F075E"/>
    <w:rsid w:val="005F0787"/>
    <w:rsid w:val="005F078E"/>
    <w:rsid w:val="005F0C7B"/>
    <w:rsid w:val="005F1064"/>
    <w:rsid w:val="005F10B7"/>
    <w:rsid w:val="005F10BF"/>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C5D"/>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E4"/>
    <w:rsid w:val="00602180"/>
    <w:rsid w:val="006024E2"/>
    <w:rsid w:val="00602648"/>
    <w:rsid w:val="006028C9"/>
    <w:rsid w:val="00602A14"/>
    <w:rsid w:val="00602C05"/>
    <w:rsid w:val="00602F44"/>
    <w:rsid w:val="00602F63"/>
    <w:rsid w:val="0060310B"/>
    <w:rsid w:val="00603188"/>
    <w:rsid w:val="0060338E"/>
    <w:rsid w:val="00603394"/>
    <w:rsid w:val="00603870"/>
    <w:rsid w:val="006038F0"/>
    <w:rsid w:val="00603900"/>
    <w:rsid w:val="00603992"/>
    <w:rsid w:val="00603CB6"/>
    <w:rsid w:val="00604015"/>
    <w:rsid w:val="00604141"/>
    <w:rsid w:val="006041CB"/>
    <w:rsid w:val="0060421A"/>
    <w:rsid w:val="00604725"/>
    <w:rsid w:val="0060486C"/>
    <w:rsid w:val="00604AF4"/>
    <w:rsid w:val="00604B2B"/>
    <w:rsid w:val="00604B66"/>
    <w:rsid w:val="00604C2C"/>
    <w:rsid w:val="00604C9F"/>
    <w:rsid w:val="00605555"/>
    <w:rsid w:val="006058F1"/>
    <w:rsid w:val="0060593A"/>
    <w:rsid w:val="00605980"/>
    <w:rsid w:val="00605C42"/>
    <w:rsid w:val="006060DF"/>
    <w:rsid w:val="00606100"/>
    <w:rsid w:val="00606356"/>
    <w:rsid w:val="00606B56"/>
    <w:rsid w:val="00606BA9"/>
    <w:rsid w:val="00606DC4"/>
    <w:rsid w:val="006077E5"/>
    <w:rsid w:val="0060795F"/>
    <w:rsid w:val="00607CF3"/>
    <w:rsid w:val="006103C9"/>
    <w:rsid w:val="00610602"/>
    <w:rsid w:val="0061088E"/>
    <w:rsid w:val="00610975"/>
    <w:rsid w:val="006109C2"/>
    <w:rsid w:val="00610BD0"/>
    <w:rsid w:val="0061168C"/>
    <w:rsid w:val="00611712"/>
    <w:rsid w:val="00611713"/>
    <w:rsid w:val="006117E1"/>
    <w:rsid w:val="006118C9"/>
    <w:rsid w:val="00611960"/>
    <w:rsid w:val="00611A8D"/>
    <w:rsid w:val="0061212F"/>
    <w:rsid w:val="00612982"/>
    <w:rsid w:val="0061299C"/>
    <w:rsid w:val="00612F4B"/>
    <w:rsid w:val="00613206"/>
    <w:rsid w:val="00613B13"/>
    <w:rsid w:val="00614007"/>
    <w:rsid w:val="00614078"/>
    <w:rsid w:val="006143E7"/>
    <w:rsid w:val="006144C6"/>
    <w:rsid w:val="006145B3"/>
    <w:rsid w:val="006147EE"/>
    <w:rsid w:val="006151B2"/>
    <w:rsid w:val="00615323"/>
    <w:rsid w:val="00615491"/>
    <w:rsid w:val="00615629"/>
    <w:rsid w:val="00615EAD"/>
    <w:rsid w:val="006160EA"/>
    <w:rsid w:val="00616177"/>
    <w:rsid w:val="00616817"/>
    <w:rsid w:val="00616E1C"/>
    <w:rsid w:val="00617242"/>
    <w:rsid w:val="00617753"/>
    <w:rsid w:val="0062027A"/>
    <w:rsid w:val="006204E2"/>
    <w:rsid w:val="00620511"/>
    <w:rsid w:val="00620723"/>
    <w:rsid w:val="00620E07"/>
    <w:rsid w:val="006213F4"/>
    <w:rsid w:val="0062149B"/>
    <w:rsid w:val="00621752"/>
    <w:rsid w:val="00621765"/>
    <w:rsid w:val="00621924"/>
    <w:rsid w:val="006220D5"/>
    <w:rsid w:val="00622278"/>
    <w:rsid w:val="006222FF"/>
    <w:rsid w:val="0062245B"/>
    <w:rsid w:val="006225D2"/>
    <w:rsid w:val="00622B66"/>
    <w:rsid w:val="00622E65"/>
    <w:rsid w:val="00622EBF"/>
    <w:rsid w:val="00622EE8"/>
    <w:rsid w:val="006231F4"/>
    <w:rsid w:val="0062350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1F"/>
    <w:rsid w:val="00625A32"/>
    <w:rsid w:val="00626522"/>
    <w:rsid w:val="0062654B"/>
    <w:rsid w:val="00626C2D"/>
    <w:rsid w:val="00626C6F"/>
    <w:rsid w:val="00626DCA"/>
    <w:rsid w:val="00626E0D"/>
    <w:rsid w:val="00626FC9"/>
    <w:rsid w:val="006274B4"/>
    <w:rsid w:val="006274FB"/>
    <w:rsid w:val="00630278"/>
    <w:rsid w:val="0063038F"/>
    <w:rsid w:val="00630421"/>
    <w:rsid w:val="00630C35"/>
    <w:rsid w:val="00631036"/>
    <w:rsid w:val="00631454"/>
    <w:rsid w:val="006318B6"/>
    <w:rsid w:val="00631E7E"/>
    <w:rsid w:val="006320B0"/>
    <w:rsid w:val="006327A1"/>
    <w:rsid w:val="006328D3"/>
    <w:rsid w:val="006329B6"/>
    <w:rsid w:val="00632FBA"/>
    <w:rsid w:val="00633020"/>
    <w:rsid w:val="006332AC"/>
    <w:rsid w:val="00633DAC"/>
    <w:rsid w:val="00633DC1"/>
    <w:rsid w:val="006341F2"/>
    <w:rsid w:val="00634361"/>
    <w:rsid w:val="006343E3"/>
    <w:rsid w:val="00634B08"/>
    <w:rsid w:val="00634B29"/>
    <w:rsid w:val="00634B35"/>
    <w:rsid w:val="00634C74"/>
    <w:rsid w:val="00635397"/>
    <w:rsid w:val="00635958"/>
    <w:rsid w:val="006368C0"/>
    <w:rsid w:val="00636BB1"/>
    <w:rsid w:val="00636C2C"/>
    <w:rsid w:val="00636D49"/>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0"/>
    <w:rsid w:val="00653FA4"/>
    <w:rsid w:val="00654117"/>
    <w:rsid w:val="00654492"/>
    <w:rsid w:val="0065488F"/>
    <w:rsid w:val="00654CE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C5"/>
    <w:rsid w:val="00660E11"/>
    <w:rsid w:val="00661831"/>
    <w:rsid w:val="006618E1"/>
    <w:rsid w:val="006619FB"/>
    <w:rsid w:val="00661A0A"/>
    <w:rsid w:val="00661BB7"/>
    <w:rsid w:val="00661D62"/>
    <w:rsid w:val="006624A2"/>
    <w:rsid w:val="006624EA"/>
    <w:rsid w:val="006625C2"/>
    <w:rsid w:val="00662F41"/>
    <w:rsid w:val="00663D9E"/>
    <w:rsid w:val="00664027"/>
    <w:rsid w:val="00664301"/>
    <w:rsid w:val="00664534"/>
    <w:rsid w:val="00664A23"/>
    <w:rsid w:val="00664F29"/>
    <w:rsid w:val="0066500B"/>
    <w:rsid w:val="00665143"/>
    <w:rsid w:val="006658AD"/>
    <w:rsid w:val="00665BAE"/>
    <w:rsid w:val="006668DC"/>
    <w:rsid w:val="00666A36"/>
    <w:rsid w:val="00666FF0"/>
    <w:rsid w:val="006675CD"/>
    <w:rsid w:val="00667A08"/>
    <w:rsid w:val="00670208"/>
    <w:rsid w:val="00670461"/>
    <w:rsid w:val="00670808"/>
    <w:rsid w:val="006709E5"/>
    <w:rsid w:val="00670C4B"/>
    <w:rsid w:val="00670DB0"/>
    <w:rsid w:val="00671773"/>
    <w:rsid w:val="006720CE"/>
    <w:rsid w:val="00672264"/>
    <w:rsid w:val="00672668"/>
    <w:rsid w:val="00672C02"/>
    <w:rsid w:val="00672DAC"/>
    <w:rsid w:val="00673278"/>
    <w:rsid w:val="006734A8"/>
    <w:rsid w:val="0067367A"/>
    <w:rsid w:val="00673B4A"/>
    <w:rsid w:val="00673E7F"/>
    <w:rsid w:val="00673F22"/>
    <w:rsid w:val="00674172"/>
    <w:rsid w:val="006744BC"/>
    <w:rsid w:val="00674689"/>
    <w:rsid w:val="00674801"/>
    <w:rsid w:val="00674D81"/>
    <w:rsid w:val="006754B8"/>
    <w:rsid w:val="00675613"/>
    <w:rsid w:val="0067574B"/>
    <w:rsid w:val="006758F3"/>
    <w:rsid w:val="00675A9E"/>
    <w:rsid w:val="00675C40"/>
    <w:rsid w:val="00676071"/>
    <w:rsid w:val="006760E6"/>
    <w:rsid w:val="0067657A"/>
    <w:rsid w:val="0067671E"/>
    <w:rsid w:val="00676A2B"/>
    <w:rsid w:val="00676A6F"/>
    <w:rsid w:val="00676DB1"/>
    <w:rsid w:val="006771E4"/>
    <w:rsid w:val="006775EA"/>
    <w:rsid w:val="0067791E"/>
    <w:rsid w:val="00677C6C"/>
    <w:rsid w:val="00677CF8"/>
    <w:rsid w:val="00677E0F"/>
    <w:rsid w:val="00680963"/>
    <w:rsid w:val="00680CB6"/>
    <w:rsid w:val="00681D48"/>
    <w:rsid w:val="00681DD6"/>
    <w:rsid w:val="006825F2"/>
    <w:rsid w:val="006828A6"/>
    <w:rsid w:val="00682C79"/>
    <w:rsid w:val="00682FC7"/>
    <w:rsid w:val="0068305D"/>
    <w:rsid w:val="00683068"/>
    <w:rsid w:val="0068310D"/>
    <w:rsid w:val="00683CE7"/>
    <w:rsid w:val="00684031"/>
    <w:rsid w:val="006841FC"/>
    <w:rsid w:val="006842CD"/>
    <w:rsid w:val="00684392"/>
    <w:rsid w:val="00684815"/>
    <w:rsid w:val="006849F1"/>
    <w:rsid w:val="00685462"/>
    <w:rsid w:val="00685676"/>
    <w:rsid w:val="00685A19"/>
    <w:rsid w:val="00685B9E"/>
    <w:rsid w:val="00685BAF"/>
    <w:rsid w:val="00686423"/>
    <w:rsid w:val="006865CB"/>
    <w:rsid w:val="00686711"/>
    <w:rsid w:val="00686CC5"/>
    <w:rsid w:val="006872B8"/>
    <w:rsid w:val="0068778C"/>
    <w:rsid w:val="00687A87"/>
    <w:rsid w:val="00687EE4"/>
    <w:rsid w:val="00690128"/>
    <w:rsid w:val="00690255"/>
    <w:rsid w:val="0069089B"/>
    <w:rsid w:val="0069097C"/>
    <w:rsid w:val="006913BB"/>
    <w:rsid w:val="0069160E"/>
    <w:rsid w:val="00691ACB"/>
    <w:rsid w:val="00691F1E"/>
    <w:rsid w:val="0069229A"/>
    <w:rsid w:val="00692D14"/>
    <w:rsid w:val="006931FA"/>
    <w:rsid w:val="00693302"/>
    <w:rsid w:val="006936E1"/>
    <w:rsid w:val="00693989"/>
    <w:rsid w:val="006939B4"/>
    <w:rsid w:val="00694B66"/>
    <w:rsid w:val="00694C9A"/>
    <w:rsid w:val="00694F79"/>
    <w:rsid w:val="00694F95"/>
    <w:rsid w:val="00695096"/>
    <w:rsid w:val="0069548B"/>
    <w:rsid w:val="00695698"/>
    <w:rsid w:val="006957B5"/>
    <w:rsid w:val="006959A6"/>
    <w:rsid w:val="00695ADC"/>
    <w:rsid w:val="0069635B"/>
    <w:rsid w:val="006966EE"/>
    <w:rsid w:val="0069684D"/>
    <w:rsid w:val="00696EC6"/>
    <w:rsid w:val="0069705A"/>
    <w:rsid w:val="00697194"/>
    <w:rsid w:val="00697A9B"/>
    <w:rsid w:val="00697EB8"/>
    <w:rsid w:val="00697EFA"/>
    <w:rsid w:val="006A0A56"/>
    <w:rsid w:val="006A0D89"/>
    <w:rsid w:val="006A0F23"/>
    <w:rsid w:val="006A0F2F"/>
    <w:rsid w:val="006A10D1"/>
    <w:rsid w:val="006A1120"/>
    <w:rsid w:val="006A17A2"/>
    <w:rsid w:val="006A1CD1"/>
    <w:rsid w:val="006A2175"/>
    <w:rsid w:val="006A24AD"/>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B39"/>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D"/>
    <w:rsid w:val="006B4CE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EE"/>
    <w:rsid w:val="006C3D5B"/>
    <w:rsid w:val="006C3E61"/>
    <w:rsid w:val="006C3E7E"/>
    <w:rsid w:val="006C3FDA"/>
    <w:rsid w:val="006C42F2"/>
    <w:rsid w:val="006C43A8"/>
    <w:rsid w:val="006C455A"/>
    <w:rsid w:val="006C54BD"/>
    <w:rsid w:val="006C5763"/>
    <w:rsid w:val="006C5787"/>
    <w:rsid w:val="006C598D"/>
    <w:rsid w:val="006C5BE0"/>
    <w:rsid w:val="006C5C97"/>
    <w:rsid w:val="006C5D2A"/>
    <w:rsid w:val="006C5F2E"/>
    <w:rsid w:val="006C62B6"/>
    <w:rsid w:val="006C6AF1"/>
    <w:rsid w:val="006C6DFE"/>
    <w:rsid w:val="006C7039"/>
    <w:rsid w:val="006C7060"/>
    <w:rsid w:val="006C73EB"/>
    <w:rsid w:val="006C769D"/>
    <w:rsid w:val="006C77DD"/>
    <w:rsid w:val="006D00E6"/>
    <w:rsid w:val="006D01C7"/>
    <w:rsid w:val="006D089A"/>
    <w:rsid w:val="006D08A9"/>
    <w:rsid w:val="006D0B88"/>
    <w:rsid w:val="006D0EE0"/>
    <w:rsid w:val="006D18D4"/>
    <w:rsid w:val="006D1969"/>
    <w:rsid w:val="006D1E79"/>
    <w:rsid w:val="006D2017"/>
    <w:rsid w:val="006D2C65"/>
    <w:rsid w:val="006D2DDB"/>
    <w:rsid w:val="006D2E32"/>
    <w:rsid w:val="006D319A"/>
    <w:rsid w:val="006D3549"/>
    <w:rsid w:val="006D37D1"/>
    <w:rsid w:val="006D3A32"/>
    <w:rsid w:val="006D3ACB"/>
    <w:rsid w:val="006D3ADF"/>
    <w:rsid w:val="006D3DF3"/>
    <w:rsid w:val="006D3F41"/>
    <w:rsid w:val="006D434E"/>
    <w:rsid w:val="006D44C9"/>
    <w:rsid w:val="006D4977"/>
    <w:rsid w:val="006D5434"/>
    <w:rsid w:val="006D582F"/>
    <w:rsid w:val="006D5B43"/>
    <w:rsid w:val="006D615C"/>
    <w:rsid w:val="006D6772"/>
    <w:rsid w:val="006D6FBA"/>
    <w:rsid w:val="006D70F1"/>
    <w:rsid w:val="006D76B0"/>
    <w:rsid w:val="006D7DE0"/>
    <w:rsid w:val="006D7E43"/>
    <w:rsid w:val="006E0A7E"/>
    <w:rsid w:val="006E0AB0"/>
    <w:rsid w:val="006E0EFC"/>
    <w:rsid w:val="006E0F5E"/>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4D90"/>
    <w:rsid w:val="006E56A8"/>
    <w:rsid w:val="006E5C38"/>
    <w:rsid w:val="006E5CFB"/>
    <w:rsid w:val="006E5EEB"/>
    <w:rsid w:val="006E6D5E"/>
    <w:rsid w:val="006E6F46"/>
    <w:rsid w:val="006E7441"/>
    <w:rsid w:val="006E7512"/>
    <w:rsid w:val="006E7B9D"/>
    <w:rsid w:val="006E7BBE"/>
    <w:rsid w:val="006F031E"/>
    <w:rsid w:val="006F039F"/>
    <w:rsid w:val="006F0448"/>
    <w:rsid w:val="006F0496"/>
    <w:rsid w:val="006F08F5"/>
    <w:rsid w:val="006F0C0D"/>
    <w:rsid w:val="006F0D1E"/>
    <w:rsid w:val="006F1034"/>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4C77"/>
    <w:rsid w:val="006F517A"/>
    <w:rsid w:val="006F549A"/>
    <w:rsid w:val="006F570F"/>
    <w:rsid w:val="006F571D"/>
    <w:rsid w:val="006F602A"/>
    <w:rsid w:val="006F642E"/>
    <w:rsid w:val="006F69DC"/>
    <w:rsid w:val="006F6DDA"/>
    <w:rsid w:val="006F6DEA"/>
    <w:rsid w:val="006F6E14"/>
    <w:rsid w:val="006F6FDC"/>
    <w:rsid w:val="00700220"/>
    <w:rsid w:val="00700281"/>
    <w:rsid w:val="007005DC"/>
    <w:rsid w:val="0070080F"/>
    <w:rsid w:val="00700E79"/>
    <w:rsid w:val="007014DA"/>
    <w:rsid w:val="007017E1"/>
    <w:rsid w:val="00701C5B"/>
    <w:rsid w:val="00701CC1"/>
    <w:rsid w:val="00701CE0"/>
    <w:rsid w:val="00701E6B"/>
    <w:rsid w:val="0070275C"/>
    <w:rsid w:val="00702938"/>
    <w:rsid w:val="00702BAE"/>
    <w:rsid w:val="00702E85"/>
    <w:rsid w:val="007036B0"/>
    <w:rsid w:val="00703856"/>
    <w:rsid w:val="00704445"/>
    <w:rsid w:val="0070454D"/>
    <w:rsid w:val="0070465D"/>
    <w:rsid w:val="007047E2"/>
    <w:rsid w:val="007049D1"/>
    <w:rsid w:val="00704B92"/>
    <w:rsid w:val="00704EEE"/>
    <w:rsid w:val="0070553E"/>
    <w:rsid w:val="00705763"/>
    <w:rsid w:val="00705847"/>
    <w:rsid w:val="00705961"/>
    <w:rsid w:val="00705C88"/>
    <w:rsid w:val="00706756"/>
    <w:rsid w:val="00706D83"/>
    <w:rsid w:val="00706E24"/>
    <w:rsid w:val="00706F57"/>
    <w:rsid w:val="007079CB"/>
    <w:rsid w:val="00707DD9"/>
    <w:rsid w:val="00707EEC"/>
    <w:rsid w:val="0071011B"/>
    <w:rsid w:val="00710304"/>
    <w:rsid w:val="00710339"/>
    <w:rsid w:val="00710DC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15D"/>
    <w:rsid w:val="0072036C"/>
    <w:rsid w:val="00720381"/>
    <w:rsid w:val="00720797"/>
    <w:rsid w:val="00720FAB"/>
    <w:rsid w:val="00720FB7"/>
    <w:rsid w:val="007211B4"/>
    <w:rsid w:val="0072129C"/>
    <w:rsid w:val="00721732"/>
    <w:rsid w:val="00721793"/>
    <w:rsid w:val="007217B0"/>
    <w:rsid w:val="00721F60"/>
    <w:rsid w:val="00722152"/>
    <w:rsid w:val="007223C9"/>
    <w:rsid w:val="007226DA"/>
    <w:rsid w:val="007228FE"/>
    <w:rsid w:val="00722955"/>
    <w:rsid w:val="0072295D"/>
    <w:rsid w:val="007229E4"/>
    <w:rsid w:val="00722ACB"/>
    <w:rsid w:val="00722C02"/>
    <w:rsid w:val="00722E3C"/>
    <w:rsid w:val="00723592"/>
    <w:rsid w:val="007237AF"/>
    <w:rsid w:val="00723E3E"/>
    <w:rsid w:val="00724536"/>
    <w:rsid w:val="00724A35"/>
    <w:rsid w:val="00724A6C"/>
    <w:rsid w:val="00724C84"/>
    <w:rsid w:val="00725046"/>
    <w:rsid w:val="00725217"/>
    <w:rsid w:val="0072521D"/>
    <w:rsid w:val="0072543B"/>
    <w:rsid w:val="00725CD5"/>
    <w:rsid w:val="007262C8"/>
    <w:rsid w:val="0072639E"/>
    <w:rsid w:val="00726615"/>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DD1"/>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6340"/>
    <w:rsid w:val="00736E6B"/>
    <w:rsid w:val="00737433"/>
    <w:rsid w:val="00737550"/>
    <w:rsid w:val="00737598"/>
    <w:rsid w:val="007377C4"/>
    <w:rsid w:val="00737BF7"/>
    <w:rsid w:val="007400B8"/>
    <w:rsid w:val="00740167"/>
    <w:rsid w:val="007407F7"/>
    <w:rsid w:val="00740954"/>
    <w:rsid w:val="00740FD5"/>
    <w:rsid w:val="00741046"/>
    <w:rsid w:val="007415E1"/>
    <w:rsid w:val="00741BD5"/>
    <w:rsid w:val="00741F26"/>
    <w:rsid w:val="0074253B"/>
    <w:rsid w:val="007425D3"/>
    <w:rsid w:val="00742ABE"/>
    <w:rsid w:val="00742BAE"/>
    <w:rsid w:val="00742CF1"/>
    <w:rsid w:val="00742D71"/>
    <w:rsid w:val="00742E7C"/>
    <w:rsid w:val="0074342B"/>
    <w:rsid w:val="00743433"/>
    <w:rsid w:val="00743CB1"/>
    <w:rsid w:val="00744024"/>
    <w:rsid w:val="0074417D"/>
    <w:rsid w:val="007441DB"/>
    <w:rsid w:val="00744715"/>
    <w:rsid w:val="00745189"/>
    <w:rsid w:val="007454E0"/>
    <w:rsid w:val="007455F3"/>
    <w:rsid w:val="007457C7"/>
    <w:rsid w:val="00745885"/>
    <w:rsid w:val="00745BA2"/>
    <w:rsid w:val="00745C70"/>
    <w:rsid w:val="00746006"/>
    <w:rsid w:val="0074701B"/>
    <w:rsid w:val="00747325"/>
    <w:rsid w:val="00747611"/>
    <w:rsid w:val="00747669"/>
    <w:rsid w:val="007477B6"/>
    <w:rsid w:val="00750519"/>
    <w:rsid w:val="0075081F"/>
    <w:rsid w:val="0075083C"/>
    <w:rsid w:val="00750A33"/>
    <w:rsid w:val="00750C66"/>
    <w:rsid w:val="00750C9B"/>
    <w:rsid w:val="0075140E"/>
    <w:rsid w:val="00751476"/>
    <w:rsid w:val="007515C1"/>
    <w:rsid w:val="007516E0"/>
    <w:rsid w:val="00751B9C"/>
    <w:rsid w:val="00751C9C"/>
    <w:rsid w:val="00751DB3"/>
    <w:rsid w:val="00752BF3"/>
    <w:rsid w:val="00752CD8"/>
    <w:rsid w:val="00752EAC"/>
    <w:rsid w:val="00753180"/>
    <w:rsid w:val="00753790"/>
    <w:rsid w:val="0075384F"/>
    <w:rsid w:val="0075390E"/>
    <w:rsid w:val="00753A3E"/>
    <w:rsid w:val="00753C2B"/>
    <w:rsid w:val="00753FD4"/>
    <w:rsid w:val="007540D1"/>
    <w:rsid w:val="00754218"/>
    <w:rsid w:val="0075462E"/>
    <w:rsid w:val="00754A3E"/>
    <w:rsid w:val="00754B7C"/>
    <w:rsid w:val="00754BBC"/>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4C6"/>
    <w:rsid w:val="0076262B"/>
    <w:rsid w:val="00762BBD"/>
    <w:rsid w:val="00763460"/>
    <w:rsid w:val="00763481"/>
    <w:rsid w:val="00763B1D"/>
    <w:rsid w:val="00764029"/>
    <w:rsid w:val="00764986"/>
    <w:rsid w:val="007649C8"/>
    <w:rsid w:val="00765629"/>
    <w:rsid w:val="0076599B"/>
    <w:rsid w:val="00765AFA"/>
    <w:rsid w:val="007666AE"/>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7BA"/>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5A82"/>
    <w:rsid w:val="00776191"/>
    <w:rsid w:val="00776559"/>
    <w:rsid w:val="00776867"/>
    <w:rsid w:val="00776D17"/>
    <w:rsid w:val="00776EDD"/>
    <w:rsid w:val="00776F7F"/>
    <w:rsid w:val="00776FBA"/>
    <w:rsid w:val="007772EE"/>
    <w:rsid w:val="007774B4"/>
    <w:rsid w:val="0077751C"/>
    <w:rsid w:val="00777A57"/>
    <w:rsid w:val="00777DDA"/>
    <w:rsid w:val="0078075B"/>
    <w:rsid w:val="00780A98"/>
    <w:rsid w:val="00780EC9"/>
    <w:rsid w:val="00780F91"/>
    <w:rsid w:val="0078176C"/>
    <w:rsid w:val="00781AC3"/>
    <w:rsid w:val="00781B02"/>
    <w:rsid w:val="00781D73"/>
    <w:rsid w:val="00782552"/>
    <w:rsid w:val="007826BF"/>
    <w:rsid w:val="00782A09"/>
    <w:rsid w:val="00782CAC"/>
    <w:rsid w:val="00782FD3"/>
    <w:rsid w:val="007836AC"/>
    <w:rsid w:val="007837BC"/>
    <w:rsid w:val="0078391A"/>
    <w:rsid w:val="00784021"/>
    <w:rsid w:val="0078415D"/>
    <w:rsid w:val="00784BB5"/>
    <w:rsid w:val="00785033"/>
    <w:rsid w:val="00785302"/>
    <w:rsid w:val="007854CE"/>
    <w:rsid w:val="00785A36"/>
    <w:rsid w:val="0078604C"/>
    <w:rsid w:val="00786594"/>
    <w:rsid w:val="00786746"/>
    <w:rsid w:val="00786775"/>
    <w:rsid w:val="00786823"/>
    <w:rsid w:val="00786904"/>
    <w:rsid w:val="00786A21"/>
    <w:rsid w:val="00787732"/>
    <w:rsid w:val="007878F9"/>
    <w:rsid w:val="00787948"/>
    <w:rsid w:val="00787BD1"/>
    <w:rsid w:val="007903CB"/>
    <w:rsid w:val="007904A5"/>
    <w:rsid w:val="00790505"/>
    <w:rsid w:val="00790AE8"/>
    <w:rsid w:val="00790B6E"/>
    <w:rsid w:val="00791DF1"/>
    <w:rsid w:val="00791F70"/>
    <w:rsid w:val="007922C8"/>
    <w:rsid w:val="00792427"/>
    <w:rsid w:val="00792A05"/>
    <w:rsid w:val="00792C3B"/>
    <w:rsid w:val="00792E10"/>
    <w:rsid w:val="00792E35"/>
    <w:rsid w:val="00793032"/>
    <w:rsid w:val="0079361F"/>
    <w:rsid w:val="0079381F"/>
    <w:rsid w:val="00793A64"/>
    <w:rsid w:val="00793C62"/>
    <w:rsid w:val="00793D30"/>
    <w:rsid w:val="00793E95"/>
    <w:rsid w:val="007944FF"/>
    <w:rsid w:val="00794ED5"/>
    <w:rsid w:val="00795238"/>
    <w:rsid w:val="007956B5"/>
    <w:rsid w:val="007957E3"/>
    <w:rsid w:val="00795810"/>
    <w:rsid w:val="00795A97"/>
    <w:rsid w:val="00795B64"/>
    <w:rsid w:val="007969FB"/>
    <w:rsid w:val="0079748E"/>
    <w:rsid w:val="007975F6"/>
    <w:rsid w:val="007976DA"/>
    <w:rsid w:val="0079796E"/>
    <w:rsid w:val="00797AE8"/>
    <w:rsid w:val="00797B34"/>
    <w:rsid w:val="00797D7E"/>
    <w:rsid w:val="00797DFD"/>
    <w:rsid w:val="007A0064"/>
    <w:rsid w:val="007A026A"/>
    <w:rsid w:val="007A0327"/>
    <w:rsid w:val="007A0727"/>
    <w:rsid w:val="007A0BA8"/>
    <w:rsid w:val="007A0C9E"/>
    <w:rsid w:val="007A0CA4"/>
    <w:rsid w:val="007A0D1D"/>
    <w:rsid w:val="007A0E4E"/>
    <w:rsid w:val="007A163E"/>
    <w:rsid w:val="007A1828"/>
    <w:rsid w:val="007A192D"/>
    <w:rsid w:val="007A1EB4"/>
    <w:rsid w:val="007A20A9"/>
    <w:rsid w:val="007A2171"/>
    <w:rsid w:val="007A2947"/>
    <w:rsid w:val="007A2CE4"/>
    <w:rsid w:val="007A2F57"/>
    <w:rsid w:val="007A37F7"/>
    <w:rsid w:val="007A38B0"/>
    <w:rsid w:val="007A3FDC"/>
    <w:rsid w:val="007A40A1"/>
    <w:rsid w:val="007A428C"/>
    <w:rsid w:val="007A4692"/>
    <w:rsid w:val="007A4AD3"/>
    <w:rsid w:val="007A4BCE"/>
    <w:rsid w:val="007A5011"/>
    <w:rsid w:val="007A51E1"/>
    <w:rsid w:val="007A5621"/>
    <w:rsid w:val="007A5665"/>
    <w:rsid w:val="007A5AE6"/>
    <w:rsid w:val="007A5B97"/>
    <w:rsid w:val="007A5C0D"/>
    <w:rsid w:val="007A5D90"/>
    <w:rsid w:val="007A5DE0"/>
    <w:rsid w:val="007A6247"/>
    <w:rsid w:val="007A634D"/>
    <w:rsid w:val="007A6499"/>
    <w:rsid w:val="007A6AF0"/>
    <w:rsid w:val="007A7107"/>
    <w:rsid w:val="007A76D8"/>
    <w:rsid w:val="007A7B4F"/>
    <w:rsid w:val="007A7D40"/>
    <w:rsid w:val="007A7ED2"/>
    <w:rsid w:val="007B0642"/>
    <w:rsid w:val="007B0716"/>
    <w:rsid w:val="007B07AD"/>
    <w:rsid w:val="007B089A"/>
    <w:rsid w:val="007B14BE"/>
    <w:rsid w:val="007B2102"/>
    <w:rsid w:val="007B2128"/>
    <w:rsid w:val="007B235D"/>
    <w:rsid w:val="007B2459"/>
    <w:rsid w:val="007B2BAE"/>
    <w:rsid w:val="007B3110"/>
    <w:rsid w:val="007B3264"/>
    <w:rsid w:val="007B338C"/>
    <w:rsid w:val="007B34A1"/>
    <w:rsid w:val="007B3A0D"/>
    <w:rsid w:val="007B3EA3"/>
    <w:rsid w:val="007B4799"/>
    <w:rsid w:val="007B48BB"/>
    <w:rsid w:val="007B4AAE"/>
    <w:rsid w:val="007B4C68"/>
    <w:rsid w:val="007B5554"/>
    <w:rsid w:val="007B5D3B"/>
    <w:rsid w:val="007B6B7C"/>
    <w:rsid w:val="007B6D4F"/>
    <w:rsid w:val="007B7529"/>
    <w:rsid w:val="007B78A6"/>
    <w:rsid w:val="007B7BDF"/>
    <w:rsid w:val="007B7F39"/>
    <w:rsid w:val="007C027D"/>
    <w:rsid w:val="007C0697"/>
    <w:rsid w:val="007C0E7C"/>
    <w:rsid w:val="007C114C"/>
    <w:rsid w:val="007C1277"/>
    <w:rsid w:val="007C140E"/>
    <w:rsid w:val="007C18A0"/>
    <w:rsid w:val="007C1E51"/>
    <w:rsid w:val="007C1FBB"/>
    <w:rsid w:val="007C1FDE"/>
    <w:rsid w:val="007C2103"/>
    <w:rsid w:val="007C296C"/>
    <w:rsid w:val="007C2A93"/>
    <w:rsid w:val="007C2B9A"/>
    <w:rsid w:val="007C2BF6"/>
    <w:rsid w:val="007C2C9E"/>
    <w:rsid w:val="007C2CC5"/>
    <w:rsid w:val="007C2E37"/>
    <w:rsid w:val="007C31E0"/>
    <w:rsid w:val="007C325B"/>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A8F"/>
    <w:rsid w:val="007C7BBC"/>
    <w:rsid w:val="007C7C75"/>
    <w:rsid w:val="007D0134"/>
    <w:rsid w:val="007D0921"/>
    <w:rsid w:val="007D0C87"/>
    <w:rsid w:val="007D0DC2"/>
    <w:rsid w:val="007D0EE1"/>
    <w:rsid w:val="007D106E"/>
    <w:rsid w:val="007D1350"/>
    <w:rsid w:val="007D14D6"/>
    <w:rsid w:val="007D1705"/>
    <w:rsid w:val="007D1834"/>
    <w:rsid w:val="007D1B28"/>
    <w:rsid w:val="007D1E12"/>
    <w:rsid w:val="007D21B5"/>
    <w:rsid w:val="007D2C5A"/>
    <w:rsid w:val="007D2F59"/>
    <w:rsid w:val="007D4704"/>
    <w:rsid w:val="007D483E"/>
    <w:rsid w:val="007D49AB"/>
    <w:rsid w:val="007D4AAA"/>
    <w:rsid w:val="007D4B1B"/>
    <w:rsid w:val="007D4DB3"/>
    <w:rsid w:val="007D4DC0"/>
    <w:rsid w:val="007D4F30"/>
    <w:rsid w:val="007D5048"/>
    <w:rsid w:val="007D55AA"/>
    <w:rsid w:val="007D58F6"/>
    <w:rsid w:val="007D5AD5"/>
    <w:rsid w:val="007D6544"/>
    <w:rsid w:val="007D6562"/>
    <w:rsid w:val="007D6726"/>
    <w:rsid w:val="007D6F6C"/>
    <w:rsid w:val="007D7147"/>
    <w:rsid w:val="007D747B"/>
    <w:rsid w:val="007D7C1F"/>
    <w:rsid w:val="007E0425"/>
    <w:rsid w:val="007E0856"/>
    <w:rsid w:val="007E0969"/>
    <w:rsid w:val="007E0AE3"/>
    <w:rsid w:val="007E0C54"/>
    <w:rsid w:val="007E1181"/>
    <w:rsid w:val="007E1360"/>
    <w:rsid w:val="007E1C3A"/>
    <w:rsid w:val="007E1D4E"/>
    <w:rsid w:val="007E1DCB"/>
    <w:rsid w:val="007E1F09"/>
    <w:rsid w:val="007E2195"/>
    <w:rsid w:val="007E255D"/>
    <w:rsid w:val="007E2B52"/>
    <w:rsid w:val="007E2D86"/>
    <w:rsid w:val="007E3266"/>
    <w:rsid w:val="007E361F"/>
    <w:rsid w:val="007E374E"/>
    <w:rsid w:val="007E3AF6"/>
    <w:rsid w:val="007E3FEC"/>
    <w:rsid w:val="007E43C4"/>
    <w:rsid w:val="007E44E5"/>
    <w:rsid w:val="007E4744"/>
    <w:rsid w:val="007E4873"/>
    <w:rsid w:val="007E4BCD"/>
    <w:rsid w:val="007E4C12"/>
    <w:rsid w:val="007E4CDF"/>
    <w:rsid w:val="007E6390"/>
    <w:rsid w:val="007E6425"/>
    <w:rsid w:val="007E64D4"/>
    <w:rsid w:val="007E64F4"/>
    <w:rsid w:val="007E6544"/>
    <w:rsid w:val="007E6C69"/>
    <w:rsid w:val="007E6CAF"/>
    <w:rsid w:val="007E72C6"/>
    <w:rsid w:val="007E76FF"/>
    <w:rsid w:val="007E7908"/>
    <w:rsid w:val="007E7976"/>
    <w:rsid w:val="007E7ACD"/>
    <w:rsid w:val="007E7BB8"/>
    <w:rsid w:val="007F04D6"/>
    <w:rsid w:val="007F06BC"/>
    <w:rsid w:val="007F08C9"/>
    <w:rsid w:val="007F08E5"/>
    <w:rsid w:val="007F0E24"/>
    <w:rsid w:val="007F0F05"/>
    <w:rsid w:val="007F1516"/>
    <w:rsid w:val="007F164E"/>
    <w:rsid w:val="007F1BFE"/>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08"/>
    <w:rsid w:val="007F3EE7"/>
    <w:rsid w:val="007F3F25"/>
    <w:rsid w:val="007F3FA4"/>
    <w:rsid w:val="007F4122"/>
    <w:rsid w:val="007F426D"/>
    <w:rsid w:val="007F42BE"/>
    <w:rsid w:val="007F43B2"/>
    <w:rsid w:val="007F479B"/>
    <w:rsid w:val="007F483C"/>
    <w:rsid w:val="007F500F"/>
    <w:rsid w:val="007F516E"/>
    <w:rsid w:val="007F5515"/>
    <w:rsid w:val="007F582B"/>
    <w:rsid w:val="007F60D0"/>
    <w:rsid w:val="007F60D1"/>
    <w:rsid w:val="007F6276"/>
    <w:rsid w:val="007F6616"/>
    <w:rsid w:val="007F66B8"/>
    <w:rsid w:val="007F721A"/>
    <w:rsid w:val="007F7431"/>
    <w:rsid w:val="007F7D7A"/>
    <w:rsid w:val="0080073F"/>
    <w:rsid w:val="00800967"/>
    <w:rsid w:val="008009C1"/>
    <w:rsid w:val="00800E18"/>
    <w:rsid w:val="00801702"/>
    <w:rsid w:val="00801B65"/>
    <w:rsid w:val="00801E0E"/>
    <w:rsid w:val="00801E1C"/>
    <w:rsid w:val="00801F19"/>
    <w:rsid w:val="008020F5"/>
    <w:rsid w:val="00802D79"/>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799"/>
    <w:rsid w:val="00805811"/>
    <w:rsid w:val="00805821"/>
    <w:rsid w:val="008063D3"/>
    <w:rsid w:val="00806B68"/>
    <w:rsid w:val="00807377"/>
    <w:rsid w:val="00807456"/>
    <w:rsid w:val="0080749B"/>
    <w:rsid w:val="00807A5A"/>
    <w:rsid w:val="00810146"/>
    <w:rsid w:val="0081022B"/>
    <w:rsid w:val="0081056A"/>
    <w:rsid w:val="008107E5"/>
    <w:rsid w:val="00810A92"/>
    <w:rsid w:val="00810E5A"/>
    <w:rsid w:val="00810EDE"/>
    <w:rsid w:val="00810F21"/>
    <w:rsid w:val="00810FB4"/>
    <w:rsid w:val="0081105C"/>
    <w:rsid w:val="008112A2"/>
    <w:rsid w:val="00811DB9"/>
    <w:rsid w:val="0081219D"/>
    <w:rsid w:val="0081219E"/>
    <w:rsid w:val="008121AB"/>
    <w:rsid w:val="0081232A"/>
    <w:rsid w:val="0081247E"/>
    <w:rsid w:val="008125C5"/>
    <w:rsid w:val="00812777"/>
    <w:rsid w:val="00812791"/>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67"/>
    <w:rsid w:val="0082218F"/>
    <w:rsid w:val="00822656"/>
    <w:rsid w:val="00822B25"/>
    <w:rsid w:val="00822F0D"/>
    <w:rsid w:val="00823171"/>
    <w:rsid w:val="0082353B"/>
    <w:rsid w:val="008235A7"/>
    <w:rsid w:val="00823BE0"/>
    <w:rsid w:val="00823BFD"/>
    <w:rsid w:val="00823E13"/>
    <w:rsid w:val="0082410A"/>
    <w:rsid w:val="00824693"/>
    <w:rsid w:val="0082469D"/>
    <w:rsid w:val="008246A7"/>
    <w:rsid w:val="00824861"/>
    <w:rsid w:val="00824899"/>
    <w:rsid w:val="0082520C"/>
    <w:rsid w:val="008252C7"/>
    <w:rsid w:val="008254FC"/>
    <w:rsid w:val="00825598"/>
    <w:rsid w:val="0082595F"/>
    <w:rsid w:val="008260CD"/>
    <w:rsid w:val="00827257"/>
    <w:rsid w:val="00830956"/>
    <w:rsid w:val="008309A4"/>
    <w:rsid w:val="0083122D"/>
    <w:rsid w:val="0083139A"/>
    <w:rsid w:val="00831696"/>
    <w:rsid w:val="00831BD7"/>
    <w:rsid w:val="00832564"/>
    <w:rsid w:val="00832D54"/>
    <w:rsid w:val="008337DE"/>
    <w:rsid w:val="00833911"/>
    <w:rsid w:val="00834673"/>
    <w:rsid w:val="00834839"/>
    <w:rsid w:val="00834929"/>
    <w:rsid w:val="00834A47"/>
    <w:rsid w:val="00834F58"/>
    <w:rsid w:val="008353C6"/>
    <w:rsid w:val="0083545B"/>
    <w:rsid w:val="00835FA9"/>
    <w:rsid w:val="00836B7C"/>
    <w:rsid w:val="00836E6D"/>
    <w:rsid w:val="0083747A"/>
    <w:rsid w:val="00837753"/>
    <w:rsid w:val="00837B79"/>
    <w:rsid w:val="00837D4A"/>
    <w:rsid w:val="00840030"/>
    <w:rsid w:val="00840072"/>
    <w:rsid w:val="00840364"/>
    <w:rsid w:val="00840E10"/>
    <w:rsid w:val="0084157B"/>
    <w:rsid w:val="00841BC4"/>
    <w:rsid w:val="00841BE7"/>
    <w:rsid w:val="00841F94"/>
    <w:rsid w:val="008422B6"/>
    <w:rsid w:val="008423A9"/>
    <w:rsid w:val="008429B4"/>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080"/>
    <w:rsid w:val="00847241"/>
    <w:rsid w:val="008475C9"/>
    <w:rsid w:val="00847ABD"/>
    <w:rsid w:val="00847AE9"/>
    <w:rsid w:val="00847BAB"/>
    <w:rsid w:val="0085045F"/>
    <w:rsid w:val="008505D5"/>
    <w:rsid w:val="00850833"/>
    <w:rsid w:val="008508EC"/>
    <w:rsid w:val="0085099D"/>
    <w:rsid w:val="00850CCA"/>
    <w:rsid w:val="00850CEC"/>
    <w:rsid w:val="00850D8B"/>
    <w:rsid w:val="00851020"/>
    <w:rsid w:val="0085124B"/>
    <w:rsid w:val="008512C6"/>
    <w:rsid w:val="008514C9"/>
    <w:rsid w:val="00851719"/>
    <w:rsid w:val="00851B57"/>
    <w:rsid w:val="00851E92"/>
    <w:rsid w:val="00852473"/>
    <w:rsid w:val="00852548"/>
    <w:rsid w:val="008525AD"/>
    <w:rsid w:val="008525B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CD2"/>
    <w:rsid w:val="00857FB0"/>
    <w:rsid w:val="0086044A"/>
    <w:rsid w:val="008605F3"/>
    <w:rsid w:val="00860691"/>
    <w:rsid w:val="00860E44"/>
    <w:rsid w:val="008610E8"/>
    <w:rsid w:val="008611C3"/>
    <w:rsid w:val="00861342"/>
    <w:rsid w:val="00861417"/>
    <w:rsid w:val="00861714"/>
    <w:rsid w:val="008619C1"/>
    <w:rsid w:val="00861AFB"/>
    <w:rsid w:val="008627A2"/>
    <w:rsid w:val="008627C2"/>
    <w:rsid w:val="0086291D"/>
    <w:rsid w:val="008629A2"/>
    <w:rsid w:val="00862E60"/>
    <w:rsid w:val="00862F42"/>
    <w:rsid w:val="00863144"/>
    <w:rsid w:val="008633B3"/>
    <w:rsid w:val="00863491"/>
    <w:rsid w:val="0086384F"/>
    <w:rsid w:val="00863941"/>
    <w:rsid w:val="00863B7F"/>
    <w:rsid w:val="00863D13"/>
    <w:rsid w:val="00863D4C"/>
    <w:rsid w:val="00863E7C"/>
    <w:rsid w:val="00864009"/>
    <w:rsid w:val="0086416E"/>
    <w:rsid w:val="00864634"/>
    <w:rsid w:val="008646C5"/>
    <w:rsid w:val="008649F9"/>
    <w:rsid w:val="008650CF"/>
    <w:rsid w:val="00865ADC"/>
    <w:rsid w:val="00865AFE"/>
    <w:rsid w:val="00865E65"/>
    <w:rsid w:val="00865EFB"/>
    <w:rsid w:val="008665CE"/>
    <w:rsid w:val="008667BE"/>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0B6E"/>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31"/>
    <w:rsid w:val="00877ABF"/>
    <w:rsid w:val="00877BA7"/>
    <w:rsid w:val="00877D80"/>
    <w:rsid w:val="00877EFF"/>
    <w:rsid w:val="00877F45"/>
    <w:rsid w:val="00880A4D"/>
    <w:rsid w:val="00880C30"/>
    <w:rsid w:val="00880C65"/>
    <w:rsid w:val="00880E64"/>
    <w:rsid w:val="00881072"/>
    <w:rsid w:val="0088124D"/>
    <w:rsid w:val="00881801"/>
    <w:rsid w:val="00881B6F"/>
    <w:rsid w:val="008821F5"/>
    <w:rsid w:val="008824BD"/>
    <w:rsid w:val="008824F8"/>
    <w:rsid w:val="0088255E"/>
    <w:rsid w:val="00882593"/>
    <w:rsid w:val="008826D7"/>
    <w:rsid w:val="00882AF6"/>
    <w:rsid w:val="0088310B"/>
    <w:rsid w:val="008837A7"/>
    <w:rsid w:val="00883E20"/>
    <w:rsid w:val="00884357"/>
    <w:rsid w:val="00884497"/>
    <w:rsid w:val="00884794"/>
    <w:rsid w:val="00884BA6"/>
    <w:rsid w:val="00884BCC"/>
    <w:rsid w:val="00884F52"/>
    <w:rsid w:val="00885A94"/>
    <w:rsid w:val="00886257"/>
    <w:rsid w:val="008862D2"/>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90D"/>
    <w:rsid w:val="00890E81"/>
    <w:rsid w:val="00890F31"/>
    <w:rsid w:val="00891083"/>
    <w:rsid w:val="0089139A"/>
    <w:rsid w:val="00891407"/>
    <w:rsid w:val="00891697"/>
    <w:rsid w:val="008918D3"/>
    <w:rsid w:val="008922B7"/>
    <w:rsid w:val="008925E8"/>
    <w:rsid w:val="00892AC9"/>
    <w:rsid w:val="00892B44"/>
    <w:rsid w:val="00892E64"/>
    <w:rsid w:val="00893261"/>
    <w:rsid w:val="0089332A"/>
    <w:rsid w:val="008933D2"/>
    <w:rsid w:val="00893519"/>
    <w:rsid w:val="0089361B"/>
    <w:rsid w:val="00893752"/>
    <w:rsid w:val="00893782"/>
    <w:rsid w:val="00893784"/>
    <w:rsid w:val="00893B89"/>
    <w:rsid w:val="00893DBD"/>
    <w:rsid w:val="0089430C"/>
    <w:rsid w:val="0089457F"/>
    <w:rsid w:val="008946F4"/>
    <w:rsid w:val="00894D7B"/>
    <w:rsid w:val="00894DB9"/>
    <w:rsid w:val="00894EAF"/>
    <w:rsid w:val="008950F2"/>
    <w:rsid w:val="008952FC"/>
    <w:rsid w:val="00895B09"/>
    <w:rsid w:val="00895BC3"/>
    <w:rsid w:val="008960FA"/>
    <w:rsid w:val="00896A1D"/>
    <w:rsid w:val="00896DC8"/>
    <w:rsid w:val="00897218"/>
    <w:rsid w:val="00897674"/>
    <w:rsid w:val="00897711"/>
    <w:rsid w:val="00897A36"/>
    <w:rsid w:val="00897D3B"/>
    <w:rsid w:val="008A01FF"/>
    <w:rsid w:val="008A0536"/>
    <w:rsid w:val="008A1111"/>
    <w:rsid w:val="008A1998"/>
    <w:rsid w:val="008A1EF4"/>
    <w:rsid w:val="008A22E4"/>
    <w:rsid w:val="008A2347"/>
    <w:rsid w:val="008A2AA5"/>
    <w:rsid w:val="008A2CDE"/>
    <w:rsid w:val="008A36DD"/>
    <w:rsid w:val="008A39A0"/>
    <w:rsid w:val="008A3ABD"/>
    <w:rsid w:val="008A3B90"/>
    <w:rsid w:val="008A3BE1"/>
    <w:rsid w:val="008A3D50"/>
    <w:rsid w:val="008A3E0A"/>
    <w:rsid w:val="008A3E1A"/>
    <w:rsid w:val="008A3E25"/>
    <w:rsid w:val="008A4219"/>
    <w:rsid w:val="008A498B"/>
    <w:rsid w:val="008A4B01"/>
    <w:rsid w:val="008A4F28"/>
    <w:rsid w:val="008A5791"/>
    <w:rsid w:val="008A57A2"/>
    <w:rsid w:val="008A5EF9"/>
    <w:rsid w:val="008A63A2"/>
    <w:rsid w:val="008A6413"/>
    <w:rsid w:val="008A6558"/>
    <w:rsid w:val="008A6C2B"/>
    <w:rsid w:val="008A71C9"/>
    <w:rsid w:val="008A786E"/>
    <w:rsid w:val="008A7E4C"/>
    <w:rsid w:val="008A7FB7"/>
    <w:rsid w:val="008B0035"/>
    <w:rsid w:val="008B052E"/>
    <w:rsid w:val="008B0730"/>
    <w:rsid w:val="008B0B49"/>
    <w:rsid w:val="008B0CB1"/>
    <w:rsid w:val="008B0CB9"/>
    <w:rsid w:val="008B1270"/>
    <w:rsid w:val="008B1371"/>
    <w:rsid w:val="008B1895"/>
    <w:rsid w:val="008B1947"/>
    <w:rsid w:val="008B2582"/>
    <w:rsid w:val="008B2821"/>
    <w:rsid w:val="008B2B03"/>
    <w:rsid w:val="008B2E0A"/>
    <w:rsid w:val="008B3434"/>
    <w:rsid w:val="008B35FE"/>
    <w:rsid w:val="008B36B1"/>
    <w:rsid w:val="008B3CAF"/>
    <w:rsid w:val="008B4192"/>
    <w:rsid w:val="008B4533"/>
    <w:rsid w:val="008B46D9"/>
    <w:rsid w:val="008B48B6"/>
    <w:rsid w:val="008B4B02"/>
    <w:rsid w:val="008B4D80"/>
    <w:rsid w:val="008B4F7E"/>
    <w:rsid w:val="008B51D9"/>
    <w:rsid w:val="008B54AC"/>
    <w:rsid w:val="008B5E97"/>
    <w:rsid w:val="008B5FBE"/>
    <w:rsid w:val="008B60BA"/>
    <w:rsid w:val="008B6273"/>
    <w:rsid w:val="008B6367"/>
    <w:rsid w:val="008B65D7"/>
    <w:rsid w:val="008B6606"/>
    <w:rsid w:val="008B6D72"/>
    <w:rsid w:val="008B6E76"/>
    <w:rsid w:val="008B72B2"/>
    <w:rsid w:val="008B73A9"/>
    <w:rsid w:val="008B73B7"/>
    <w:rsid w:val="008B7C37"/>
    <w:rsid w:val="008B7F60"/>
    <w:rsid w:val="008B7F7A"/>
    <w:rsid w:val="008C0846"/>
    <w:rsid w:val="008C0ECB"/>
    <w:rsid w:val="008C13A6"/>
    <w:rsid w:val="008C1FD7"/>
    <w:rsid w:val="008C2061"/>
    <w:rsid w:val="008C206E"/>
    <w:rsid w:val="008C21F6"/>
    <w:rsid w:val="008C230B"/>
    <w:rsid w:val="008C26BB"/>
    <w:rsid w:val="008C27AC"/>
    <w:rsid w:val="008C2C16"/>
    <w:rsid w:val="008C2D36"/>
    <w:rsid w:val="008C2D56"/>
    <w:rsid w:val="008C3081"/>
    <w:rsid w:val="008C3235"/>
    <w:rsid w:val="008C3308"/>
    <w:rsid w:val="008C3986"/>
    <w:rsid w:val="008C3987"/>
    <w:rsid w:val="008C440D"/>
    <w:rsid w:val="008C452B"/>
    <w:rsid w:val="008C4954"/>
    <w:rsid w:val="008C4FB0"/>
    <w:rsid w:val="008C5580"/>
    <w:rsid w:val="008C58E1"/>
    <w:rsid w:val="008C5D5F"/>
    <w:rsid w:val="008C6041"/>
    <w:rsid w:val="008C6211"/>
    <w:rsid w:val="008C6466"/>
    <w:rsid w:val="008C67CC"/>
    <w:rsid w:val="008C6922"/>
    <w:rsid w:val="008C6B13"/>
    <w:rsid w:val="008C6D16"/>
    <w:rsid w:val="008C76EA"/>
    <w:rsid w:val="008C7874"/>
    <w:rsid w:val="008C7B72"/>
    <w:rsid w:val="008C7FEC"/>
    <w:rsid w:val="008D0045"/>
    <w:rsid w:val="008D00CA"/>
    <w:rsid w:val="008D01D8"/>
    <w:rsid w:val="008D043A"/>
    <w:rsid w:val="008D058C"/>
    <w:rsid w:val="008D0796"/>
    <w:rsid w:val="008D07D3"/>
    <w:rsid w:val="008D0BAF"/>
    <w:rsid w:val="008D0DE9"/>
    <w:rsid w:val="008D104B"/>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B3B"/>
    <w:rsid w:val="008D5F13"/>
    <w:rsid w:val="008D60CF"/>
    <w:rsid w:val="008D6D61"/>
    <w:rsid w:val="008D71DE"/>
    <w:rsid w:val="008D71FC"/>
    <w:rsid w:val="008D7AB5"/>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3F4F"/>
    <w:rsid w:val="008E42BF"/>
    <w:rsid w:val="008E449F"/>
    <w:rsid w:val="008E4548"/>
    <w:rsid w:val="008E4DF0"/>
    <w:rsid w:val="008E528D"/>
    <w:rsid w:val="008E52D9"/>
    <w:rsid w:val="008E5400"/>
    <w:rsid w:val="008E5611"/>
    <w:rsid w:val="008E583F"/>
    <w:rsid w:val="008E585A"/>
    <w:rsid w:val="008E5BBB"/>
    <w:rsid w:val="008E6091"/>
    <w:rsid w:val="008E6C55"/>
    <w:rsid w:val="008E6E16"/>
    <w:rsid w:val="008E6FD6"/>
    <w:rsid w:val="008E7418"/>
    <w:rsid w:val="008E75D3"/>
    <w:rsid w:val="008E764B"/>
    <w:rsid w:val="008E7B2E"/>
    <w:rsid w:val="008F0024"/>
    <w:rsid w:val="008F0168"/>
    <w:rsid w:val="008F05EA"/>
    <w:rsid w:val="008F09C8"/>
    <w:rsid w:val="008F0C57"/>
    <w:rsid w:val="008F0C9C"/>
    <w:rsid w:val="008F0CFD"/>
    <w:rsid w:val="008F0DE7"/>
    <w:rsid w:val="008F0F46"/>
    <w:rsid w:val="008F1536"/>
    <w:rsid w:val="008F1635"/>
    <w:rsid w:val="008F16EC"/>
    <w:rsid w:val="008F1A91"/>
    <w:rsid w:val="008F1ED5"/>
    <w:rsid w:val="008F2087"/>
    <w:rsid w:val="008F229C"/>
    <w:rsid w:val="008F28CA"/>
    <w:rsid w:val="008F2F52"/>
    <w:rsid w:val="008F34CC"/>
    <w:rsid w:val="008F410E"/>
    <w:rsid w:val="008F4198"/>
    <w:rsid w:val="008F4430"/>
    <w:rsid w:val="008F4478"/>
    <w:rsid w:val="008F4598"/>
    <w:rsid w:val="008F4753"/>
    <w:rsid w:val="008F4CC3"/>
    <w:rsid w:val="008F555D"/>
    <w:rsid w:val="008F5C6E"/>
    <w:rsid w:val="008F6097"/>
    <w:rsid w:val="008F616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19"/>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BA3"/>
    <w:rsid w:val="00905E88"/>
    <w:rsid w:val="00905EC5"/>
    <w:rsid w:val="00905F5A"/>
    <w:rsid w:val="009060E7"/>
    <w:rsid w:val="00906791"/>
    <w:rsid w:val="009067BF"/>
    <w:rsid w:val="009067FE"/>
    <w:rsid w:val="00906878"/>
    <w:rsid w:val="009071DE"/>
    <w:rsid w:val="00907A31"/>
    <w:rsid w:val="00907D6A"/>
    <w:rsid w:val="00907DB6"/>
    <w:rsid w:val="00910312"/>
    <w:rsid w:val="009103F8"/>
    <w:rsid w:val="00910720"/>
    <w:rsid w:val="0091095B"/>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4CC"/>
    <w:rsid w:val="00914AF5"/>
    <w:rsid w:val="00914BEF"/>
    <w:rsid w:val="00915590"/>
    <w:rsid w:val="00915B26"/>
    <w:rsid w:val="009161FE"/>
    <w:rsid w:val="009168B5"/>
    <w:rsid w:val="00916E86"/>
    <w:rsid w:val="00917181"/>
    <w:rsid w:val="00917B98"/>
    <w:rsid w:val="00917E89"/>
    <w:rsid w:val="00917F71"/>
    <w:rsid w:val="0092000A"/>
    <w:rsid w:val="0092014D"/>
    <w:rsid w:val="009204F5"/>
    <w:rsid w:val="009206AC"/>
    <w:rsid w:val="00920E0C"/>
    <w:rsid w:val="00920F20"/>
    <w:rsid w:val="00920F31"/>
    <w:rsid w:val="009212DA"/>
    <w:rsid w:val="00921474"/>
    <w:rsid w:val="009219F7"/>
    <w:rsid w:val="00921EEF"/>
    <w:rsid w:val="00921F64"/>
    <w:rsid w:val="00921FC1"/>
    <w:rsid w:val="00921FE8"/>
    <w:rsid w:val="009226C3"/>
    <w:rsid w:val="00922714"/>
    <w:rsid w:val="00922AFE"/>
    <w:rsid w:val="00922EDB"/>
    <w:rsid w:val="009236A2"/>
    <w:rsid w:val="0092373B"/>
    <w:rsid w:val="009237D7"/>
    <w:rsid w:val="00923A73"/>
    <w:rsid w:val="00923B13"/>
    <w:rsid w:val="00923C4E"/>
    <w:rsid w:val="00924420"/>
    <w:rsid w:val="009244A0"/>
    <w:rsid w:val="009244BF"/>
    <w:rsid w:val="00924829"/>
    <w:rsid w:val="00924E4F"/>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039"/>
    <w:rsid w:val="0092735A"/>
    <w:rsid w:val="00930400"/>
    <w:rsid w:val="0093067A"/>
    <w:rsid w:val="00930FE4"/>
    <w:rsid w:val="00931669"/>
    <w:rsid w:val="00931774"/>
    <w:rsid w:val="00931D74"/>
    <w:rsid w:val="009323E3"/>
    <w:rsid w:val="00932408"/>
    <w:rsid w:val="00932668"/>
    <w:rsid w:val="00932678"/>
    <w:rsid w:val="00932807"/>
    <w:rsid w:val="00932CD3"/>
    <w:rsid w:val="00932D2D"/>
    <w:rsid w:val="00932DEC"/>
    <w:rsid w:val="00932FBF"/>
    <w:rsid w:val="009331EB"/>
    <w:rsid w:val="0093320C"/>
    <w:rsid w:val="009333C3"/>
    <w:rsid w:val="0093387B"/>
    <w:rsid w:val="009339B1"/>
    <w:rsid w:val="00933BA9"/>
    <w:rsid w:val="00933EBC"/>
    <w:rsid w:val="00933F8C"/>
    <w:rsid w:val="00933FDA"/>
    <w:rsid w:val="0093464F"/>
    <w:rsid w:val="00934C61"/>
    <w:rsid w:val="0093512C"/>
    <w:rsid w:val="00935463"/>
    <w:rsid w:val="009355E8"/>
    <w:rsid w:val="00935B7F"/>
    <w:rsid w:val="00936709"/>
    <w:rsid w:val="009374E9"/>
    <w:rsid w:val="00937B19"/>
    <w:rsid w:val="00937BA5"/>
    <w:rsid w:val="00940069"/>
    <w:rsid w:val="0094044D"/>
    <w:rsid w:val="0094057D"/>
    <w:rsid w:val="00940764"/>
    <w:rsid w:val="009407E6"/>
    <w:rsid w:val="00940C74"/>
    <w:rsid w:val="00940CDD"/>
    <w:rsid w:val="00941558"/>
    <w:rsid w:val="0094194D"/>
    <w:rsid w:val="00941CD4"/>
    <w:rsid w:val="0094223A"/>
    <w:rsid w:val="0094234B"/>
    <w:rsid w:val="00942550"/>
    <w:rsid w:val="00942559"/>
    <w:rsid w:val="00942B95"/>
    <w:rsid w:val="00943355"/>
    <w:rsid w:val="009435FF"/>
    <w:rsid w:val="00943D15"/>
    <w:rsid w:val="009440B1"/>
    <w:rsid w:val="00944391"/>
    <w:rsid w:val="009446C9"/>
    <w:rsid w:val="00944830"/>
    <w:rsid w:val="009449E5"/>
    <w:rsid w:val="00944DED"/>
    <w:rsid w:val="00945D51"/>
    <w:rsid w:val="009464BD"/>
    <w:rsid w:val="009465FA"/>
    <w:rsid w:val="009467EE"/>
    <w:rsid w:val="00946A68"/>
    <w:rsid w:val="00946D7D"/>
    <w:rsid w:val="00947241"/>
    <w:rsid w:val="009474F9"/>
    <w:rsid w:val="009475BE"/>
    <w:rsid w:val="009500A1"/>
    <w:rsid w:val="00950189"/>
    <w:rsid w:val="00950610"/>
    <w:rsid w:val="00950883"/>
    <w:rsid w:val="00950897"/>
    <w:rsid w:val="00950B76"/>
    <w:rsid w:val="00950BA7"/>
    <w:rsid w:val="00950E8D"/>
    <w:rsid w:val="009513DF"/>
    <w:rsid w:val="00951614"/>
    <w:rsid w:val="00952753"/>
    <w:rsid w:val="00952760"/>
    <w:rsid w:val="00952CFD"/>
    <w:rsid w:val="00952D49"/>
    <w:rsid w:val="00952F9E"/>
    <w:rsid w:val="0095421C"/>
    <w:rsid w:val="009542BF"/>
    <w:rsid w:val="00954467"/>
    <w:rsid w:val="009547A5"/>
    <w:rsid w:val="009547F7"/>
    <w:rsid w:val="00955364"/>
    <w:rsid w:val="009558CB"/>
    <w:rsid w:val="00955B08"/>
    <w:rsid w:val="00955EB0"/>
    <w:rsid w:val="00956051"/>
    <w:rsid w:val="009565CC"/>
    <w:rsid w:val="00956858"/>
    <w:rsid w:val="00956DB4"/>
    <w:rsid w:val="009577E3"/>
    <w:rsid w:val="00957820"/>
    <w:rsid w:val="00957C05"/>
    <w:rsid w:val="00957C91"/>
    <w:rsid w:val="00957EA5"/>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DFB"/>
    <w:rsid w:val="00962F28"/>
    <w:rsid w:val="00963109"/>
    <w:rsid w:val="009631C3"/>
    <w:rsid w:val="00963301"/>
    <w:rsid w:val="00963548"/>
    <w:rsid w:val="0096379A"/>
    <w:rsid w:val="00964208"/>
    <w:rsid w:val="009642F1"/>
    <w:rsid w:val="00964D77"/>
    <w:rsid w:val="00965859"/>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B85"/>
    <w:rsid w:val="00973E53"/>
    <w:rsid w:val="00974148"/>
    <w:rsid w:val="00974649"/>
    <w:rsid w:val="009747C4"/>
    <w:rsid w:val="00974BB4"/>
    <w:rsid w:val="00974DAE"/>
    <w:rsid w:val="00975822"/>
    <w:rsid w:val="00975EE5"/>
    <w:rsid w:val="009760E9"/>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7"/>
    <w:rsid w:val="009802EA"/>
    <w:rsid w:val="00980546"/>
    <w:rsid w:val="0098056A"/>
    <w:rsid w:val="009808EA"/>
    <w:rsid w:val="00981349"/>
    <w:rsid w:val="009818B8"/>
    <w:rsid w:val="009819AC"/>
    <w:rsid w:val="00981BE0"/>
    <w:rsid w:val="00981DC1"/>
    <w:rsid w:val="00981EFA"/>
    <w:rsid w:val="009821EF"/>
    <w:rsid w:val="009832B9"/>
    <w:rsid w:val="009832DA"/>
    <w:rsid w:val="009833A8"/>
    <w:rsid w:val="009833C9"/>
    <w:rsid w:val="0098396C"/>
    <w:rsid w:val="00983B9D"/>
    <w:rsid w:val="00983BED"/>
    <w:rsid w:val="0098440C"/>
    <w:rsid w:val="0098470B"/>
    <w:rsid w:val="0098473E"/>
    <w:rsid w:val="009847C3"/>
    <w:rsid w:val="00984938"/>
    <w:rsid w:val="00984B36"/>
    <w:rsid w:val="0098526A"/>
    <w:rsid w:val="00985529"/>
    <w:rsid w:val="00985669"/>
    <w:rsid w:val="00985DD9"/>
    <w:rsid w:val="00985FCA"/>
    <w:rsid w:val="0098669F"/>
    <w:rsid w:val="009867A8"/>
    <w:rsid w:val="00986D1B"/>
    <w:rsid w:val="00986F3D"/>
    <w:rsid w:val="00987239"/>
    <w:rsid w:val="0098738E"/>
    <w:rsid w:val="00987CF5"/>
    <w:rsid w:val="00987F9A"/>
    <w:rsid w:val="0099036D"/>
    <w:rsid w:val="00990690"/>
    <w:rsid w:val="00990957"/>
    <w:rsid w:val="009915BC"/>
    <w:rsid w:val="00991890"/>
    <w:rsid w:val="009919AE"/>
    <w:rsid w:val="009919EF"/>
    <w:rsid w:val="00991A45"/>
    <w:rsid w:val="0099239F"/>
    <w:rsid w:val="009927B8"/>
    <w:rsid w:val="009927D3"/>
    <w:rsid w:val="00992AC0"/>
    <w:rsid w:val="00993000"/>
    <w:rsid w:val="00993169"/>
    <w:rsid w:val="009933CB"/>
    <w:rsid w:val="00993452"/>
    <w:rsid w:val="009935B0"/>
    <w:rsid w:val="0099379D"/>
    <w:rsid w:val="00993822"/>
    <w:rsid w:val="00993B35"/>
    <w:rsid w:val="00993BEB"/>
    <w:rsid w:val="00993C0E"/>
    <w:rsid w:val="00994023"/>
    <w:rsid w:val="0099418D"/>
    <w:rsid w:val="00994286"/>
    <w:rsid w:val="009947AB"/>
    <w:rsid w:val="009948DF"/>
    <w:rsid w:val="00994B96"/>
    <w:rsid w:val="00994BFF"/>
    <w:rsid w:val="00994DCC"/>
    <w:rsid w:val="00994E95"/>
    <w:rsid w:val="0099520B"/>
    <w:rsid w:val="009957A0"/>
    <w:rsid w:val="00995A49"/>
    <w:rsid w:val="00995AA6"/>
    <w:rsid w:val="0099622F"/>
    <w:rsid w:val="009966A8"/>
    <w:rsid w:val="00996CCD"/>
    <w:rsid w:val="00996EC8"/>
    <w:rsid w:val="0099724F"/>
    <w:rsid w:val="0099770E"/>
    <w:rsid w:val="009977EB"/>
    <w:rsid w:val="0099791F"/>
    <w:rsid w:val="009979CD"/>
    <w:rsid w:val="00997DA3"/>
    <w:rsid w:val="00997FBB"/>
    <w:rsid w:val="009A0881"/>
    <w:rsid w:val="009A09D8"/>
    <w:rsid w:val="009A0DC0"/>
    <w:rsid w:val="009A10B5"/>
    <w:rsid w:val="009A11E6"/>
    <w:rsid w:val="009A17B3"/>
    <w:rsid w:val="009A1A14"/>
    <w:rsid w:val="009A21DD"/>
    <w:rsid w:val="009A2888"/>
    <w:rsid w:val="009A3198"/>
    <w:rsid w:val="009A3852"/>
    <w:rsid w:val="009A3BED"/>
    <w:rsid w:val="009A3D36"/>
    <w:rsid w:val="009A445E"/>
    <w:rsid w:val="009A44E8"/>
    <w:rsid w:val="009A48E4"/>
    <w:rsid w:val="009A4BFF"/>
    <w:rsid w:val="009A4E2E"/>
    <w:rsid w:val="009A4F3B"/>
    <w:rsid w:val="009A51AB"/>
    <w:rsid w:val="009A52B6"/>
    <w:rsid w:val="009A5473"/>
    <w:rsid w:val="009A54CE"/>
    <w:rsid w:val="009A5602"/>
    <w:rsid w:val="009A5649"/>
    <w:rsid w:val="009A5C24"/>
    <w:rsid w:val="009A61F4"/>
    <w:rsid w:val="009A62A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603"/>
    <w:rsid w:val="009B47D1"/>
    <w:rsid w:val="009B4AE7"/>
    <w:rsid w:val="009B4BBB"/>
    <w:rsid w:val="009B4BD9"/>
    <w:rsid w:val="009B4DE6"/>
    <w:rsid w:val="009B4E38"/>
    <w:rsid w:val="009B4E99"/>
    <w:rsid w:val="009B5F25"/>
    <w:rsid w:val="009B6426"/>
    <w:rsid w:val="009B686A"/>
    <w:rsid w:val="009B6B56"/>
    <w:rsid w:val="009B6BE5"/>
    <w:rsid w:val="009B6C48"/>
    <w:rsid w:val="009B6CF1"/>
    <w:rsid w:val="009B6CFC"/>
    <w:rsid w:val="009B6E6A"/>
    <w:rsid w:val="009B7765"/>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40"/>
    <w:rsid w:val="009C60B1"/>
    <w:rsid w:val="009C6208"/>
    <w:rsid w:val="009C6333"/>
    <w:rsid w:val="009C703B"/>
    <w:rsid w:val="009C74F8"/>
    <w:rsid w:val="009C75DA"/>
    <w:rsid w:val="009C783B"/>
    <w:rsid w:val="009C796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DD"/>
    <w:rsid w:val="009D3D43"/>
    <w:rsid w:val="009D4035"/>
    <w:rsid w:val="009D42DA"/>
    <w:rsid w:val="009D4543"/>
    <w:rsid w:val="009D47D9"/>
    <w:rsid w:val="009D4B17"/>
    <w:rsid w:val="009D4B46"/>
    <w:rsid w:val="009D534A"/>
    <w:rsid w:val="009D565E"/>
    <w:rsid w:val="009D5749"/>
    <w:rsid w:val="009D5973"/>
    <w:rsid w:val="009D5A6F"/>
    <w:rsid w:val="009D5EC8"/>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3B"/>
    <w:rsid w:val="009E29C5"/>
    <w:rsid w:val="009E2CBB"/>
    <w:rsid w:val="009E2DD3"/>
    <w:rsid w:val="009E2E5C"/>
    <w:rsid w:val="009E2FA8"/>
    <w:rsid w:val="009E339A"/>
    <w:rsid w:val="009E38EA"/>
    <w:rsid w:val="009E3B35"/>
    <w:rsid w:val="009E3D3F"/>
    <w:rsid w:val="009E3E7F"/>
    <w:rsid w:val="009E41E2"/>
    <w:rsid w:val="009E42F0"/>
    <w:rsid w:val="009E44E4"/>
    <w:rsid w:val="009E482A"/>
    <w:rsid w:val="009E48AE"/>
    <w:rsid w:val="009E49BB"/>
    <w:rsid w:val="009E4AAA"/>
    <w:rsid w:val="009E5027"/>
    <w:rsid w:val="009E5137"/>
    <w:rsid w:val="009E52BA"/>
    <w:rsid w:val="009E52C7"/>
    <w:rsid w:val="009E5DA0"/>
    <w:rsid w:val="009E615F"/>
    <w:rsid w:val="009E6351"/>
    <w:rsid w:val="009E64F6"/>
    <w:rsid w:val="009E67E2"/>
    <w:rsid w:val="009E68FE"/>
    <w:rsid w:val="009E69BC"/>
    <w:rsid w:val="009E6FF5"/>
    <w:rsid w:val="009E75C8"/>
    <w:rsid w:val="009E7811"/>
    <w:rsid w:val="009E7DAE"/>
    <w:rsid w:val="009E7DBF"/>
    <w:rsid w:val="009E7E10"/>
    <w:rsid w:val="009E7E4E"/>
    <w:rsid w:val="009F0316"/>
    <w:rsid w:val="009F03E6"/>
    <w:rsid w:val="009F08A5"/>
    <w:rsid w:val="009F0AC2"/>
    <w:rsid w:val="009F0D52"/>
    <w:rsid w:val="009F0D9E"/>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82C"/>
    <w:rsid w:val="009F3952"/>
    <w:rsid w:val="009F3A79"/>
    <w:rsid w:val="009F3EDD"/>
    <w:rsid w:val="009F4360"/>
    <w:rsid w:val="009F4383"/>
    <w:rsid w:val="009F4AF2"/>
    <w:rsid w:val="009F4E66"/>
    <w:rsid w:val="009F4EBD"/>
    <w:rsid w:val="009F5124"/>
    <w:rsid w:val="009F5E4C"/>
    <w:rsid w:val="009F5F2C"/>
    <w:rsid w:val="009F68DE"/>
    <w:rsid w:val="009F6DCE"/>
    <w:rsid w:val="009F71A8"/>
    <w:rsid w:val="009F7913"/>
    <w:rsid w:val="009F7C52"/>
    <w:rsid w:val="009F7E8E"/>
    <w:rsid w:val="00A003A8"/>
    <w:rsid w:val="00A004AB"/>
    <w:rsid w:val="00A00D64"/>
    <w:rsid w:val="00A00DFB"/>
    <w:rsid w:val="00A01126"/>
    <w:rsid w:val="00A01169"/>
    <w:rsid w:val="00A01890"/>
    <w:rsid w:val="00A01AC8"/>
    <w:rsid w:val="00A021EC"/>
    <w:rsid w:val="00A0242E"/>
    <w:rsid w:val="00A02527"/>
    <w:rsid w:val="00A025A0"/>
    <w:rsid w:val="00A035DF"/>
    <w:rsid w:val="00A04B1D"/>
    <w:rsid w:val="00A04BDE"/>
    <w:rsid w:val="00A04DA0"/>
    <w:rsid w:val="00A05273"/>
    <w:rsid w:val="00A05499"/>
    <w:rsid w:val="00A054D9"/>
    <w:rsid w:val="00A058CB"/>
    <w:rsid w:val="00A05A95"/>
    <w:rsid w:val="00A05D7D"/>
    <w:rsid w:val="00A05E87"/>
    <w:rsid w:val="00A05EC4"/>
    <w:rsid w:val="00A0624F"/>
    <w:rsid w:val="00A062D2"/>
    <w:rsid w:val="00A0670E"/>
    <w:rsid w:val="00A06F0F"/>
    <w:rsid w:val="00A07052"/>
    <w:rsid w:val="00A072C8"/>
    <w:rsid w:val="00A074BF"/>
    <w:rsid w:val="00A0751E"/>
    <w:rsid w:val="00A102AD"/>
    <w:rsid w:val="00A105CD"/>
    <w:rsid w:val="00A107D3"/>
    <w:rsid w:val="00A1104B"/>
    <w:rsid w:val="00A11094"/>
    <w:rsid w:val="00A112B9"/>
    <w:rsid w:val="00A118BC"/>
    <w:rsid w:val="00A118E0"/>
    <w:rsid w:val="00A120B9"/>
    <w:rsid w:val="00A128FE"/>
    <w:rsid w:val="00A1319D"/>
    <w:rsid w:val="00A13254"/>
    <w:rsid w:val="00A13398"/>
    <w:rsid w:val="00A133B9"/>
    <w:rsid w:val="00A1343B"/>
    <w:rsid w:val="00A134C4"/>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C99"/>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25D"/>
    <w:rsid w:val="00A24A3E"/>
    <w:rsid w:val="00A24AA3"/>
    <w:rsid w:val="00A254DA"/>
    <w:rsid w:val="00A25735"/>
    <w:rsid w:val="00A257F5"/>
    <w:rsid w:val="00A25B79"/>
    <w:rsid w:val="00A25D00"/>
    <w:rsid w:val="00A25D78"/>
    <w:rsid w:val="00A25FA1"/>
    <w:rsid w:val="00A26526"/>
    <w:rsid w:val="00A266F8"/>
    <w:rsid w:val="00A27030"/>
    <w:rsid w:val="00A308F9"/>
    <w:rsid w:val="00A310F5"/>
    <w:rsid w:val="00A3140C"/>
    <w:rsid w:val="00A315D5"/>
    <w:rsid w:val="00A31602"/>
    <w:rsid w:val="00A31606"/>
    <w:rsid w:val="00A316B1"/>
    <w:rsid w:val="00A31FAC"/>
    <w:rsid w:val="00A32211"/>
    <w:rsid w:val="00A322AE"/>
    <w:rsid w:val="00A324E2"/>
    <w:rsid w:val="00A32AAB"/>
    <w:rsid w:val="00A331EF"/>
    <w:rsid w:val="00A33761"/>
    <w:rsid w:val="00A3390C"/>
    <w:rsid w:val="00A33D5B"/>
    <w:rsid w:val="00A34070"/>
    <w:rsid w:val="00A34113"/>
    <w:rsid w:val="00A3466B"/>
    <w:rsid w:val="00A34797"/>
    <w:rsid w:val="00A34CE4"/>
    <w:rsid w:val="00A34F3A"/>
    <w:rsid w:val="00A35156"/>
    <w:rsid w:val="00A35347"/>
    <w:rsid w:val="00A353B8"/>
    <w:rsid w:val="00A356F1"/>
    <w:rsid w:val="00A35AF3"/>
    <w:rsid w:val="00A35F56"/>
    <w:rsid w:val="00A369B3"/>
    <w:rsid w:val="00A3705B"/>
    <w:rsid w:val="00A376F9"/>
    <w:rsid w:val="00A3774E"/>
    <w:rsid w:val="00A37793"/>
    <w:rsid w:val="00A37FA3"/>
    <w:rsid w:val="00A400D5"/>
    <w:rsid w:val="00A40992"/>
    <w:rsid w:val="00A40EA2"/>
    <w:rsid w:val="00A41655"/>
    <w:rsid w:val="00A416A2"/>
    <w:rsid w:val="00A416D5"/>
    <w:rsid w:val="00A419B5"/>
    <w:rsid w:val="00A41BC7"/>
    <w:rsid w:val="00A42020"/>
    <w:rsid w:val="00A4250B"/>
    <w:rsid w:val="00A42768"/>
    <w:rsid w:val="00A4277D"/>
    <w:rsid w:val="00A42845"/>
    <w:rsid w:val="00A42CD1"/>
    <w:rsid w:val="00A42F5C"/>
    <w:rsid w:val="00A43292"/>
    <w:rsid w:val="00A43519"/>
    <w:rsid w:val="00A43EFF"/>
    <w:rsid w:val="00A444CB"/>
    <w:rsid w:val="00A44692"/>
    <w:rsid w:val="00A44783"/>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89D"/>
    <w:rsid w:val="00A5095D"/>
    <w:rsid w:val="00A50A82"/>
    <w:rsid w:val="00A50A94"/>
    <w:rsid w:val="00A50E45"/>
    <w:rsid w:val="00A50FA7"/>
    <w:rsid w:val="00A5121F"/>
    <w:rsid w:val="00A51417"/>
    <w:rsid w:val="00A5149F"/>
    <w:rsid w:val="00A516F8"/>
    <w:rsid w:val="00A51928"/>
    <w:rsid w:val="00A51C4C"/>
    <w:rsid w:val="00A51DB1"/>
    <w:rsid w:val="00A521C0"/>
    <w:rsid w:val="00A5231D"/>
    <w:rsid w:val="00A52424"/>
    <w:rsid w:val="00A52574"/>
    <w:rsid w:val="00A52D0C"/>
    <w:rsid w:val="00A53563"/>
    <w:rsid w:val="00A53CC9"/>
    <w:rsid w:val="00A53E3F"/>
    <w:rsid w:val="00A53F07"/>
    <w:rsid w:val="00A545F6"/>
    <w:rsid w:val="00A54741"/>
    <w:rsid w:val="00A55057"/>
    <w:rsid w:val="00A551C7"/>
    <w:rsid w:val="00A556C3"/>
    <w:rsid w:val="00A5577F"/>
    <w:rsid w:val="00A55B9A"/>
    <w:rsid w:val="00A55C74"/>
    <w:rsid w:val="00A560AE"/>
    <w:rsid w:val="00A5645B"/>
    <w:rsid w:val="00A5665E"/>
    <w:rsid w:val="00A56F16"/>
    <w:rsid w:val="00A57439"/>
    <w:rsid w:val="00A5766B"/>
    <w:rsid w:val="00A57BF2"/>
    <w:rsid w:val="00A57FD3"/>
    <w:rsid w:val="00A60039"/>
    <w:rsid w:val="00A60088"/>
    <w:rsid w:val="00A60246"/>
    <w:rsid w:val="00A6095B"/>
    <w:rsid w:val="00A61509"/>
    <w:rsid w:val="00A6199C"/>
    <w:rsid w:val="00A619CB"/>
    <w:rsid w:val="00A61A42"/>
    <w:rsid w:val="00A61F9C"/>
    <w:rsid w:val="00A62047"/>
    <w:rsid w:val="00A62136"/>
    <w:rsid w:val="00A621A4"/>
    <w:rsid w:val="00A62292"/>
    <w:rsid w:val="00A6234C"/>
    <w:rsid w:val="00A627A2"/>
    <w:rsid w:val="00A62804"/>
    <w:rsid w:val="00A62AE0"/>
    <w:rsid w:val="00A62D86"/>
    <w:rsid w:val="00A63181"/>
    <w:rsid w:val="00A631AB"/>
    <w:rsid w:val="00A63474"/>
    <w:rsid w:val="00A63575"/>
    <w:rsid w:val="00A63E9D"/>
    <w:rsid w:val="00A64721"/>
    <w:rsid w:val="00A64994"/>
    <w:rsid w:val="00A64D20"/>
    <w:rsid w:val="00A64F47"/>
    <w:rsid w:val="00A650F7"/>
    <w:rsid w:val="00A6544F"/>
    <w:rsid w:val="00A655DE"/>
    <w:rsid w:val="00A658CA"/>
    <w:rsid w:val="00A65E60"/>
    <w:rsid w:val="00A660DB"/>
    <w:rsid w:val="00A661DE"/>
    <w:rsid w:val="00A66407"/>
    <w:rsid w:val="00A66713"/>
    <w:rsid w:val="00A66901"/>
    <w:rsid w:val="00A66F6A"/>
    <w:rsid w:val="00A67031"/>
    <w:rsid w:val="00A676E8"/>
    <w:rsid w:val="00A67706"/>
    <w:rsid w:val="00A6770F"/>
    <w:rsid w:val="00A6780D"/>
    <w:rsid w:val="00A67D88"/>
    <w:rsid w:val="00A67E9D"/>
    <w:rsid w:val="00A701D8"/>
    <w:rsid w:val="00A70475"/>
    <w:rsid w:val="00A7059F"/>
    <w:rsid w:val="00A7145A"/>
    <w:rsid w:val="00A71584"/>
    <w:rsid w:val="00A71693"/>
    <w:rsid w:val="00A71A51"/>
    <w:rsid w:val="00A71E3B"/>
    <w:rsid w:val="00A72245"/>
    <w:rsid w:val="00A724C5"/>
    <w:rsid w:val="00A726D1"/>
    <w:rsid w:val="00A72C8B"/>
    <w:rsid w:val="00A72F79"/>
    <w:rsid w:val="00A73048"/>
    <w:rsid w:val="00A73374"/>
    <w:rsid w:val="00A733E5"/>
    <w:rsid w:val="00A739DD"/>
    <w:rsid w:val="00A73C54"/>
    <w:rsid w:val="00A73F56"/>
    <w:rsid w:val="00A73F9E"/>
    <w:rsid w:val="00A74997"/>
    <w:rsid w:val="00A74A1E"/>
    <w:rsid w:val="00A7548E"/>
    <w:rsid w:val="00A75640"/>
    <w:rsid w:val="00A75718"/>
    <w:rsid w:val="00A7581E"/>
    <w:rsid w:val="00A75E1A"/>
    <w:rsid w:val="00A75FD7"/>
    <w:rsid w:val="00A765B1"/>
    <w:rsid w:val="00A767C0"/>
    <w:rsid w:val="00A76A96"/>
    <w:rsid w:val="00A77156"/>
    <w:rsid w:val="00A771EF"/>
    <w:rsid w:val="00A77296"/>
    <w:rsid w:val="00A7747D"/>
    <w:rsid w:val="00A7748B"/>
    <w:rsid w:val="00A77748"/>
    <w:rsid w:val="00A777CF"/>
    <w:rsid w:val="00A77B63"/>
    <w:rsid w:val="00A77C5F"/>
    <w:rsid w:val="00A77E2B"/>
    <w:rsid w:val="00A77E54"/>
    <w:rsid w:val="00A77FAC"/>
    <w:rsid w:val="00A800E6"/>
    <w:rsid w:val="00A8038D"/>
    <w:rsid w:val="00A80511"/>
    <w:rsid w:val="00A80538"/>
    <w:rsid w:val="00A8054F"/>
    <w:rsid w:val="00A80B5B"/>
    <w:rsid w:val="00A80C99"/>
    <w:rsid w:val="00A8187D"/>
    <w:rsid w:val="00A818DE"/>
    <w:rsid w:val="00A81A9B"/>
    <w:rsid w:val="00A81ADD"/>
    <w:rsid w:val="00A81CB1"/>
    <w:rsid w:val="00A81DFB"/>
    <w:rsid w:val="00A82225"/>
    <w:rsid w:val="00A82C77"/>
    <w:rsid w:val="00A8303D"/>
    <w:rsid w:val="00A83780"/>
    <w:rsid w:val="00A83C91"/>
    <w:rsid w:val="00A84511"/>
    <w:rsid w:val="00A84512"/>
    <w:rsid w:val="00A84D17"/>
    <w:rsid w:val="00A852E5"/>
    <w:rsid w:val="00A85576"/>
    <w:rsid w:val="00A856EA"/>
    <w:rsid w:val="00A85E25"/>
    <w:rsid w:val="00A8630E"/>
    <w:rsid w:val="00A86624"/>
    <w:rsid w:val="00A86646"/>
    <w:rsid w:val="00A86E74"/>
    <w:rsid w:val="00A870A7"/>
    <w:rsid w:val="00A8737E"/>
    <w:rsid w:val="00A873F5"/>
    <w:rsid w:val="00A8741E"/>
    <w:rsid w:val="00A87B9F"/>
    <w:rsid w:val="00A87F27"/>
    <w:rsid w:val="00A905AC"/>
    <w:rsid w:val="00A9077E"/>
    <w:rsid w:val="00A907E7"/>
    <w:rsid w:val="00A9142E"/>
    <w:rsid w:val="00A9159A"/>
    <w:rsid w:val="00A91B4A"/>
    <w:rsid w:val="00A91DF5"/>
    <w:rsid w:val="00A91F68"/>
    <w:rsid w:val="00A92088"/>
    <w:rsid w:val="00A921E7"/>
    <w:rsid w:val="00A9243C"/>
    <w:rsid w:val="00A92688"/>
    <w:rsid w:val="00A9283C"/>
    <w:rsid w:val="00A92A93"/>
    <w:rsid w:val="00A92D21"/>
    <w:rsid w:val="00A93C9A"/>
    <w:rsid w:val="00A94202"/>
    <w:rsid w:val="00A94394"/>
    <w:rsid w:val="00A9455F"/>
    <w:rsid w:val="00A946DA"/>
    <w:rsid w:val="00A9474D"/>
    <w:rsid w:val="00A94916"/>
    <w:rsid w:val="00A94F3C"/>
    <w:rsid w:val="00A9517E"/>
    <w:rsid w:val="00A956FE"/>
    <w:rsid w:val="00A9570B"/>
    <w:rsid w:val="00A95BC3"/>
    <w:rsid w:val="00A95F41"/>
    <w:rsid w:val="00A96941"/>
    <w:rsid w:val="00A96ABF"/>
    <w:rsid w:val="00A96BCA"/>
    <w:rsid w:val="00A97122"/>
    <w:rsid w:val="00A97155"/>
    <w:rsid w:val="00A9723A"/>
    <w:rsid w:val="00A97373"/>
    <w:rsid w:val="00A97509"/>
    <w:rsid w:val="00A97723"/>
    <w:rsid w:val="00A978A6"/>
    <w:rsid w:val="00A978E1"/>
    <w:rsid w:val="00A97E89"/>
    <w:rsid w:val="00A97F37"/>
    <w:rsid w:val="00AA0303"/>
    <w:rsid w:val="00AA0433"/>
    <w:rsid w:val="00AA0691"/>
    <w:rsid w:val="00AA06CD"/>
    <w:rsid w:val="00AA1245"/>
    <w:rsid w:val="00AA124D"/>
    <w:rsid w:val="00AA1252"/>
    <w:rsid w:val="00AA1279"/>
    <w:rsid w:val="00AA12C4"/>
    <w:rsid w:val="00AA1467"/>
    <w:rsid w:val="00AA17B4"/>
    <w:rsid w:val="00AA1A65"/>
    <w:rsid w:val="00AA1B23"/>
    <w:rsid w:val="00AA269F"/>
    <w:rsid w:val="00AA2860"/>
    <w:rsid w:val="00AA291A"/>
    <w:rsid w:val="00AA2CC3"/>
    <w:rsid w:val="00AA3405"/>
    <w:rsid w:val="00AA34B2"/>
    <w:rsid w:val="00AA3C33"/>
    <w:rsid w:val="00AA3D2F"/>
    <w:rsid w:val="00AA3E74"/>
    <w:rsid w:val="00AA4782"/>
    <w:rsid w:val="00AA4C01"/>
    <w:rsid w:val="00AA5929"/>
    <w:rsid w:val="00AA6002"/>
    <w:rsid w:val="00AA65F6"/>
    <w:rsid w:val="00AA6AAA"/>
    <w:rsid w:val="00AA6D9C"/>
    <w:rsid w:val="00AA6DE0"/>
    <w:rsid w:val="00AA6F40"/>
    <w:rsid w:val="00AA7A21"/>
    <w:rsid w:val="00AA7F76"/>
    <w:rsid w:val="00AA7FF9"/>
    <w:rsid w:val="00AB00B8"/>
    <w:rsid w:val="00AB021F"/>
    <w:rsid w:val="00AB02A1"/>
    <w:rsid w:val="00AB0462"/>
    <w:rsid w:val="00AB0DB9"/>
    <w:rsid w:val="00AB136C"/>
    <w:rsid w:val="00AB1BF3"/>
    <w:rsid w:val="00AB1E4E"/>
    <w:rsid w:val="00AB204B"/>
    <w:rsid w:val="00AB2310"/>
    <w:rsid w:val="00AB270E"/>
    <w:rsid w:val="00AB2CD5"/>
    <w:rsid w:val="00AB2EF2"/>
    <w:rsid w:val="00AB2F94"/>
    <w:rsid w:val="00AB3196"/>
    <w:rsid w:val="00AB33B7"/>
    <w:rsid w:val="00AB381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3B5"/>
    <w:rsid w:val="00AC3B03"/>
    <w:rsid w:val="00AC41C5"/>
    <w:rsid w:val="00AC4376"/>
    <w:rsid w:val="00AC4D1D"/>
    <w:rsid w:val="00AC4D6E"/>
    <w:rsid w:val="00AC55D0"/>
    <w:rsid w:val="00AC580B"/>
    <w:rsid w:val="00AC59F9"/>
    <w:rsid w:val="00AC5F14"/>
    <w:rsid w:val="00AC5F7C"/>
    <w:rsid w:val="00AC5F86"/>
    <w:rsid w:val="00AC5FD6"/>
    <w:rsid w:val="00AC6188"/>
    <w:rsid w:val="00AC6392"/>
    <w:rsid w:val="00AC665A"/>
    <w:rsid w:val="00AC6F59"/>
    <w:rsid w:val="00AC712B"/>
    <w:rsid w:val="00AC73A1"/>
    <w:rsid w:val="00AC73BD"/>
    <w:rsid w:val="00AC7966"/>
    <w:rsid w:val="00AC7B18"/>
    <w:rsid w:val="00AD01A8"/>
    <w:rsid w:val="00AD0326"/>
    <w:rsid w:val="00AD0802"/>
    <w:rsid w:val="00AD0BDD"/>
    <w:rsid w:val="00AD0C24"/>
    <w:rsid w:val="00AD0CF5"/>
    <w:rsid w:val="00AD0E3E"/>
    <w:rsid w:val="00AD1279"/>
    <w:rsid w:val="00AD1340"/>
    <w:rsid w:val="00AD1363"/>
    <w:rsid w:val="00AD1370"/>
    <w:rsid w:val="00AD13D5"/>
    <w:rsid w:val="00AD19F6"/>
    <w:rsid w:val="00AD1BB1"/>
    <w:rsid w:val="00AD1E65"/>
    <w:rsid w:val="00AD1FE6"/>
    <w:rsid w:val="00AD2116"/>
    <w:rsid w:val="00AD2617"/>
    <w:rsid w:val="00AD2B16"/>
    <w:rsid w:val="00AD3088"/>
    <w:rsid w:val="00AD32F2"/>
    <w:rsid w:val="00AD36B4"/>
    <w:rsid w:val="00AD3810"/>
    <w:rsid w:val="00AD3978"/>
    <w:rsid w:val="00AD3CB9"/>
    <w:rsid w:val="00AD3D7B"/>
    <w:rsid w:val="00AD3FBA"/>
    <w:rsid w:val="00AD4748"/>
    <w:rsid w:val="00AD47ED"/>
    <w:rsid w:val="00AD506C"/>
    <w:rsid w:val="00AD50C7"/>
    <w:rsid w:val="00AD5138"/>
    <w:rsid w:val="00AD60F4"/>
    <w:rsid w:val="00AD6AF3"/>
    <w:rsid w:val="00AD6CD3"/>
    <w:rsid w:val="00AD6E88"/>
    <w:rsid w:val="00AD6FB8"/>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FC9"/>
    <w:rsid w:val="00AE1FDC"/>
    <w:rsid w:val="00AE20A8"/>
    <w:rsid w:val="00AE22C2"/>
    <w:rsid w:val="00AE22F6"/>
    <w:rsid w:val="00AE2866"/>
    <w:rsid w:val="00AE28CC"/>
    <w:rsid w:val="00AE29E5"/>
    <w:rsid w:val="00AE2BBE"/>
    <w:rsid w:val="00AE3042"/>
    <w:rsid w:val="00AE3287"/>
    <w:rsid w:val="00AE3724"/>
    <w:rsid w:val="00AE4A05"/>
    <w:rsid w:val="00AE4CCA"/>
    <w:rsid w:val="00AE5CF6"/>
    <w:rsid w:val="00AE605F"/>
    <w:rsid w:val="00AE6441"/>
    <w:rsid w:val="00AE6D51"/>
    <w:rsid w:val="00AE6D86"/>
    <w:rsid w:val="00AE749E"/>
    <w:rsid w:val="00AE76BF"/>
    <w:rsid w:val="00AE7D57"/>
    <w:rsid w:val="00AE7E3B"/>
    <w:rsid w:val="00AF0011"/>
    <w:rsid w:val="00AF0DEB"/>
    <w:rsid w:val="00AF1072"/>
    <w:rsid w:val="00AF12E5"/>
    <w:rsid w:val="00AF1B19"/>
    <w:rsid w:val="00AF1B9B"/>
    <w:rsid w:val="00AF1C22"/>
    <w:rsid w:val="00AF1FB2"/>
    <w:rsid w:val="00AF22AD"/>
    <w:rsid w:val="00AF2321"/>
    <w:rsid w:val="00AF25B9"/>
    <w:rsid w:val="00AF2AD0"/>
    <w:rsid w:val="00AF30BC"/>
    <w:rsid w:val="00AF326C"/>
    <w:rsid w:val="00AF3469"/>
    <w:rsid w:val="00AF3551"/>
    <w:rsid w:val="00AF36B1"/>
    <w:rsid w:val="00AF3AF8"/>
    <w:rsid w:val="00AF3EF7"/>
    <w:rsid w:val="00AF3F68"/>
    <w:rsid w:val="00AF475B"/>
    <w:rsid w:val="00AF4D5B"/>
    <w:rsid w:val="00AF4F9C"/>
    <w:rsid w:val="00AF50B0"/>
    <w:rsid w:val="00AF5B5E"/>
    <w:rsid w:val="00AF5EB6"/>
    <w:rsid w:val="00AF624A"/>
    <w:rsid w:val="00AF625E"/>
    <w:rsid w:val="00AF6579"/>
    <w:rsid w:val="00AF6C5D"/>
    <w:rsid w:val="00AF6DBB"/>
    <w:rsid w:val="00AF71CE"/>
    <w:rsid w:val="00AF7B38"/>
    <w:rsid w:val="00AF7BAE"/>
    <w:rsid w:val="00B00049"/>
    <w:rsid w:val="00B000D9"/>
    <w:rsid w:val="00B00168"/>
    <w:rsid w:val="00B00483"/>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3F58"/>
    <w:rsid w:val="00B04684"/>
    <w:rsid w:val="00B0474A"/>
    <w:rsid w:val="00B04C78"/>
    <w:rsid w:val="00B04E74"/>
    <w:rsid w:val="00B05144"/>
    <w:rsid w:val="00B05298"/>
    <w:rsid w:val="00B0529B"/>
    <w:rsid w:val="00B053B3"/>
    <w:rsid w:val="00B05487"/>
    <w:rsid w:val="00B05870"/>
    <w:rsid w:val="00B059E8"/>
    <w:rsid w:val="00B05BBC"/>
    <w:rsid w:val="00B05FF1"/>
    <w:rsid w:val="00B061E1"/>
    <w:rsid w:val="00B065A0"/>
    <w:rsid w:val="00B068E1"/>
    <w:rsid w:val="00B06B81"/>
    <w:rsid w:val="00B06B82"/>
    <w:rsid w:val="00B06BDB"/>
    <w:rsid w:val="00B06E0C"/>
    <w:rsid w:val="00B06E45"/>
    <w:rsid w:val="00B073FE"/>
    <w:rsid w:val="00B0754C"/>
    <w:rsid w:val="00B07828"/>
    <w:rsid w:val="00B078EC"/>
    <w:rsid w:val="00B1008F"/>
    <w:rsid w:val="00B1016D"/>
    <w:rsid w:val="00B10365"/>
    <w:rsid w:val="00B1090C"/>
    <w:rsid w:val="00B109FE"/>
    <w:rsid w:val="00B11039"/>
    <w:rsid w:val="00B11055"/>
    <w:rsid w:val="00B11701"/>
    <w:rsid w:val="00B11CD5"/>
    <w:rsid w:val="00B11EEF"/>
    <w:rsid w:val="00B11FC4"/>
    <w:rsid w:val="00B1260B"/>
    <w:rsid w:val="00B12914"/>
    <w:rsid w:val="00B12D9C"/>
    <w:rsid w:val="00B13517"/>
    <w:rsid w:val="00B13597"/>
    <w:rsid w:val="00B13960"/>
    <w:rsid w:val="00B13CD3"/>
    <w:rsid w:val="00B13EF2"/>
    <w:rsid w:val="00B1420F"/>
    <w:rsid w:val="00B14239"/>
    <w:rsid w:val="00B14600"/>
    <w:rsid w:val="00B1475E"/>
    <w:rsid w:val="00B147A7"/>
    <w:rsid w:val="00B14A55"/>
    <w:rsid w:val="00B14CFF"/>
    <w:rsid w:val="00B14D96"/>
    <w:rsid w:val="00B152D6"/>
    <w:rsid w:val="00B154F0"/>
    <w:rsid w:val="00B15823"/>
    <w:rsid w:val="00B15BD5"/>
    <w:rsid w:val="00B15E46"/>
    <w:rsid w:val="00B16257"/>
    <w:rsid w:val="00B16538"/>
    <w:rsid w:val="00B16670"/>
    <w:rsid w:val="00B1707C"/>
    <w:rsid w:val="00B17150"/>
    <w:rsid w:val="00B173E0"/>
    <w:rsid w:val="00B174AD"/>
    <w:rsid w:val="00B174D2"/>
    <w:rsid w:val="00B17874"/>
    <w:rsid w:val="00B178CC"/>
    <w:rsid w:val="00B20138"/>
    <w:rsid w:val="00B201E6"/>
    <w:rsid w:val="00B20233"/>
    <w:rsid w:val="00B20520"/>
    <w:rsid w:val="00B20556"/>
    <w:rsid w:val="00B205ED"/>
    <w:rsid w:val="00B20844"/>
    <w:rsid w:val="00B20A6C"/>
    <w:rsid w:val="00B20C4F"/>
    <w:rsid w:val="00B2131F"/>
    <w:rsid w:val="00B21790"/>
    <w:rsid w:val="00B217EC"/>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19"/>
    <w:rsid w:val="00B25024"/>
    <w:rsid w:val="00B251A5"/>
    <w:rsid w:val="00B259EF"/>
    <w:rsid w:val="00B25AFF"/>
    <w:rsid w:val="00B25D18"/>
    <w:rsid w:val="00B26013"/>
    <w:rsid w:val="00B26266"/>
    <w:rsid w:val="00B2672B"/>
    <w:rsid w:val="00B269FE"/>
    <w:rsid w:val="00B26A1E"/>
    <w:rsid w:val="00B270A3"/>
    <w:rsid w:val="00B27376"/>
    <w:rsid w:val="00B3008E"/>
    <w:rsid w:val="00B3068E"/>
    <w:rsid w:val="00B3082B"/>
    <w:rsid w:val="00B30AAF"/>
    <w:rsid w:val="00B30D13"/>
    <w:rsid w:val="00B31048"/>
    <w:rsid w:val="00B31A00"/>
    <w:rsid w:val="00B31A98"/>
    <w:rsid w:val="00B31D6B"/>
    <w:rsid w:val="00B3206C"/>
    <w:rsid w:val="00B322BF"/>
    <w:rsid w:val="00B32514"/>
    <w:rsid w:val="00B325C6"/>
    <w:rsid w:val="00B326A9"/>
    <w:rsid w:val="00B32E8C"/>
    <w:rsid w:val="00B33259"/>
    <w:rsid w:val="00B3393B"/>
    <w:rsid w:val="00B339BC"/>
    <w:rsid w:val="00B33F06"/>
    <w:rsid w:val="00B340DF"/>
    <w:rsid w:val="00B3425E"/>
    <w:rsid w:val="00B342AF"/>
    <w:rsid w:val="00B3479B"/>
    <w:rsid w:val="00B34AAA"/>
    <w:rsid w:val="00B34C1D"/>
    <w:rsid w:val="00B35383"/>
    <w:rsid w:val="00B3554A"/>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EA0"/>
    <w:rsid w:val="00B404EC"/>
    <w:rsid w:val="00B40699"/>
    <w:rsid w:val="00B40708"/>
    <w:rsid w:val="00B409EB"/>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591"/>
    <w:rsid w:val="00B505E8"/>
    <w:rsid w:val="00B50D1D"/>
    <w:rsid w:val="00B513D0"/>
    <w:rsid w:val="00B51B5D"/>
    <w:rsid w:val="00B51E94"/>
    <w:rsid w:val="00B5220E"/>
    <w:rsid w:val="00B522CB"/>
    <w:rsid w:val="00B52387"/>
    <w:rsid w:val="00B525FD"/>
    <w:rsid w:val="00B527FE"/>
    <w:rsid w:val="00B5287A"/>
    <w:rsid w:val="00B53332"/>
    <w:rsid w:val="00B53A73"/>
    <w:rsid w:val="00B55376"/>
    <w:rsid w:val="00B5540B"/>
    <w:rsid w:val="00B55C9E"/>
    <w:rsid w:val="00B55CA5"/>
    <w:rsid w:val="00B55F0B"/>
    <w:rsid w:val="00B56027"/>
    <w:rsid w:val="00B56205"/>
    <w:rsid w:val="00B566EF"/>
    <w:rsid w:val="00B5680E"/>
    <w:rsid w:val="00B5690A"/>
    <w:rsid w:val="00B569C8"/>
    <w:rsid w:val="00B56C01"/>
    <w:rsid w:val="00B56D23"/>
    <w:rsid w:val="00B578A4"/>
    <w:rsid w:val="00B578B7"/>
    <w:rsid w:val="00B57A33"/>
    <w:rsid w:val="00B57EFD"/>
    <w:rsid w:val="00B601DB"/>
    <w:rsid w:val="00B60512"/>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290"/>
    <w:rsid w:val="00B6367B"/>
    <w:rsid w:val="00B63C0C"/>
    <w:rsid w:val="00B64167"/>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61A4"/>
    <w:rsid w:val="00B6644A"/>
    <w:rsid w:val="00B666D1"/>
    <w:rsid w:val="00B6674E"/>
    <w:rsid w:val="00B66768"/>
    <w:rsid w:val="00B66791"/>
    <w:rsid w:val="00B66898"/>
    <w:rsid w:val="00B6692D"/>
    <w:rsid w:val="00B66A88"/>
    <w:rsid w:val="00B66A96"/>
    <w:rsid w:val="00B66CA7"/>
    <w:rsid w:val="00B670DB"/>
    <w:rsid w:val="00B67470"/>
    <w:rsid w:val="00B677C8"/>
    <w:rsid w:val="00B67A37"/>
    <w:rsid w:val="00B67C02"/>
    <w:rsid w:val="00B67C31"/>
    <w:rsid w:val="00B700D3"/>
    <w:rsid w:val="00B70B75"/>
    <w:rsid w:val="00B7166F"/>
    <w:rsid w:val="00B71B46"/>
    <w:rsid w:val="00B71F6C"/>
    <w:rsid w:val="00B72190"/>
    <w:rsid w:val="00B722D7"/>
    <w:rsid w:val="00B722F4"/>
    <w:rsid w:val="00B7243A"/>
    <w:rsid w:val="00B7287F"/>
    <w:rsid w:val="00B72DA0"/>
    <w:rsid w:val="00B72F2E"/>
    <w:rsid w:val="00B73336"/>
    <w:rsid w:val="00B7341A"/>
    <w:rsid w:val="00B7342A"/>
    <w:rsid w:val="00B73437"/>
    <w:rsid w:val="00B7383E"/>
    <w:rsid w:val="00B73AF8"/>
    <w:rsid w:val="00B73F08"/>
    <w:rsid w:val="00B7442A"/>
    <w:rsid w:val="00B744CF"/>
    <w:rsid w:val="00B75275"/>
    <w:rsid w:val="00B753FE"/>
    <w:rsid w:val="00B75414"/>
    <w:rsid w:val="00B75B3B"/>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433"/>
    <w:rsid w:val="00B87501"/>
    <w:rsid w:val="00B87A9F"/>
    <w:rsid w:val="00B87E31"/>
    <w:rsid w:val="00B90852"/>
    <w:rsid w:val="00B90993"/>
    <w:rsid w:val="00B90CBB"/>
    <w:rsid w:val="00B91012"/>
    <w:rsid w:val="00B910DC"/>
    <w:rsid w:val="00B91482"/>
    <w:rsid w:val="00B91670"/>
    <w:rsid w:val="00B916D2"/>
    <w:rsid w:val="00B919E0"/>
    <w:rsid w:val="00B91C8F"/>
    <w:rsid w:val="00B91F55"/>
    <w:rsid w:val="00B92991"/>
    <w:rsid w:val="00B92C55"/>
    <w:rsid w:val="00B9339B"/>
    <w:rsid w:val="00B93772"/>
    <w:rsid w:val="00B93C84"/>
    <w:rsid w:val="00B93C85"/>
    <w:rsid w:val="00B93D8F"/>
    <w:rsid w:val="00B94022"/>
    <w:rsid w:val="00B9437A"/>
    <w:rsid w:val="00B944BA"/>
    <w:rsid w:val="00B944C5"/>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FF"/>
    <w:rsid w:val="00B97A44"/>
    <w:rsid w:val="00BA01F4"/>
    <w:rsid w:val="00BA0360"/>
    <w:rsid w:val="00BA0461"/>
    <w:rsid w:val="00BA09DE"/>
    <w:rsid w:val="00BA10AB"/>
    <w:rsid w:val="00BA11E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8FC"/>
    <w:rsid w:val="00BA4B06"/>
    <w:rsid w:val="00BA4DDD"/>
    <w:rsid w:val="00BA5C46"/>
    <w:rsid w:val="00BA6118"/>
    <w:rsid w:val="00BA6122"/>
    <w:rsid w:val="00BA6467"/>
    <w:rsid w:val="00BA6571"/>
    <w:rsid w:val="00BA657B"/>
    <w:rsid w:val="00BA6C2A"/>
    <w:rsid w:val="00BA7215"/>
    <w:rsid w:val="00BA75B0"/>
    <w:rsid w:val="00BA764F"/>
    <w:rsid w:val="00BA76F5"/>
    <w:rsid w:val="00BA7992"/>
    <w:rsid w:val="00BA7AEE"/>
    <w:rsid w:val="00BA7DE3"/>
    <w:rsid w:val="00BB0152"/>
    <w:rsid w:val="00BB0282"/>
    <w:rsid w:val="00BB09CA"/>
    <w:rsid w:val="00BB0BD9"/>
    <w:rsid w:val="00BB0F68"/>
    <w:rsid w:val="00BB11CF"/>
    <w:rsid w:val="00BB1468"/>
    <w:rsid w:val="00BB1A4A"/>
    <w:rsid w:val="00BB1F50"/>
    <w:rsid w:val="00BB203D"/>
    <w:rsid w:val="00BB2AAA"/>
    <w:rsid w:val="00BB2CC1"/>
    <w:rsid w:val="00BB3179"/>
    <w:rsid w:val="00BB3827"/>
    <w:rsid w:val="00BB38DB"/>
    <w:rsid w:val="00BB39E1"/>
    <w:rsid w:val="00BB3A9D"/>
    <w:rsid w:val="00BB4028"/>
    <w:rsid w:val="00BB4103"/>
    <w:rsid w:val="00BB4431"/>
    <w:rsid w:val="00BB443C"/>
    <w:rsid w:val="00BB449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ECC"/>
    <w:rsid w:val="00BC0F77"/>
    <w:rsid w:val="00BC10E8"/>
    <w:rsid w:val="00BC1281"/>
    <w:rsid w:val="00BC17AE"/>
    <w:rsid w:val="00BC1827"/>
    <w:rsid w:val="00BC18D3"/>
    <w:rsid w:val="00BC1955"/>
    <w:rsid w:val="00BC1E2D"/>
    <w:rsid w:val="00BC2114"/>
    <w:rsid w:val="00BC24F0"/>
    <w:rsid w:val="00BC2559"/>
    <w:rsid w:val="00BC2627"/>
    <w:rsid w:val="00BC2984"/>
    <w:rsid w:val="00BC3179"/>
    <w:rsid w:val="00BC319E"/>
    <w:rsid w:val="00BC33D6"/>
    <w:rsid w:val="00BC3868"/>
    <w:rsid w:val="00BC3AD2"/>
    <w:rsid w:val="00BC3BBF"/>
    <w:rsid w:val="00BC3CF0"/>
    <w:rsid w:val="00BC3E49"/>
    <w:rsid w:val="00BC40FB"/>
    <w:rsid w:val="00BC43FB"/>
    <w:rsid w:val="00BC478A"/>
    <w:rsid w:val="00BC4990"/>
    <w:rsid w:val="00BC4AAA"/>
    <w:rsid w:val="00BC4E75"/>
    <w:rsid w:val="00BC508A"/>
    <w:rsid w:val="00BC5200"/>
    <w:rsid w:val="00BC5476"/>
    <w:rsid w:val="00BC5559"/>
    <w:rsid w:val="00BC55C3"/>
    <w:rsid w:val="00BC59B6"/>
    <w:rsid w:val="00BC5AE1"/>
    <w:rsid w:val="00BC5B16"/>
    <w:rsid w:val="00BC5DC7"/>
    <w:rsid w:val="00BC6192"/>
    <w:rsid w:val="00BC62E7"/>
    <w:rsid w:val="00BC6684"/>
    <w:rsid w:val="00BC6A42"/>
    <w:rsid w:val="00BC6C17"/>
    <w:rsid w:val="00BC6C75"/>
    <w:rsid w:val="00BC771E"/>
    <w:rsid w:val="00BC7F95"/>
    <w:rsid w:val="00BD0559"/>
    <w:rsid w:val="00BD0782"/>
    <w:rsid w:val="00BD07F8"/>
    <w:rsid w:val="00BD089C"/>
    <w:rsid w:val="00BD0C1D"/>
    <w:rsid w:val="00BD0C2F"/>
    <w:rsid w:val="00BD0DBA"/>
    <w:rsid w:val="00BD144F"/>
    <w:rsid w:val="00BD161A"/>
    <w:rsid w:val="00BD18F7"/>
    <w:rsid w:val="00BD1B7B"/>
    <w:rsid w:val="00BD1D78"/>
    <w:rsid w:val="00BD1EF7"/>
    <w:rsid w:val="00BD202A"/>
    <w:rsid w:val="00BD20A1"/>
    <w:rsid w:val="00BD2379"/>
    <w:rsid w:val="00BD24AD"/>
    <w:rsid w:val="00BD25A3"/>
    <w:rsid w:val="00BD290C"/>
    <w:rsid w:val="00BD2CA8"/>
    <w:rsid w:val="00BD2EE8"/>
    <w:rsid w:val="00BD3196"/>
    <w:rsid w:val="00BD331D"/>
    <w:rsid w:val="00BD3536"/>
    <w:rsid w:val="00BD3799"/>
    <w:rsid w:val="00BD3DC6"/>
    <w:rsid w:val="00BD427D"/>
    <w:rsid w:val="00BD4480"/>
    <w:rsid w:val="00BD45CB"/>
    <w:rsid w:val="00BD46AD"/>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50"/>
    <w:rsid w:val="00BE52B1"/>
    <w:rsid w:val="00BE53DB"/>
    <w:rsid w:val="00BE5B62"/>
    <w:rsid w:val="00BE603D"/>
    <w:rsid w:val="00BE6394"/>
    <w:rsid w:val="00BE69D7"/>
    <w:rsid w:val="00BE6B11"/>
    <w:rsid w:val="00BE6C03"/>
    <w:rsid w:val="00BE6EAE"/>
    <w:rsid w:val="00BE6F92"/>
    <w:rsid w:val="00BE71E5"/>
    <w:rsid w:val="00BE7425"/>
    <w:rsid w:val="00BE7496"/>
    <w:rsid w:val="00BE77E4"/>
    <w:rsid w:val="00BE789B"/>
    <w:rsid w:val="00BE7900"/>
    <w:rsid w:val="00BE795E"/>
    <w:rsid w:val="00BE7DA2"/>
    <w:rsid w:val="00BF0356"/>
    <w:rsid w:val="00BF0559"/>
    <w:rsid w:val="00BF0CE1"/>
    <w:rsid w:val="00BF0D6C"/>
    <w:rsid w:val="00BF0EA5"/>
    <w:rsid w:val="00BF143F"/>
    <w:rsid w:val="00BF199F"/>
    <w:rsid w:val="00BF277D"/>
    <w:rsid w:val="00BF286C"/>
    <w:rsid w:val="00BF2E1B"/>
    <w:rsid w:val="00BF2FE2"/>
    <w:rsid w:val="00BF320A"/>
    <w:rsid w:val="00BF35D3"/>
    <w:rsid w:val="00BF3748"/>
    <w:rsid w:val="00BF37FD"/>
    <w:rsid w:val="00BF39C7"/>
    <w:rsid w:val="00BF4204"/>
    <w:rsid w:val="00BF43C7"/>
    <w:rsid w:val="00BF4F69"/>
    <w:rsid w:val="00BF5065"/>
    <w:rsid w:val="00BF580C"/>
    <w:rsid w:val="00BF5865"/>
    <w:rsid w:val="00BF58C9"/>
    <w:rsid w:val="00BF5BB3"/>
    <w:rsid w:val="00BF5C3B"/>
    <w:rsid w:val="00BF5C54"/>
    <w:rsid w:val="00BF5F6A"/>
    <w:rsid w:val="00BF65FB"/>
    <w:rsid w:val="00BF6A4C"/>
    <w:rsid w:val="00BF6CF9"/>
    <w:rsid w:val="00BF6FA2"/>
    <w:rsid w:val="00BF70C8"/>
    <w:rsid w:val="00BF7360"/>
    <w:rsid w:val="00BF74CC"/>
    <w:rsid w:val="00BF74E3"/>
    <w:rsid w:val="00BF7C67"/>
    <w:rsid w:val="00C004B1"/>
    <w:rsid w:val="00C0050F"/>
    <w:rsid w:val="00C0078C"/>
    <w:rsid w:val="00C007F5"/>
    <w:rsid w:val="00C0087A"/>
    <w:rsid w:val="00C00D1C"/>
    <w:rsid w:val="00C00DDC"/>
    <w:rsid w:val="00C0102C"/>
    <w:rsid w:val="00C0154A"/>
    <w:rsid w:val="00C01D6C"/>
    <w:rsid w:val="00C02206"/>
    <w:rsid w:val="00C02441"/>
    <w:rsid w:val="00C02485"/>
    <w:rsid w:val="00C0254E"/>
    <w:rsid w:val="00C0255E"/>
    <w:rsid w:val="00C028A0"/>
    <w:rsid w:val="00C02C5E"/>
    <w:rsid w:val="00C031FF"/>
    <w:rsid w:val="00C03355"/>
    <w:rsid w:val="00C03995"/>
    <w:rsid w:val="00C03A76"/>
    <w:rsid w:val="00C0454E"/>
    <w:rsid w:val="00C046AB"/>
    <w:rsid w:val="00C0486A"/>
    <w:rsid w:val="00C0520F"/>
    <w:rsid w:val="00C05537"/>
    <w:rsid w:val="00C055A3"/>
    <w:rsid w:val="00C056A3"/>
    <w:rsid w:val="00C05AE6"/>
    <w:rsid w:val="00C05FDC"/>
    <w:rsid w:val="00C0613B"/>
    <w:rsid w:val="00C06BFF"/>
    <w:rsid w:val="00C073E7"/>
    <w:rsid w:val="00C076D9"/>
    <w:rsid w:val="00C07788"/>
    <w:rsid w:val="00C07A89"/>
    <w:rsid w:val="00C07E6D"/>
    <w:rsid w:val="00C10575"/>
    <w:rsid w:val="00C109DD"/>
    <w:rsid w:val="00C10BB5"/>
    <w:rsid w:val="00C10FF4"/>
    <w:rsid w:val="00C110C3"/>
    <w:rsid w:val="00C1115D"/>
    <w:rsid w:val="00C1177C"/>
    <w:rsid w:val="00C11B2D"/>
    <w:rsid w:val="00C11D34"/>
    <w:rsid w:val="00C1261F"/>
    <w:rsid w:val="00C12C75"/>
    <w:rsid w:val="00C12EF4"/>
    <w:rsid w:val="00C12FD2"/>
    <w:rsid w:val="00C12FDD"/>
    <w:rsid w:val="00C13193"/>
    <w:rsid w:val="00C13396"/>
    <w:rsid w:val="00C1371F"/>
    <w:rsid w:val="00C138DE"/>
    <w:rsid w:val="00C13B1F"/>
    <w:rsid w:val="00C13BEF"/>
    <w:rsid w:val="00C13E90"/>
    <w:rsid w:val="00C14054"/>
    <w:rsid w:val="00C14152"/>
    <w:rsid w:val="00C14157"/>
    <w:rsid w:val="00C1425B"/>
    <w:rsid w:val="00C1425C"/>
    <w:rsid w:val="00C14A68"/>
    <w:rsid w:val="00C1530A"/>
    <w:rsid w:val="00C15766"/>
    <w:rsid w:val="00C158C6"/>
    <w:rsid w:val="00C16743"/>
    <w:rsid w:val="00C16CD0"/>
    <w:rsid w:val="00C16FD9"/>
    <w:rsid w:val="00C172AB"/>
    <w:rsid w:val="00C175BD"/>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5EB"/>
    <w:rsid w:val="00C238E1"/>
    <w:rsid w:val="00C23AF3"/>
    <w:rsid w:val="00C24038"/>
    <w:rsid w:val="00C24192"/>
    <w:rsid w:val="00C2471E"/>
    <w:rsid w:val="00C24C7C"/>
    <w:rsid w:val="00C2584B"/>
    <w:rsid w:val="00C25FBD"/>
    <w:rsid w:val="00C264A6"/>
    <w:rsid w:val="00C26B46"/>
    <w:rsid w:val="00C26CD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0CF"/>
    <w:rsid w:val="00C323C0"/>
    <w:rsid w:val="00C32538"/>
    <w:rsid w:val="00C32BE1"/>
    <w:rsid w:val="00C32C0E"/>
    <w:rsid w:val="00C331D2"/>
    <w:rsid w:val="00C33326"/>
    <w:rsid w:val="00C3360F"/>
    <w:rsid w:val="00C336CA"/>
    <w:rsid w:val="00C339A0"/>
    <w:rsid w:val="00C33B8E"/>
    <w:rsid w:val="00C3465A"/>
    <w:rsid w:val="00C34907"/>
    <w:rsid w:val="00C34B7A"/>
    <w:rsid w:val="00C34C0A"/>
    <w:rsid w:val="00C34E90"/>
    <w:rsid w:val="00C35004"/>
    <w:rsid w:val="00C35135"/>
    <w:rsid w:val="00C35475"/>
    <w:rsid w:val="00C354C5"/>
    <w:rsid w:val="00C35A11"/>
    <w:rsid w:val="00C35A7A"/>
    <w:rsid w:val="00C35B74"/>
    <w:rsid w:val="00C35C96"/>
    <w:rsid w:val="00C35F4A"/>
    <w:rsid w:val="00C36014"/>
    <w:rsid w:val="00C36364"/>
    <w:rsid w:val="00C368CF"/>
    <w:rsid w:val="00C37399"/>
    <w:rsid w:val="00C37A3F"/>
    <w:rsid w:val="00C37B6A"/>
    <w:rsid w:val="00C37EA8"/>
    <w:rsid w:val="00C40127"/>
    <w:rsid w:val="00C405D0"/>
    <w:rsid w:val="00C409D6"/>
    <w:rsid w:val="00C4115F"/>
    <w:rsid w:val="00C41DAF"/>
    <w:rsid w:val="00C41DCD"/>
    <w:rsid w:val="00C4217A"/>
    <w:rsid w:val="00C42493"/>
    <w:rsid w:val="00C4284D"/>
    <w:rsid w:val="00C42B1D"/>
    <w:rsid w:val="00C42D3A"/>
    <w:rsid w:val="00C42DE5"/>
    <w:rsid w:val="00C42F47"/>
    <w:rsid w:val="00C4334A"/>
    <w:rsid w:val="00C433E0"/>
    <w:rsid w:val="00C43772"/>
    <w:rsid w:val="00C438A8"/>
    <w:rsid w:val="00C43C00"/>
    <w:rsid w:val="00C43C15"/>
    <w:rsid w:val="00C43CFC"/>
    <w:rsid w:val="00C43F96"/>
    <w:rsid w:val="00C43FBE"/>
    <w:rsid w:val="00C44470"/>
    <w:rsid w:val="00C44910"/>
    <w:rsid w:val="00C4496F"/>
    <w:rsid w:val="00C4524C"/>
    <w:rsid w:val="00C45337"/>
    <w:rsid w:val="00C453A5"/>
    <w:rsid w:val="00C4556C"/>
    <w:rsid w:val="00C458A4"/>
    <w:rsid w:val="00C45AE1"/>
    <w:rsid w:val="00C45F86"/>
    <w:rsid w:val="00C466C9"/>
    <w:rsid w:val="00C46AEC"/>
    <w:rsid w:val="00C46E44"/>
    <w:rsid w:val="00C46E9D"/>
    <w:rsid w:val="00C46FE3"/>
    <w:rsid w:val="00C472E0"/>
    <w:rsid w:val="00C473A2"/>
    <w:rsid w:val="00C4759A"/>
    <w:rsid w:val="00C47A96"/>
    <w:rsid w:val="00C47D48"/>
    <w:rsid w:val="00C47D71"/>
    <w:rsid w:val="00C47FA0"/>
    <w:rsid w:val="00C50D43"/>
    <w:rsid w:val="00C50E98"/>
    <w:rsid w:val="00C51192"/>
    <w:rsid w:val="00C51437"/>
    <w:rsid w:val="00C5147E"/>
    <w:rsid w:val="00C517B0"/>
    <w:rsid w:val="00C518EB"/>
    <w:rsid w:val="00C51953"/>
    <w:rsid w:val="00C51A3E"/>
    <w:rsid w:val="00C51ECD"/>
    <w:rsid w:val="00C52268"/>
    <w:rsid w:val="00C522A1"/>
    <w:rsid w:val="00C524D4"/>
    <w:rsid w:val="00C52EDE"/>
    <w:rsid w:val="00C53940"/>
    <w:rsid w:val="00C53AC6"/>
    <w:rsid w:val="00C53BAE"/>
    <w:rsid w:val="00C53C6C"/>
    <w:rsid w:val="00C53E36"/>
    <w:rsid w:val="00C53F69"/>
    <w:rsid w:val="00C53FA0"/>
    <w:rsid w:val="00C54648"/>
    <w:rsid w:val="00C54780"/>
    <w:rsid w:val="00C5484C"/>
    <w:rsid w:val="00C549D2"/>
    <w:rsid w:val="00C54CEE"/>
    <w:rsid w:val="00C5507D"/>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5A2"/>
    <w:rsid w:val="00C6201F"/>
    <w:rsid w:val="00C62855"/>
    <w:rsid w:val="00C62899"/>
    <w:rsid w:val="00C62AA7"/>
    <w:rsid w:val="00C62D6D"/>
    <w:rsid w:val="00C62DFA"/>
    <w:rsid w:val="00C63234"/>
    <w:rsid w:val="00C6348A"/>
    <w:rsid w:val="00C636E8"/>
    <w:rsid w:val="00C638DB"/>
    <w:rsid w:val="00C63900"/>
    <w:rsid w:val="00C63D64"/>
    <w:rsid w:val="00C64333"/>
    <w:rsid w:val="00C64457"/>
    <w:rsid w:val="00C64631"/>
    <w:rsid w:val="00C64A78"/>
    <w:rsid w:val="00C64B4E"/>
    <w:rsid w:val="00C64ED8"/>
    <w:rsid w:val="00C64F1F"/>
    <w:rsid w:val="00C64F31"/>
    <w:rsid w:val="00C65104"/>
    <w:rsid w:val="00C65320"/>
    <w:rsid w:val="00C65891"/>
    <w:rsid w:val="00C65C25"/>
    <w:rsid w:val="00C65DCD"/>
    <w:rsid w:val="00C6628D"/>
    <w:rsid w:val="00C662AD"/>
    <w:rsid w:val="00C6641E"/>
    <w:rsid w:val="00C66456"/>
    <w:rsid w:val="00C668C8"/>
    <w:rsid w:val="00C669E1"/>
    <w:rsid w:val="00C66C13"/>
    <w:rsid w:val="00C672B0"/>
    <w:rsid w:val="00C6735D"/>
    <w:rsid w:val="00C6753B"/>
    <w:rsid w:val="00C677C0"/>
    <w:rsid w:val="00C70136"/>
    <w:rsid w:val="00C70265"/>
    <w:rsid w:val="00C703CD"/>
    <w:rsid w:val="00C70621"/>
    <w:rsid w:val="00C7065A"/>
    <w:rsid w:val="00C709DB"/>
    <w:rsid w:val="00C70C5F"/>
    <w:rsid w:val="00C70EFC"/>
    <w:rsid w:val="00C71C0B"/>
    <w:rsid w:val="00C71F22"/>
    <w:rsid w:val="00C7243C"/>
    <w:rsid w:val="00C72A79"/>
    <w:rsid w:val="00C7318D"/>
    <w:rsid w:val="00C73581"/>
    <w:rsid w:val="00C7367A"/>
    <w:rsid w:val="00C73E83"/>
    <w:rsid w:val="00C73FD2"/>
    <w:rsid w:val="00C740F9"/>
    <w:rsid w:val="00C742C7"/>
    <w:rsid w:val="00C74636"/>
    <w:rsid w:val="00C75F09"/>
    <w:rsid w:val="00C76219"/>
    <w:rsid w:val="00C76563"/>
    <w:rsid w:val="00C76574"/>
    <w:rsid w:val="00C7685A"/>
    <w:rsid w:val="00C768E0"/>
    <w:rsid w:val="00C76AA2"/>
    <w:rsid w:val="00C76FE8"/>
    <w:rsid w:val="00C778F0"/>
    <w:rsid w:val="00C8010E"/>
    <w:rsid w:val="00C80394"/>
    <w:rsid w:val="00C8056C"/>
    <w:rsid w:val="00C805DD"/>
    <w:rsid w:val="00C80667"/>
    <w:rsid w:val="00C8086B"/>
    <w:rsid w:val="00C808CA"/>
    <w:rsid w:val="00C810F2"/>
    <w:rsid w:val="00C81149"/>
    <w:rsid w:val="00C81382"/>
    <w:rsid w:val="00C81B98"/>
    <w:rsid w:val="00C81C20"/>
    <w:rsid w:val="00C81C47"/>
    <w:rsid w:val="00C81DE2"/>
    <w:rsid w:val="00C8251B"/>
    <w:rsid w:val="00C827C3"/>
    <w:rsid w:val="00C829FF"/>
    <w:rsid w:val="00C82BB5"/>
    <w:rsid w:val="00C82E1B"/>
    <w:rsid w:val="00C8306F"/>
    <w:rsid w:val="00C832E8"/>
    <w:rsid w:val="00C83878"/>
    <w:rsid w:val="00C83F08"/>
    <w:rsid w:val="00C841BF"/>
    <w:rsid w:val="00C84814"/>
    <w:rsid w:val="00C849D5"/>
    <w:rsid w:val="00C84D77"/>
    <w:rsid w:val="00C84F89"/>
    <w:rsid w:val="00C8533F"/>
    <w:rsid w:val="00C8543B"/>
    <w:rsid w:val="00C85479"/>
    <w:rsid w:val="00C85817"/>
    <w:rsid w:val="00C8595C"/>
    <w:rsid w:val="00C85CF3"/>
    <w:rsid w:val="00C85E66"/>
    <w:rsid w:val="00C85EFA"/>
    <w:rsid w:val="00C86366"/>
    <w:rsid w:val="00C8639F"/>
    <w:rsid w:val="00C86927"/>
    <w:rsid w:val="00C86EFD"/>
    <w:rsid w:val="00C870BB"/>
    <w:rsid w:val="00C87184"/>
    <w:rsid w:val="00C872C3"/>
    <w:rsid w:val="00C87876"/>
    <w:rsid w:val="00C87E6D"/>
    <w:rsid w:val="00C904BF"/>
    <w:rsid w:val="00C9078E"/>
    <w:rsid w:val="00C90867"/>
    <w:rsid w:val="00C90C34"/>
    <w:rsid w:val="00C90E1F"/>
    <w:rsid w:val="00C91549"/>
    <w:rsid w:val="00C91673"/>
    <w:rsid w:val="00C91D6C"/>
    <w:rsid w:val="00C922F5"/>
    <w:rsid w:val="00C926F6"/>
    <w:rsid w:val="00C927CE"/>
    <w:rsid w:val="00C92C1E"/>
    <w:rsid w:val="00C92CB9"/>
    <w:rsid w:val="00C934A6"/>
    <w:rsid w:val="00C9395C"/>
    <w:rsid w:val="00C93B57"/>
    <w:rsid w:val="00C93C0F"/>
    <w:rsid w:val="00C93D2C"/>
    <w:rsid w:val="00C94240"/>
    <w:rsid w:val="00C942FB"/>
    <w:rsid w:val="00C947E2"/>
    <w:rsid w:val="00C94A19"/>
    <w:rsid w:val="00C94C00"/>
    <w:rsid w:val="00C94F21"/>
    <w:rsid w:val="00C95595"/>
    <w:rsid w:val="00C95E86"/>
    <w:rsid w:val="00C961D6"/>
    <w:rsid w:val="00C962B7"/>
    <w:rsid w:val="00C9654A"/>
    <w:rsid w:val="00C96975"/>
    <w:rsid w:val="00C9746B"/>
    <w:rsid w:val="00C97891"/>
    <w:rsid w:val="00C978BE"/>
    <w:rsid w:val="00CA028F"/>
    <w:rsid w:val="00CA0951"/>
    <w:rsid w:val="00CA0CE9"/>
    <w:rsid w:val="00CA107E"/>
    <w:rsid w:val="00CA15A2"/>
    <w:rsid w:val="00CA1883"/>
    <w:rsid w:val="00CA199A"/>
    <w:rsid w:val="00CA1AEE"/>
    <w:rsid w:val="00CA2059"/>
    <w:rsid w:val="00CA26BD"/>
    <w:rsid w:val="00CA2F5C"/>
    <w:rsid w:val="00CA302F"/>
    <w:rsid w:val="00CA35A0"/>
    <w:rsid w:val="00CA391C"/>
    <w:rsid w:val="00CA3AF5"/>
    <w:rsid w:val="00CA3DB6"/>
    <w:rsid w:val="00CA4099"/>
    <w:rsid w:val="00CA4209"/>
    <w:rsid w:val="00CA4564"/>
    <w:rsid w:val="00CA567E"/>
    <w:rsid w:val="00CA5C24"/>
    <w:rsid w:val="00CA5E3A"/>
    <w:rsid w:val="00CA5E79"/>
    <w:rsid w:val="00CA5FD3"/>
    <w:rsid w:val="00CA6350"/>
    <w:rsid w:val="00CA678E"/>
    <w:rsid w:val="00CA68BF"/>
    <w:rsid w:val="00CA6BE1"/>
    <w:rsid w:val="00CA6EEF"/>
    <w:rsid w:val="00CA7027"/>
    <w:rsid w:val="00CA7E86"/>
    <w:rsid w:val="00CB0383"/>
    <w:rsid w:val="00CB0E0B"/>
    <w:rsid w:val="00CB1020"/>
    <w:rsid w:val="00CB11A2"/>
    <w:rsid w:val="00CB15D4"/>
    <w:rsid w:val="00CB29BE"/>
    <w:rsid w:val="00CB2AE1"/>
    <w:rsid w:val="00CB2AEE"/>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5DE6"/>
    <w:rsid w:val="00CB64D7"/>
    <w:rsid w:val="00CB687A"/>
    <w:rsid w:val="00CB6A6C"/>
    <w:rsid w:val="00CB6AA6"/>
    <w:rsid w:val="00CB70C3"/>
    <w:rsid w:val="00CB716F"/>
    <w:rsid w:val="00CB7E30"/>
    <w:rsid w:val="00CC0370"/>
    <w:rsid w:val="00CC040E"/>
    <w:rsid w:val="00CC0C07"/>
    <w:rsid w:val="00CC117F"/>
    <w:rsid w:val="00CC1A8A"/>
    <w:rsid w:val="00CC22D3"/>
    <w:rsid w:val="00CC230A"/>
    <w:rsid w:val="00CC250B"/>
    <w:rsid w:val="00CC2D01"/>
    <w:rsid w:val="00CC2D23"/>
    <w:rsid w:val="00CC2EED"/>
    <w:rsid w:val="00CC3020"/>
    <w:rsid w:val="00CC3260"/>
    <w:rsid w:val="00CC373C"/>
    <w:rsid w:val="00CC3AF3"/>
    <w:rsid w:val="00CC3F1F"/>
    <w:rsid w:val="00CC4097"/>
    <w:rsid w:val="00CC41E4"/>
    <w:rsid w:val="00CC4360"/>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397"/>
    <w:rsid w:val="00CC75D9"/>
    <w:rsid w:val="00CC76C2"/>
    <w:rsid w:val="00CC7714"/>
    <w:rsid w:val="00CC7A5E"/>
    <w:rsid w:val="00CD0132"/>
    <w:rsid w:val="00CD048B"/>
    <w:rsid w:val="00CD04A2"/>
    <w:rsid w:val="00CD05C7"/>
    <w:rsid w:val="00CD0B0F"/>
    <w:rsid w:val="00CD0F0C"/>
    <w:rsid w:val="00CD0F78"/>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C31"/>
    <w:rsid w:val="00CD4E93"/>
    <w:rsid w:val="00CD60DA"/>
    <w:rsid w:val="00CD622B"/>
    <w:rsid w:val="00CD6569"/>
    <w:rsid w:val="00CD6999"/>
    <w:rsid w:val="00CD6D99"/>
    <w:rsid w:val="00CD6ED3"/>
    <w:rsid w:val="00CD71F5"/>
    <w:rsid w:val="00CD7243"/>
    <w:rsid w:val="00CD7631"/>
    <w:rsid w:val="00CD7B72"/>
    <w:rsid w:val="00CD7FD7"/>
    <w:rsid w:val="00CE02CF"/>
    <w:rsid w:val="00CE0574"/>
    <w:rsid w:val="00CE0591"/>
    <w:rsid w:val="00CE07A6"/>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AE1"/>
    <w:rsid w:val="00CE3EA0"/>
    <w:rsid w:val="00CE3EDB"/>
    <w:rsid w:val="00CE4117"/>
    <w:rsid w:val="00CE48C0"/>
    <w:rsid w:val="00CE4D4D"/>
    <w:rsid w:val="00CE4F20"/>
    <w:rsid w:val="00CE5342"/>
    <w:rsid w:val="00CE5447"/>
    <w:rsid w:val="00CE57FC"/>
    <w:rsid w:val="00CE5E29"/>
    <w:rsid w:val="00CE64D5"/>
    <w:rsid w:val="00CE65AE"/>
    <w:rsid w:val="00CE6B89"/>
    <w:rsid w:val="00CE72F7"/>
    <w:rsid w:val="00CF014B"/>
    <w:rsid w:val="00CF063D"/>
    <w:rsid w:val="00CF0969"/>
    <w:rsid w:val="00CF0E9D"/>
    <w:rsid w:val="00CF0EB4"/>
    <w:rsid w:val="00CF12EE"/>
    <w:rsid w:val="00CF1909"/>
    <w:rsid w:val="00CF19A5"/>
    <w:rsid w:val="00CF2640"/>
    <w:rsid w:val="00CF2649"/>
    <w:rsid w:val="00CF2B57"/>
    <w:rsid w:val="00CF2E09"/>
    <w:rsid w:val="00CF334E"/>
    <w:rsid w:val="00CF36D7"/>
    <w:rsid w:val="00CF383A"/>
    <w:rsid w:val="00CF3BB9"/>
    <w:rsid w:val="00CF3D65"/>
    <w:rsid w:val="00CF3E73"/>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0FD7"/>
    <w:rsid w:val="00D01601"/>
    <w:rsid w:val="00D01A59"/>
    <w:rsid w:val="00D01AAB"/>
    <w:rsid w:val="00D01DE1"/>
    <w:rsid w:val="00D020BA"/>
    <w:rsid w:val="00D020FB"/>
    <w:rsid w:val="00D02249"/>
    <w:rsid w:val="00D022EC"/>
    <w:rsid w:val="00D0251B"/>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C0"/>
    <w:rsid w:val="00D0694C"/>
    <w:rsid w:val="00D06B57"/>
    <w:rsid w:val="00D06C3D"/>
    <w:rsid w:val="00D06C5E"/>
    <w:rsid w:val="00D06CFD"/>
    <w:rsid w:val="00D06FC0"/>
    <w:rsid w:val="00D072F5"/>
    <w:rsid w:val="00D07385"/>
    <w:rsid w:val="00D0738A"/>
    <w:rsid w:val="00D073D5"/>
    <w:rsid w:val="00D07574"/>
    <w:rsid w:val="00D07A9A"/>
    <w:rsid w:val="00D07B05"/>
    <w:rsid w:val="00D07BD7"/>
    <w:rsid w:val="00D07FDC"/>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92"/>
    <w:rsid w:val="00D135CC"/>
    <w:rsid w:val="00D1395F"/>
    <w:rsid w:val="00D139F7"/>
    <w:rsid w:val="00D14065"/>
    <w:rsid w:val="00D1499D"/>
    <w:rsid w:val="00D14A15"/>
    <w:rsid w:val="00D14CA1"/>
    <w:rsid w:val="00D156E1"/>
    <w:rsid w:val="00D15B46"/>
    <w:rsid w:val="00D15CAB"/>
    <w:rsid w:val="00D160AF"/>
    <w:rsid w:val="00D16428"/>
    <w:rsid w:val="00D16B39"/>
    <w:rsid w:val="00D16B9D"/>
    <w:rsid w:val="00D171AD"/>
    <w:rsid w:val="00D17305"/>
    <w:rsid w:val="00D17A03"/>
    <w:rsid w:val="00D17A96"/>
    <w:rsid w:val="00D17B0C"/>
    <w:rsid w:val="00D17C24"/>
    <w:rsid w:val="00D202A7"/>
    <w:rsid w:val="00D206CB"/>
    <w:rsid w:val="00D20B17"/>
    <w:rsid w:val="00D20E51"/>
    <w:rsid w:val="00D2130B"/>
    <w:rsid w:val="00D220A6"/>
    <w:rsid w:val="00D224D2"/>
    <w:rsid w:val="00D22615"/>
    <w:rsid w:val="00D227C7"/>
    <w:rsid w:val="00D2286C"/>
    <w:rsid w:val="00D23169"/>
    <w:rsid w:val="00D231F7"/>
    <w:rsid w:val="00D23882"/>
    <w:rsid w:val="00D238F7"/>
    <w:rsid w:val="00D23942"/>
    <w:rsid w:val="00D23C9B"/>
    <w:rsid w:val="00D2476F"/>
    <w:rsid w:val="00D24969"/>
    <w:rsid w:val="00D249B5"/>
    <w:rsid w:val="00D24C3F"/>
    <w:rsid w:val="00D24D47"/>
    <w:rsid w:val="00D24D65"/>
    <w:rsid w:val="00D25786"/>
    <w:rsid w:val="00D25B00"/>
    <w:rsid w:val="00D25C1F"/>
    <w:rsid w:val="00D25E20"/>
    <w:rsid w:val="00D25F7D"/>
    <w:rsid w:val="00D26311"/>
    <w:rsid w:val="00D26447"/>
    <w:rsid w:val="00D264F4"/>
    <w:rsid w:val="00D26898"/>
    <w:rsid w:val="00D2689A"/>
    <w:rsid w:val="00D26928"/>
    <w:rsid w:val="00D26D66"/>
    <w:rsid w:val="00D27361"/>
    <w:rsid w:val="00D273C7"/>
    <w:rsid w:val="00D273DD"/>
    <w:rsid w:val="00D279E1"/>
    <w:rsid w:val="00D279EA"/>
    <w:rsid w:val="00D30177"/>
    <w:rsid w:val="00D3017F"/>
    <w:rsid w:val="00D30598"/>
    <w:rsid w:val="00D30E90"/>
    <w:rsid w:val="00D30EBF"/>
    <w:rsid w:val="00D31213"/>
    <w:rsid w:val="00D31828"/>
    <w:rsid w:val="00D31A22"/>
    <w:rsid w:val="00D3204F"/>
    <w:rsid w:val="00D32139"/>
    <w:rsid w:val="00D3284C"/>
    <w:rsid w:val="00D32883"/>
    <w:rsid w:val="00D328E8"/>
    <w:rsid w:val="00D329DB"/>
    <w:rsid w:val="00D333FA"/>
    <w:rsid w:val="00D34503"/>
    <w:rsid w:val="00D345A7"/>
    <w:rsid w:val="00D35559"/>
    <w:rsid w:val="00D35C02"/>
    <w:rsid w:val="00D36239"/>
    <w:rsid w:val="00D36996"/>
    <w:rsid w:val="00D3701C"/>
    <w:rsid w:val="00D370AF"/>
    <w:rsid w:val="00D370DA"/>
    <w:rsid w:val="00D372C8"/>
    <w:rsid w:val="00D37560"/>
    <w:rsid w:val="00D37679"/>
    <w:rsid w:val="00D3792C"/>
    <w:rsid w:val="00D379CA"/>
    <w:rsid w:val="00D40190"/>
    <w:rsid w:val="00D407B8"/>
    <w:rsid w:val="00D40B31"/>
    <w:rsid w:val="00D40B94"/>
    <w:rsid w:val="00D41C4E"/>
    <w:rsid w:val="00D41FA8"/>
    <w:rsid w:val="00D4241C"/>
    <w:rsid w:val="00D428AE"/>
    <w:rsid w:val="00D42992"/>
    <w:rsid w:val="00D42B7D"/>
    <w:rsid w:val="00D42BF5"/>
    <w:rsid w:val="00D42D72"/>
    <w:rsid w:val="00D42E7E"/>
    <w:rsid w:val="00D43083"/>
    <w:rsid w:val="00D430C3"/>
    <w:rsid w:val="00D438A5"/>
    <w:rsid w:val="00D43F66"/>
    <w:rsid w:val="00D44168"/>
    <w:rsid w:val="00D44355"/>
    <w:rsid w:val="00D445F8"/>
    <w:rsid w:val="00D4484B"/>
    <w:rsid w:val="00D4485F"/>
    <w:rsid w:val="00D44A48"/>
    <w:rsid w:val="00D44E30"/>
    <w:rsid w:val="00D45302"/>
    <w:rsid w:val="00D453F2"/>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6D9"/>
    <w:rsid w:val="00D516F7"/>
    <w:rsid w:val="00D51814"/>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C44"/>
    <w:rsid w:val="00D54DF5"/>
    <w:rsid w:val="00D55041"/>
    <w:rsid w:val="00D550CD"/>
    <w:rsid w:val="00D55179"/>
    <w:rsid w:val="00D5564B"/>
    <w:rsid w:val="00D559FC"/>
    <w:rsid w:val="00D563CB"/>
    <w:rsid w:val="00D568D2"/>
    <w:rsid w:val="00D56B3E"/>
    <w:rsid w:val="00D572DA"/>
    <w:rsid w:val="00D576FD"/>
    <w:rsid w:val="00D603C5"/>
    <w:rsid w:val="00D604D9"/>
    <w:rsid w:val="00D607AB"/>
    <w:rsid w:val="00D60C84"/>
    <w:rsid w:val="00D60E10"/>
    <w:rsid w:val="00D60F7A"/>
    <w:rsid w:val="00D61031"/>
    <w:rsid w:val="00D61040"/>
    <w:rsid w:val="00D615C1"/>
    <w:rsid w:val="00D61973"/>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1DE"/>
    <w:rsid w:val="00D66B35"/>
    <w:rsid w:val="00D67757"/>
    <w:rsid w:val="00D67C01"/>
    <w:rsid w:val="00D67F8E"/>
    <w:rsid w:val="00D700E8"/>
    <w:rsid w:val="00D7066A"/>
    <w:rsid w:val="00D70F0C"/>
    <w:rsid w:val="00D711B7"/>
    <w:rsid w:val="00D7169A"/>
    <w:rsid w:val="00D7223D"/>
    <w:rsid w:val="00D72ED7"/>
    <w:rsid w:val="00D72FC5"/>
    <w:rsid w:val="00D73310"/>
    <w:rsid w:val="00D73495"/>
    <w:rsid w:val="00D7375D"/>
    <w:rsid w:val="00D73918"/>
    <w:rsid w:val="00D73E0F"/>
    <w:rsid w:val="00D741FC"/>
    <w:rsid w:val="00D7442C"/>
    <w:rsid w:val="00D744E5"/>
    <w:rsid w:val="00D747C6"/>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940"/>
    <w:rsid w:val="00D81CD6"/>
    <w:rsid w:val="00D81D84"/>
    <w:rsid w:val="00D821AB"/>
    <w:rsid w:val="00D825D6"/>
    <w:rsid w:val="00D828FC"/>
    <w:rsid w:val="00D82930"/>
    <w:rsid w:val="00D82E04"/>
    <w:rsid w:val="00D839ED"/>
    <w:rsid w:val="00D84599"/>
    <w:rsid w:val="00D846BA"/>
    <w:rsid w:val="00D84987"/>
    <w:rsid w:val="00D84CD2"/>
    <w:rsid w:val="00D84D38"/>
    <w:rsid w:val="00D8511B"/>
    <w:rsid w:val="00D85BDE"/>
    <w:rsid w:val="00D85C3D"/>
    <w:rsid w:val="00D86811"/>
    <w:rsid w:val="00D8686F"/>
    <w:rsid w:val="00D86CCA"/>
    <w:rsid w:val="00D86F4C"/>
    <w:rsid w:val="00D87072"/>
    <w:rsid w:val="00D87473"/>
    <w:rsid w:val="00D8753C"/>
    <w:rsid w:val="00D8789C"/>
    <w:rsid w:val="00D87A49"/>
    <w:rsid w:val="00D87CBD"/>
    <w:rsid w:val="00D9012C"/>
    <w:rsid w:val="00D902C0"/>
    <w:rsid w:val="00D90EFE"/>
    <w:rsid w:val="00D914AE"/>
    <w:rsid w:val="00D91A7F"/>
    <w:rsid w:val="00D91C9F"/>
    <w:rsid w:val="00D93012"/>
    <w:rsid w:val="00D93164"/>
    <w:rsid w:val="00D936A0"/>
    <w:rsid w:val="00D93759"/>
    <w:rsid w:val="00D93879"/>
    <w:rsid w:val="00D93B6C"/>
    <w:rsid w:val="00D93EB8"/>
    <w:rsid w:val="00D9410D"/>
    <w:rsid w:val="00D94340"/>
    <w:rsid w:val="00D946E4"/>
    <w:rsid w:val="00D94ACF"/>
    <w:rsid w:val="00D94B1C"/>
    <w:rsid w:val="00D94EA0"/>
    <w:rsid w:val="00D95747"/>
    <w:rsid w:val="00D95F02"/>
    <w:rsid w:val="00D964CE"/>
    <w:rsid w:val="00D96616"/>
    <w:rsid w:val="00D96764"/>
    <w:rsid w:val="00D96ED3"/>
    <w:rsid w:val="00D9736F"/>
    <w:rsid w:val="00D97437"/>
    <w:rsid w:val="00D976FA"/>
    <w:rsid w:val="00D97B1F"/>
    <w:rsid w:val="00DA07EB"/>
    <w:rsid w:val="00DA0CFC"/>
    <w:rsid w:val="00DA180F"/>
    <w:rsid w:val="00DA18EC"/>
    <w:rsid w:val="00DA2052"/>
    <w:rsid w:val="00DA21A3"/>
    <w:rsid w:val="00DA2456"/>
    <w:rsid w:val="00DA2519"/>
    <w:rsid w:val="00DA2756"/>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72A8"/>
    <w:rsid w:val="00DA776C"/>
    <w:rsid w:val="00DA79A6"/>
    <w:rsid w:val="00DA7F0B"/>
    <w:rsid w:val="00DA7F21"/>
    <w:rsid w:val="00DB02EF"/>
    <w:rsid w:val="00DB0576"/>
    <w:rsid w:val="00DB0B24"/>
    <w:rsid w:val="00DB11BB"/>
    <w:rsid w:val="00DB11D7"/>
    <w:rsid w:val="00DB1284"/>
    <w:rsid w:val="00DB1391"/>
    <w:rsid w:val="00DB1760"/>
    <w:rsid w:val="00DB17D2"/>
    <w:rsid w:val="00DB1A57"/>
    <w:rsid w:val="00DB1A96"/>
    <w:rsid w:val="00DB1F21"/>
    <w:rsid w:val="00DB2009"/>
    <w:rsid w:val="00DB23EA"/>
    <w:rsid w:val="00DB2484"/>
    <w:rsid w:val="00DB25E8"/>
    <w:rsid w:val="00DB2B09"/>
    <w:rsid w:val="00DB2B91"/>
    <w:rsid w:val="00DB2E06"/>
    <w:rsid w:val="00DB31AC"/>
    <w:rsid w:val="00DB3255"/>
    <w:rsid w:val="00DB3413"/>
    <w:rsid w:val="00DB369C"/>
    <w:rsid w:val="00DB38AE"/>
    <w:rsid w:val="00DB38CA"/>
    <w:rsid w:val="00DB3A0D"/>
    <w:rsid w:val="00DB3B1D"/>
    <w:rsid w:val="00DB3B6D"/>
    <w:rsid w:val="00DB3B98"/>
    <w:rsid w:val="00DB3ECF"/>
    <w:rsid w:val="00DB406F"/>
    <w:rsid w:val="00DB42FF"/>
    <w:rsid w:val="00DB4304"/>
    <w:rsid w:val="00DB4341"/>
    <w:rsid w:val="00DB4F66"/>
    <w:rsid w:val="00DB4FB7"/>
    <w:rsid w:val="00DB50B0"/>
    <w:rsid w:val="00DB55EB"/>
    <w:rsid w:val="00DB59A7"/>
    <w:rsid w:val="00DB611B"/>
    <w:rsid w:val="00DB6457"/>
    <w:rsid w:val="00DB658F"/>
    <w:rsid w:val="00DB660F"/>
    <w:rsid w:val="00DB6873"/>
    <w:rsid w:val="00DB6924"/>
    <w:rsid w:val="00DB6BD8"/>
    <w:rsid w:val="00DB6C8F"/>
    <w:rsid w:val="00DB6F09"/>
    <w:rsid w:val="00DB710D"/>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43E"/>
    <w:rsid w:val="00DC370A"/>
    <w:rsid w:val="00DC3B25"/>
    <w:rsid w:val="00DC3E06"/>
    <w:rsid w:val="00DC4446"/>
    <w:rsid w:val="00DC48DE"/>
    <w:rsid w:val="00DC4C36"/>
    <w:rsid w:val="00DC4C92"/>
    <w:rsid w:val="00DC4E95"/>
    <w:rsid w:val="00DC52A3"/>
    <w:rsid w:val="00DC55A5"/>
    <w:rsid w:val="00DC569E"/>
    <w:rsid w:val="00DC5CB1"/>
    <w:rsid w:val="00DC5EF4"/>
    <w:rsid w:val="00DC72E5"/>
    <w:rsid w:val="00DC72F3"/>
    <w:rsid w:val="00DC75EB"/>
    <w:rsid w:val="00DC7777"/>
    <w:rsid w:val="00DD01E2"/>
    <w:rsid w:val="00DD02F6"/>
    <w:rsid w:val="00DD044C"/>
    <w:rsid w:val="00DD1A3F"/>
    <w:rsid w:val="00DD1A68"/>
    <w:rsid w:val="00DD1E38"/>
    <w:rsid w:val="00DD2573"/>
    <w:rsid w:val="00DD2832"/>
    <w:rsid w:val="00DD2AFE"/>
    <w:rsid w:val="00DD2CD6"/>
    <w:rsid w:val="00DD3374"/>
    <w:rsid w:val="00DD37E7"/>
    <w:rsid w:val="00DD3E5E"/>
    <w:rsid w:val="00DD3F25"/>
    <w:rsid w:val="00DD3F67"/>
    <w:rsid w:val="00DD4300"/>
    <w:rsid w:val="00DD476E"/>
    <w:rsid w:val="00DD4F76"/>
    <w:rsid w:val="00DD5252"/>
    <w:rsid w:val="00DD52EC"/>
    <w:rsid w:val="00DD548E"/>
    <w:rsid w:val="00DD55BA"/>
    <w:rsid w:val="00DD5609"/>
    <w:rsid w:val="00DD56EF"/>
    <w:rsid w:val="00DD5B94"/>
    <w:rsid w:val="00DD5EA7"/>
    <w:rsid w:val="00DD6837"/>
    <w:rsid w:val="00DD686D"/>
    <w:rsid w:val="00DD68F5"/>
    <w:rsid w:val="00DD6BFE"/>
    <w:rsid w:val="00DD73F5"/>
    <w:rsid w:val="00DD750F"/>
    <w:rsid w:val="00DD7642"/>
    <w:rsid w:val="00DD77CC"/>
    <w:rsid w:val="00DD7D36"/>
    <w:rsid w:val="00DD7DE9"/>
    <w:rsid w:val="00DD7FDF"/>
    <w:rsid w:val="00DE035E"/>
    <w:rsid w:val="00DE0450"/>
    <w:rsid w:val="00DE06C7"/>
    <w:rsid w:val="00DE08D8"/>
    <w:rsid w:val="00DE0D57"/>
    <w:rsid w:val="00DE0DC2"/>
    <w:rsid w:val="00DE0E4C"/>
    <w:rsid w:val="00DE1033"/>
    <w:rsid w:val="00DE1274"/>
    <w:rsid w:val="00DE14DC"/>
    <w:rsid w:val="00DE178B"/>
    <w:rsid w:val="00DE1B84"/>
    <w:rsid w:val="00DE1DB9"/>
    <w:rsid w:val="00DE1EE6"/>
    <w:rsid w:val="00DE21B0"/>
    <w:rsid w:val="00DE230A"/>
    <w:rsid w:val="00DE2628"/>
    <w:rsid w:val="00DE2FCD"/>
    <w:rsid w:val="00DE306A"/>
    <w:rsid w:val="00DE36F5"/>
    <w:rsid w:val="00DE3FC0"/>
    <w:rsid w:val="00DE4199"/>
    <w:rsid w:val="00DE45EA"/>
    <w:rsid w:val="00DE47BC"/>
    <w:rsid w:val="00DE485E"/>
    <w:rsid w:val="00DE49AB"/>
    <w:rsid w:val="00DE53F5"/>
    <w:rsid w:val="00DE55E5"/>
    <w:rsid w:val="00DE5B2B"/>
    <w:rsid w:val="00DE6306"/>
    <w:rsid w:val="00DE6522"/>
    <w:rsid w:val="00DE6994"/>
    <w:rsid w:val="00DE69DB"/>
    <w:rsid w:val="00DE6F8B"/>
    <w:rsid w:val="00DE7118"/>
    <w:rsid w:val="00DE7716"/>
    <w:rsid w:val="00DE77D6"/>
    <w:rsid w:val="00DE780C"/>
    <w:rsid w:val="00DE7C65"/>
    <w:rsid w:val="00DE7DA9"/>
    <w:rsid w:val="00DE7FBE"/>
    <w:rsid w:val="00DF04D9"/>
    <w:rsid w:val="00DF06C2"/>
    <w:rsid w:val="00DF0E23"/>
    <w:rsid w:val="00DF169D"/>
    <w:rsid w:val="00DF188B"/>
    <w:rsid w:val="00DF2092"/>
    <w:rsid w:val="00DF2577"/>
    <w:rsid w:val="00DF260A"/>
    <w:rsid w:val="00DF2854"/>
    <w:rsid w:val="00DF2A9A"/>
    <w:rsid w:val="00DF2CB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264"/>
    <w:rsid w:val="00DF598D"/>
    <w:rsid w:val="00DF5A1F"/>
    <w:rsid w:val="00DF6727"/>
    <w:rsid w:val="00DF6E5E"/>
    <w:rsid w:val="00DF70BD"/>
    <w:rsid w:val="00DF75CA"/>
    <w:rsid w:val="00DF7D8E"/>
    <w:rsid w:val="00DF7E67"/>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80E"/>
    <w:rsid w:val="00E02EF9"/>
    <w:rsid w:val="00E031BD"/>
    <w:rsid w:val="00E0330C"/>
    <w:rsid w:val="00E0331C"/>
    <w:rsid w:val="00E03419"/>
    <w:rsid w:val="00E034C9"/>
    <w:rsid w:val="00E039D1"/>
    <w:rsid w:val="00E03DA4"/>
    <w:rsid w:val="00E042FF"/>
    <w:rsid w:val="00E04382"/>
    <w:rsid w:val="00E04436"/>
    <w:rsid w:val="00E046D1"/>
    <w:rsid w:val="00E046F0"/>
    <w:rsid w:val="00E04EB5"/>
    <w:rsid w:val="00E04F7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27E"/>
    <w:rsid w:val="00E1221D"/>
    <w:rsid w:val="00E122C0"/>
    <w:rsid w:val="00E1241E"/>
    <w:rsid w:val="00E1267F"/>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59B0"/>
    <w:rsid w:val="00E15D69"/>
    <w:rsid w:val="00E15D91"/>
    <w:rsid w:val="00E160A1"/>
    <w:rsid w:val="00E164A9"/>
    <w:rsid w:val="00E167C5"/>
    <w:rsid w:val="00E1683A"/>
    <w:rsid w:val="00E16904"/>
    <w:rsid w:val="00E16CDB"/>
    <w:rsid w:val="00E16FAC"/>
    <w:rsid w:val="00E17314"/>
    <w:rsid w:val="00E17544"/>
    <w:rsid w:val="00E17546"/>
    <w:rsid w:val="00E17917"/>
    <w:rsid w:val="00E17970"/>
    <w:rsid w:val="00E17D1D"/>
    <w:rsid w:val="00E206C6"/>
    <w:rsid w:val="00E2093A"/>
    <w:rsid w:val="00E20A1C"/>
    <w:rsid w:val="00E20A58"/>
    <w:rsid w:val="00E20A7B"/>
    <w:rsid w:val="00E20BFE"/>
    <w:rsid w:val="00E2126F"/>
    <w:rsid w:val="00E214E9"/>
    <w:rsid w:val="00E21748"/>
    <w:rsid w:val="00E21EEB"/>
    <w:rsid w:val="00E21F19"/>
    <w:rsid w:val="00E21FA8"/>
    <w:rsid w:val="00E2250D"/>
    <w:rsid w:val="00E22982"/>
    <w:rsid w:val="00E235AB"/>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08A"/>
    <w:rsid w:val="00E272D2"/>
    <w:rsid w:val="00E277C7"/>
    <w:rsid w:val="00E27A6D"/>
    <w:rsid w:val="00E27B57"/>
    <w:rsid w:val="00E30094"/>
    <w:rsid w:val="00E30187"/>
    <w:rsid w:val="00E301FE"/>
    <w:rsid w:val="00E3020B"/>
    <w:rsid w:val="00E304C6"/>
    <w:rsid w:val="00E30758"/>
    <w:rsid w:val="00E30960"/>
    <w:rsid w:val="00E30B4B"/>
    <w:rsid w:val="00E30B79"/>
    <w:rsid w:val="00E30CF4"/>
    <w:rsid w:val="00E30F60"/>
    <w:rsid w:val="00E31210"/>
    <w:rsid w:val="00E31629"/>
    <w:rsid w:val="00E31C1E"/>
    <w:rsid w:val="00E31D64"/>
    <w:rsid w:val="00E31D86"/>
    <w:rsid w:val="00E322A1"/>
    <w:rsid w:val="00E33053"/>
    <w:rsid w:val="00E33A7E"/>
    <w:rsid w:val="00E34279"/>
    <w:rsid w:val="00E3438F"/>
    <w:rsid w:val="00E34AF4"/>
    <w:rsid w:val="00E34C2A"/>
    <w:rsid w:val="00E34CA3"/>
    <w:rsid w:val="00E34E3E"/>
    <w:rsid w:val="00E35470"/>
    <w:rsid w:val="00E354A4"/>
    <w:rsid w:val="00E359A5"/>
    <w:rsid w:val="00E35C75"/>
    <w:rsid w:val="00E35D60"/>
    <w:rsid w:val="00E35EFD"/>
    <w:rsid w:val="00E3624A"/>
    <w:rsid w:val="00E36395"/>
    <w:rsid w:val="00E364D4"/>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6E"/>
    <w:rsid w:val="00E50B82"/>
    <w:rsid w:val="00E50E38"/>
    <w:rsid w:val="00E50E50"/>
    <w:rsid w:val="00E514C3"/>
    <w:rsid w:val="00E514E8"/>
    <w:rsid w:val="00E515B9"/>
    <w:rsid w:val="00E51FF0"/>
    <w:rsid w:val="00E520B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47"/>
    <w:rsid w:val="00E562D1"/>
    <w:rsid w:val="00E56365"/>
    <w:rsid w:val="00E5676F"/>
    <w:rsid w:val="00E5698F"/>
    <w:rsid w:val="00E56AAE"/>
    <w:rsid w:val="00E571CA"/>
    <w:rsid w:val="00E57841"/>
    <w:rsid w:val="00E578FA"/>
    <w:rsid w:val="00E579F6"/>
    <w:rsid w:val="00E57D43"/>
    <w:rsid w:val="00E60307"/>
    <w:rsid w:val="00E60601"/>
    <w:rsid w:val="00E60A40"/>
    <w:rsid w:val="00E60BCF"/>
    <w:rsid w:val="00E60EF9"/>
    <w:rsid w:val="00E6101B"/>
    <w:rsid w:val="00E6132B"/>
    <w:rsid w:val="00E61766"/>
    <w:rsid w:val="00E61EE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7CB"/>
    <w:rsid w:val="00E65A1F"/>
    <w:rsid w:val="00E65D40"/>
    <w:rsid w:val="00E65E1B"/>
    <w:rsid w:val="00E666FC"/>
    <w:rsid w:val="00E668C3"/>
    <w:rsid w:val="00E66940"/>
    <w:rsid w:val="00E66C77"/>
    <w:rsid w:val="00E66EB9"/>
    <w:rsid w:val="00E67113"/>
    <w:rsid w:val="00E67186"/>
    <w:rsid w:val="00E671D5"/>
    <w:rsid w:val="00E678D0"/>
    <w:rsid w:val="00E67EB5"/>
    <w:rsid w:val="00E70508"/>
    <w:rsid w:val="00E70892"/>
    <w:rsid w:val="00E71697"/>
    <w:rsid w:val="00E71C87"/>
    <w:rsid w:val="00E71DAD"/>
    <w:rsid w:val="00E71F2A"/>
    <w:rsid w:val="00E72822"/>
    <w:rsid w:val="00E72D4C"/>
    <w:rsid w:val="00E72E52"/>
    <w:rsid w:val="00E72F1E"/>
    <w:rsid w:val="00E72F29"/>
    <w:rsid w:val="00E737BB"/>
    <w:rsid w:val="00E73801"/>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0FC5"/>
    <w:rsid w:val="00E81060"/>
    <w:rsid w:val="00E8147F"/>
    <w:rsid w:val="00E818BF"/>
    <w:rsid w:val="00E818CE"/>
    <w:rsid w:val="00E81986"/>
    <w:rsid w:val="00E82875"/>
    <w:rsid w:val="00E82C6F"/>
    <w:rsid w:val="00E83492"/>
    <w:rsid w:val="00E837C0"/>
    <w:rsid w:val="00E8464D"/>
    <w:rsid w:val="00E84DB3"/>
    <w:rsid w:val="00E84F16"/>
    <w:rsid w:val="00E8519B"/>
    <w:rsid w:val="00E85281"/>
    <w:rsid w:val="00E85894"/>
    <w:rsid w:val="00E85A88"/>
    <w:rsid w:val="00E85EB6"/>
    <w:rsid w:val="00E85F59"/>
    <w:rsid w:val="00E860EB"/>
    <w:rsid w:val="00E86317"/>
    <w:rsid w:val="00E86603"/>
    <w:rsid w:val="00E86AD2"/>
    <w:rsid w:val="00E870D1"/>
    <w:rsid w:val="00E876B2"/>
    <w:rsid w:val="00E90340"/>
    <w:rsid w:val="00E90551"/>
    <w:rsid w:val="00E90800"/>
    <w:rsid w:val="00E9094B"/>
    <w:rsid w:val="00E90CE0"/>
    <w:rsid w:val="00E90FAC"/>
    <w:rsid w:val="00E9117D"/>
    <w:rsid w:val="00E913BF"/>
    <w:rsid w:val="00E91401"/>
    <w:rsid w:val="00E916C6"/>
    <w:rsid w:val="00E91D4D"/>
    <w:rsid w:val="00E91EB9"/>
    <w:rsid w:val="00E91F1C"/>
    <w:rsid w:val="00E92236"/>
    <w:rsid w:val="00E929E7"/>
    <w:rsid w:val="00E92B3F"/>
    <w:rsid w:val="00E92C81"/>
    <w:rsid w:val="00E930CA"/>
    <w:rsid w:val="00E93332"/>
    <w:rsid w:val="00E933C5"/>
    <w:rsid w:val="00E93896"/>
    <w:rsid w:val="00E93ED4"/>
    <w:rsid w:val="00E93F15"/>
    <w:rsid w:val="00E9408B"/>
    <w:rsid w:val="00E94461"/>
    <w:rsid w:val="00E9482E"/>
    <w:rsid w:val="00E94A5E"/>
    <w:rsid w:val="00E94B05"/>
    <w:rsid w:val="00E94CE9"/>
    <w:rsid w:val="00E94D3D"/>
    <w:rsid w:val="00E956FF"/>
    <w:rsid w:val="00E95AC3"/>
    <w:rsid w:val="00E95D52"/>
    <w:rsid w:val="00E96334"/>
    <w:rsid w:val="00E96537"/>
    <w:rsid w:val="00E9690E"/>
    <w:rsid w:val="00E974E3"/>
    <w:rsid w:val="00E979E7"/>
    <w:rsid w:val="00E97F96"/>
    <w:rsid w:val="00EA03F6"/>
    <w:rsid w:val="00EA0BD4"/>
    <w:rsid w:val="00EA0E7E"/>
    <w:rsid w:val="00EA1533"/>
    <w:rsid w:val="00EA1632"/>
    <w:rsid w:val="00EA1925"/>
    <w:rsid w:val="00EA1974"/>
    <w:rsid w:val="00EA1A24"/>
    <w:rsid w:val="00EA1B24"/>
    <w:rsid w:val="00EA1E6F"/>
    <w:rsid w:val="00EA211E"/>
    <w:rsid w:val="00EA2818"/>
    <w:rsid w:val="00EA3051"/>
    <w:rsid w:val="00EA3881"/>
    <w:rsid w:val="00EA3B2E"/>
    <w:rsid w:val="00EA3B3B"/>
    <w:rsid w:val="00EA3D83"/>
    <w:rsid w:val="00EA3D97"/>
    <w:rsid w:val="00EA410E"/>
    <w:rsid w:val="00EA42DC"/>
    <w:rsid w:val="00EA4344"/>
    <w:rsid w:val="00EA4956"/>
    <w:rsid w:val="00EA508B"/>
    <w:rsid w:val="00EA5683"/>
    <w:rsid w:val="00EA5D9B"/>
    <w:rsid w:val="00EA5E73"/>
    <w:rsid w:val="00EA5EC1"/>
    <w:rsid w:val="00EA5F6F"/>
    <w:rsid w:val="00EA6075"/>
    <w:rsid w:val="00EA6178"/>
    <w:rsid w:val="00EA6436"/>
    <w:rsid w:val="00EA6470"/>
    <w:rsid w:val="00EA64B2"/>
    <w:rsid w:val="00EA68CA"/>
    <w:rsid w:val="00EA6A03"/>
    <w:rsid w:val="00EA6CC6"/>
    <w:rsid w:val="00EA71F4"/>
    <w:rsid w:val="00EA7526"/>
    <w:rsid w:val="00EA7641"/>
    <w:rsid w:val="00EA7690"/>
    <w:rsid w:val="00EA789A"/>
    <w:rsid w:val="00EB0818"/>
    <w:rsid w:val="00EB0930"/>
    <w:rsid w:val="00EB0B72"/>
    <w:rsid w:val="00EB143C"/>
    <w:rsid w:val="00EB176C"/>
    <w:rsid w:val="00EB1EB4"/>
    <w:rsid w:val="00EB21D2"/>
    <w:rsid w:val="00EB2566"/>
    <w:rsid w:val="00EB256E"/>
    <w:rsid w:val="00EB281B"/>
    <w:rsid w:val="00EB2A1C"/>
    <w:rsid w:val="00EB2C6E"/>
    <w:rsid w:val="00EB2DF6"/>
    <w:rsid w:val="00EB2E41"/>
    <w:rsid w:val="00EB328E"/>
    <w:rsid w:val="00EB337A"/>
    <w:rsid w:val="00EB3596"/>
    <w:rsid w:val="00EB37F5"/>
    <w:rsid w:val="00EB3A66"/>
    <w:rsid w:val="00EB4884"/>
    <w:rsid w:val="00EB4D2B"/>
    <w:rsid w:val="00EB4DE3"/>
    <w:rsid w:val="00EB4F1F"/>
    <w:rsid w:val="00EB4F79"/>
    <w:rsid w:val="00EB50B6"/>
    <w:rsid w:val="00EB50C3"/>
    <w:rsid w:val="00EB5552"/>
    <w:rsid w:val="00EB5E36"/>
    <w:rsid w:val="00EB605F"/>
    <w:rsid w:val="00EB66E6"/>
    <w:rsid w:val="00EB684D"/>
    <w:rsid w:val="00EB6A00"/>
    <w:rsid w:val="00EB7325"/>
    <w:rsid w:val="00EB7346"/>
    <w:rsid w:val="00EB7928"/>
    <w:rsid w:val="00EB7C8C"/>
    <w:rsid w:val="00EB7D79"/>
    <w:rsid w:val="00EB7E69"/>
    <w:rsid w:val="00EB7F38"/>
    <w:rsid w:val="00EC0002"/>
    <w:rsid w:val="00EC069A"/>
    <w:rsid w:val="00EC06AA"/>
    <w:rsid w:val="00EC0720"/>
    <w:rsid w:val="00EC0DA3"/>
    <w:rsid w:val="00EC1173"/>
    <w:rsid w:val="00EC11B6"/>
    <w:rsid w:val="00EC11CB"/>
    <w:rsid w:val="00EC1427"/>
    <w:rsid w:val="00EC1829"/>
    <w:rsid w:val="00EC1D98"/>
    <w:rsid w:val="00EC1EB3"/>
    <w:rsid w:val="00EC2118"/>
    <w:rsid w:val="00EC23E1"/>
    <w:rsid w:val="00EC2939"/>
    <w:rsid w:val="00EC2952"/>
    <w:rsid w:val="00EC29B1"/>
    <w:rsid w:val="00EC2F36"/>
    <w:rsid w:val="00EC3105"/>
    <w:rsid w:val="00EC315F"/>
    <w:rsid w:val="00EC323C"/>
    <w:rsid w:val="00EC404C"/>
    <w:rsid w:val="00EC40F9"/>
    <w:rsid w:val="00EC45CA"/>
    <w:rsid w:val="00EC478A"/>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80"/>
    <w:rsid w:val="00ED0014"/>
    <w:rsid w:val="00ED022F"/>
    <w:rsid w:val="00ED0D86"/>
    <w:rsid w:val="00ED11CE"/>
    <w:rsid w:val="00ED13B2"/>
    <w:rsid w:val="00ED16D8"/>
    <w:rsid w:val="00ED1C41"/>
    <w:rsid w:val="00ED248E"/>
    <w:rsid w:val="00ED2894"/>
    <w:rsid w:val="00ED2B45"/>
    <w:rsid w:val="00ED2E35"/>
    <w:rsid w:val="00ED3182"/>
    <w:rsid w:val="00ED3635"/>
    <w:rsid w:val="00ED3E9D"/>
    <w:rsid w:val="00ED3EE8"/>
    <w:rsid w:val="00ED4529"/>
    <w:rsid w:val="00ED476D"/>
    <w:rsid w:val="00ED4E2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28"/>
    <w:rsid w:val="00ED73B0"/>
    <w:rsid w:val="00ED754D"/>
    <w:rsid w:val="00ED7946"/>
    <w:rsid w:val="00ED7BA2"/>
    <w:rsid w:val="00ED7D7E"/>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5D"/>
    <w:rsid w:val="00EE435F"/>
    <w:rsid w:val="00EE4556"/>
    <w:rsid w:val="00EE4A6F"/>
    <w:rsid w:val="00EE4E68"/>
    <w:rsid w:val="00EE5AA0"/>
    <w:rsid w:val="00EE5C00"/>
    <w:rsid w:val="00EE61F7"/>
    <w:rsid w:val="00EE637A"/>
    <w:rsid w:val="00EE669F"/>
    <w:rsid w:val="00EE67A7"/>
    <w:rsid w:val="00EE6866"/>
    <w:rsid w:val="00EE6CE1"/>
    <w:rsid w:val="00EE7071"/>
    <w:rsid w:val="00EE712B"/>
    <w:rsid w:val="00EE71C7"/>
    <w:rsid w:val="00EE71EB"/>
    <w:rsid w:val="00EE7545"/>
    <w:rsid w:val="00EE7580"/>
    <w:rsid w:val="00EE78E3"/>
    <w:rsid w:val="00EE793E"/>
    <w:rsid w:val="00EE7C88"/>
    <w:rsid w:val="00EF029C"/>
    <w:rsid w:val="00EF05D9"/>
    <w:rsid w:val="00EF0A1C"/>
    <w:rsid w:val="00EF0B96"/>
    <w:rsid w:val="00EF0BA7"/>
    <w:rsid w:val="00EF0CAA"/>
    <w:rsid w:val="00EF1033"/>
    <w:rsid w:val="00EF11EC"/>
    <w:rsid w:val="00EF1442"/>
    <w:rsid w:val="00EF146F"/>
    <w:rsid w:val="00EF165A"/>
    <w:rsid w:val="00EF17AA"/>
    <w:rsid w:val="00EF1A74"/>
    <w:rsid w:val="00EF1E78"/>
    <w:rsid w:val="00EF2390"/>
    <w:rsid w:val="00EF27DD"/>
    <w:rsid w:val="00EF2F6F"/>
    <w:rsid w:val="00EF3029"/>
    <w:rsid w:val="00EF3048"/>
    <w:rsid w:val="00EF306D"/>
    <w:rsid w:val="00EF30F0"/>
    <w:rsid w:val="00EF331A"/>
    <w:rsid w:val="00EF3814"/>
    <w:rsid w:val="00EF3878"/>
    <w:rsid w:val="00EF399B"/>
    <w:rsid w:val="00EF3EE9"/>
    <w:rsid w:val="00EF450E"/>
    <w:rsid w:val="00EF45F6"/>
    <w:rsid w:val="00EF4665"/>
    <w:rsid w:val="00EF47EE"/>
    <w:rsid w:val="00EF4EED"/>
    <w:rsid w:val="00EF4FC9"/>
    <w:rsid w:val="00EF4FF8"/>
    <w:rsid w:val="00EF5BAB"/>
    <w:rsid w:val="00EF5E49"/>
    <w:rsid w:val="00EF62D6"/>
    <w:rsid w:val="00EF652F"/>
    <w:rsid w:val="00EF6815"/>
    <w:rsid w:val="00EF686A"/>
    <w:rsid w:val="00EF6DAD"/>
    <w:rsid w:val="00EF6F76"/>
    <w:rsid w:val="00EF71D4"/>
    <w:rsid w:val="00F00160"/>
    <w:rsid w:val="00F001B8"/>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7D4"/>
    <w:rsid w:val="00F058E6"/>
    <w:rsid w:val="00F064C6"/>
    <w:rsid w:val="00F0650A"/>
    <w:rsid w:val="00F0650F"/>
    <w:rsid w:val="00F066DE"/>
    <w:rsid w:val="00F069E5"/>
    <w:rsid w:val="00F06FFE"/>
    <w:rsid w:val="00F073C3"/>
    <w:rsid w:val="00F07B77"/>
    <w:rsid w:val="00F07C4F"/>
    <w:rsid w:val="00F07C65"/>
    <w:rsid w:val="00F07C70"/>
    <w:rsid w:val="00F07D89"/>
    <w:rsid w:val="00F101A5"/>
    <w:rsid w:val="00F10531"/>
    <w:rsid w:val="00F1053D"/>
    <w:rsid w:val="00F10805"/>
    <w:rsid w:val="00F108DB"/>
    <w:rsid w:val="00F10B36"/>
    <w:rsid w:val="00F10D56"/>
    <w:rsid w:val="00F10D7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D3"/>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FF0"/>
    <w:rsid w:val="00F271D4"/>
    <w:rsid w:val="00F2730C"/>
    <w:rsid w:val="00F274AD"/>
    <w:rsid w:val="00F274DA"/>
    <w:rsid w:val="00F275AD"/>
    <w:rsid w:val="00F2760A"/>
    <w:rsid w:val="00F27AC7"/>
    <w:rsid w:val="00F30179"/>
    <w:rsid w:val="00F30606"/>
    <w:rsid w:val="00F30651"/>
    <w:rsid w:val="00F30A92"/>
    <w:rsid w:val="00F317F3"/>
    <w:rsid w:val="00F31E65"/>
    <w:rsid w:val="00F31F6A"/>
    <w:rsid w:val="00F321A3"/>
    <w:rsid w:val="00F325EF"/>
    <w:rsid w:val="00F32C77"/>
    <w:rsid w:val="00F32CE4"/>
    <w:rsid w:val="00F32E68"/>
    <w:rsid w:val="00F33A46"/>
    <w:rsid w:val="00F33A73"/>
    <w:rsid w:val="00F33BE8"/>
    <w:rsid w:val="00F33ED8"/>
    <w:rsid w:val="00F3406D"/>
    <w:rsid w:val="00F3414F"/>
    <w:rsid w:val="00F341B0"/>
    <w:rsid w:val="00F341EA"/>
    <w:rsid w:val="00F34311"/>
    <w:rsid w:val="00F347FE"/>
    <w:rsid w:val="00F35178"/>
    <w:rsid w:val="00F356CC"/>
    <w:rsid w:val="00F35C70"/>
    <w:rsid w:val="00F35EB2"/>
    <w:rsid w:val="00F35F61"/>
    <w:rsid w:val="00F3654A"/>
    <w:rsid w:val="00F366A7"/>
    <w:rsid w:val="00F36A88"/>
    <w:rsid w:val="00F36C4B"/>
    <w:rsid w:val="00F36CE2"/>
    <w:rsid w:val="00F36FF5"/>
    <w:rsid w:val="00F37334"/>
    <w:rsid w:val="00F373CA"/>
    <w:rsid w:val="00F373CF"/>
    <w:rsid w:val="00F378A4"/>
    <w:rsid w:val="00F379F3"/>
    <w:rsid w:val="00F40308"/>
    <w:rsid w:val="00F4078C"/>
    <w:rsid w:val="00F408D8"/>
    <w:rsid w:val="00F40BAB"/>
    <w:rsid w:val="00F416FF"/>
    <w:rsid w:val="00F41A86"/>
    <w:rsid w:val="00F41D3C"/>
    <w:rsid w:val="00F41D5C"/>
    <w:rsid w:val="00F41F9F"/>
    <w:rsid w:val="00F421B0"/>
    <w:rsid w:val="00F42275"/>
    <w:rsid w:val="00F42B9B"/>
    <w:rsid w:val="00F42CFE"/>
    <w:rsid w:val="00F43557"/>
    <w:rsid w:val="00F437CE"/>
    <w:rsid w:val="00F43B1E"/>
    <w:rsid w:val="00F43B5A"/>
    <w:rsid w:val="00F43C12"/>
    <w:rsid w:val="00F43CC9"/>
    <w:rsid w:val="00F43F75"/>
    <w:rsid w:val="00F4464B"/>
    <w:rsid w:val="00F44C5A"/>
    <w:rsid w:val="00F4527D"/>
    <w:rsid w:val="00F45B2E"/>
    <w:rsid w:val="00F45BF6"/>
    <w:rsid w:val="00F45D2F"/>
    <w:rsid w:val="00F45D79"/>
    <w:rsid w:val="00F461F8"/>
    <w:rsid w:val="00F46223"/>
    <w:rsid w:val="00F465C3"/>
    <w:rsid w:val="00F4662D"/>
    <w:rsid w:val="00F46745"/>
    <w:rsid w:val="00F46EB3"/>
    <w:rsid w:val="00F47508"/>
    <w:rsid w:val="00F47BA7"/>
    <w:rsid w:val="00F47CA7"/>
    <w:rsid w:val="00F47E9F"/>
    <w:rsid w:val="00F47EFA"/>
    <w:rsid w:val="00F50311"/>
    <w:rsid w:val="00F507F0"/>
    <w:rsid w:val="00F50CCE"/>
    <w:rsid w:val="00F51166"/>
    <w:rsid w:val="00F511BD"/>
    <w:rsid w:val="00F5129C"/>
    <w:rsid w:val="00F51CB0"/>
    <w:rsid w:val="00F51E7D"/>
    <w:rsid w:val="00F51F4A"/>
    <w:rsid w:val="00F52127"/>
    <w:rsid w:val="00F5264D"/>
    <w:rsid w:val="00F5272D"/>
    <w:rsid w:val="00F531BC"/>
    <w:rsid w:val="00F53299"/>
    <w:rsid w:val="00F533CA"/>
    <w:rsid w:val="00F53A88"/>
    <w:rsid w:val="00F54AEB"/>
    <w:rsid w:val="00F54D35"/>
    <w:rsid w:val="00F54D3A"/>
    <w:rsid w:val="00F54DED"/>
    <w:rsid w:val="00F55101"/>
    <w:rsid w:val="00F552BD"/>
    <w:rsid w:val="00F556C5"/>
    <w:rsid w:val="00F55B22"/>
    <w:rsid w:val="00F55B2A"/>
    <w:rsid w:val="00F55FCC"/>
    <w:rsid w:val="00F560C3"/>
    <w:rsid w:val="00F56293"/>
    <w:rsid w:val="00F56473"/>
    <w:rsid w:val="00F564AC"/>
    <w:rsid w:val="00F568B4"/>
    <w:rsid w:val="00F569FC"/>
    <w:rsid w:val="00F56D9E"/>
    <w:rsid w:val="00F56E80"/>
    <w:rsid w:val="00F56F65"/>
    <w:rsid w:val="00F57151"/>
    <w:rsid w:val="00F57491"/>
    <w:rsid w:val="00F5797D"/>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48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929"/>
    <w:rsid w:val="00F65E53"/>
    <w:rsid w:val="00F66069"/>
    <w:rsid w:val="00F6622F"/>
    <w:rsid w:val="00F666A7"/>
    <w:rsid w:val="00F66CDF"/>
    <w:rsid w:val="00F66E1D"/>
    <w:rsid w:val="00F67748"/>
    <w:rsid w:val="00F67891"/>
    <w:rsid w:val="00F67A3A"/>
    <w:rsid w:val="00F67A55"/>
    <w:rsid w:val="00F67BDE"/>
    <w:rsid w:val="00F67EE2"/>
    <w:rsid w:val="00F7084B"/>
    <w:rsid w:val="00F70869"/>
    <w:rsid w:val="00F70893"/>
    <w:rsid w:val="00F70BCF"/>
    <w:rsid w:val="00F70D79"/>
    <w:rsid w:val="00F70DFF"/>
    <w:rsid w:val="00F70FA6"/>
    <w:rsid w:val="00F71209"/>
    <w:rsid w:val="00F71D97"/>
    <w:rsid w:val="00F72157"/>
    <w:rsid w:val="00F72A8A"/>
    <w:rsid w:val="00F72D3D"/>
    <w:rsid w:val="00F73042"/>
    <w:rsid w:val="00F7306B"/>
    <w:rsid w:val="00F7344B"/>
    <w:rsid w:val="00F7363A"/>
    <w:rsid w:val="00F7422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2CB"/>
    <w:rsid w:val="00F80694"/>
    <w:rsid w:val="00F80D25"/>
    <w:rsid w:val="00F80FFF"/>
    <w:rsid w:val="00F81582"/>
    <w:rsid w:val="00F816C9"/>
    <w:rsid w:val="00F81904"/>
    <w:rsid w:val="00F81B05"/>
    <w:rsid w:val="00F825F3"/>
    <w:rsid w:val="00F82668"/>
    <w:rsid w:val="00F827FF"/>
    <w:rsid w:val="00F82E76"/>
    <w:rsid w:val="00F82F86"/>
    <w:rsid w:val="00F8369E"/>
    <w:rsid w:val="00F83795"/>
    <w:rsid w:val="00F8389B"/>
    <w:rsid w:val="00F83CF3"/>
    <w:rsid w:val="00F84AB1"/>
    <w:rsid w:val="00F84F58"/>
    <w:rsid w:val="00F85126"/>
    <w:rsid w:val="00F853A9"/>
    <w:rsid w:val="00F85B74"/>
    <w:rsid w:val="00F85E5F"/>
    <w:rsid w:val="00F865E8"/>
    <w:rsid w:val="00F868C1"/>
    <w:rsid w:val="00F868CA"/>
    <w:rsid w:val="00F86946"/>
    <w:rsid w:val="00F869A7"/>
    <w:rsid w:val="00F86BCA"/>
    <w:rsid w:val="00F8734F"/>
    <w:rsid w:val="00F90004"/>
    <w:rsid w:val="00F903A8"/>
    <w:rsid w:val="00F9046C"/>
    <w:rsid w:val="00F90875"/>
    <w:rsid w:val="00F908F5"/>
    <w:rsid w:val="00F90EEC"/>
    <w:rsid w:val="00F90F6A"/>
    <w:rsid w:val="00F9148A"/>
    <w:rsid w:val="00F918A2"/>
    <w:rsid w:val="00F91BEB"/>
    <w:rsid w:val="00F91CC6"/>
    <w:rsid w:val="00F92401"/>
    <w:rsid w:val="00F9262E"/>
    <w:rsid w:val="00F928D4"/>
    <w:rsid w:val="00F928D9"/>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A0C"/>
    <w:rsid w:val="00FA0E61"/>
    <w:rsid w:val="00FA1161"/>
    <w:rsid w:val="00FA1A1F"/>
    <w:rsid w:val="00FA1CF5"/>
    <w:rsid w:val="00FA21A4"/>
    <w:rsid w:val="00FA2296"/>
    <w:rsid w:val="00FA23D1"/>
    <w:rsid w:val="00FA28DD"/>
    <w:rsid w:val="00FA296C"/>
    <w:rsid w:val="00FA2FED"/>
    <w:rsid w:val="00FA35E0"/>
    <w:rsid w:val="00FA364E"/>
    <w:rsid w:val="00FA39FD"/>
    <w:rsid w:val="00FA3DF7"/>
    <w:rsid w:val="00FA439F"/>
    <w:rsid w:val="00FA4B51"/>
    <w:rsid w:val="00FA4B5C"/>
    <w:rsid w:val="00FA5285"/>
    <w:rsid w:val="00FA685B"/>
    <w:rsid w:val="00FA6D0F"/>
    <w:rsid w:val="00FA6E63"/>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515"/>
    <w:rsid w:val="00FB171A"/>
    <w:rsid w:val="00FB175E"/>
    <w:rsid w:val="00FB182E"/>
    <w:rsid w:val="00FB1BD6"/>
    <w:rsid w:val="00FB1D54"/>
    <w:rsid w:val="00FB1DF8"/>
    <w:rsid w:val="00FB2290"/>
    <w:rsid w:val="00FB287D"/>
    <w:rsid w:val="00FB28D2"/>
    <w:rsid w:val="00FB29F8"/>
    <w:rsid w:val="00FB2A6B"/>
    <w:rsid w:val="00FB3182"/>
    <w:rsid w:val="00FB3398"/>
    <w:rsid w:val="00FB339A"/>
    <w:rsid w:val="00FB3593"/>
    <w:rsid w:val="00FB3F8A"/>
    <w:rsid w:val="00FB443A"/>
    <w:rsid w:val="00FB4458"/>
    <w:rsid w:val="00FB4998"/>
    <w:rsid w:val="00FB4BEA"/>
    <w:rsid w:val="00FB4F9F"/>
    <w:rsid w:val="00FB51D5"/>
    <w:rsid w:val="00FB57B9"/>
    <w:rsid w:val="00FB57CA"/>
    <w:rsid w:val="00FB5E83"/>
    <w:rsid w:val="00FB669B"/>
    <w:rsid w:val="00FB6818"/>
    <w:rsid w:val="00FB695B"/>
    <w:rsid w:val="00FB6BF6"/>
    <w:rsid w:val="00FB71EA"/>
    <w:rsid w:val="00FB78C7"/>
    <w:rsid w:val="00FB7979"/>
    <w:rsid w:val="00FB7BE8"/>
    <w:rsid w:val="00FB7D5C"/>
    <w:rsid w:val="00FB7F18"/>
    <w:rsid w:val="00FC0417"/>
    <w:rsid w:val="00FC0438"/>
    <w:rsid w:val="00FC073A"/>
    <w:rsid w:val="00FC0C68"/>
    <w:rsid w:val="00FC0CA2"/>
    <w:rsid w:val="00FC0F99"/>
    <w:rsid w:val="00FC0FB9"/>
    <w:rsid w:val="00FC10E7"/>
    <w:rsid w:val="00FC118B"/>
    <w:rsid w:val="00FC137D"/>
    <w:rsid w:val="00FC18A0"/>
    <w:rsid w:val="00FC1BE5"/>
    <w:rsid w:val="00FC1F35"/>
    <w:rsid w:val="00FC201D"/>
    <w:rsid w:val="00FC238F"/>
    <w:rsid w:val="00FC2619"/>
    <w:rsid w:val="00FC3349"/>
    <w:rsid w:val="00FC355A"/>
    <w:rsid w:val="00FC35D3"/>
    <w:rsid w:val="00FC404B"/>
    <w:rsid w:val="00FC4614"/>
    <w:rsid w:val="00FC490F"/>
    <w:rsid w:val="00FC5359"/>
    <w:rsid w:val="00FC58A1"/>
    <w:rsid w:val="00FC58AF"/>
    <w:rsid w:val="00FC5F24"/>
    <w:rsid w:val="00FC5F89"/>
    <w:rsid w:val="00FC5F8E"/>
    <w:rsid w:val="00FC6284"/>
    <w:rsid w:val="00FC68BA"/>
    <w:rsid w:val="00FC6A5C"/>
    <w:rsid w:val="00FC6B0D"/>
    <w:rsid w:val="00FC6C92"/>
    <w:rsid w:val="00FC6E82"/>
    <w:rsid w:val="00FC6FAD"/>
    <w:rsid w:val="00FC7212"/>
    <w:rsid w:val="00FC7857"/>
    <w:rsid w:val="00FC7F04"/>
    <w:rsid w:val="00FD0A1F"/>
    <w:rsid w:val="00FD0B28"/>
    <w:rsid w:val="00FD0BDB"/>
    <w:rsid w:val="00FD0C19"/>
    <w:rsid w:val="00FD0C58"/>
    <w:rsid w:val="00FD0D7F"/>
    <w:rsid w:val="00FD0F7A"/>
    <w:rsid w:val="00FD0FB0"/>
    <w:rsid w:val="00FD13BA"/>
    <w:rsid w:val="00FD1964"/>
    <w:rsid w:val="00FD1FEF"/>
    <w:rsid w:val="00FD2771"/>
    <w:rsid w:val="00FD2AA4"/>
    <w:rsid w:val="00FD2E00"/>
    <w:rsid w:val="00FD3641"/>
    <w:rsid w:val="00FD3788"/>
    <w:rsid w:val="00FD381B"/>
    <w:rsid w:val="00FD3973"/>
    <w:rsid w:val="00FD3D5D"/>
    <w:rsid w:val="00FD40AE"/>
    <w:rsid w:val="00FD44E8"/>
    <w:rsid w:val="00FD4C1D"/>
    <w:rsid w:val="00FD4D68"/>
    <w:rsid w:val="00FD4E64"/>
    <w:rsid w:val="00FD504E"/>
    <w:rsid w:val="00FD51C7"/>
    <w:rsid w:val="00FD5251"/>
    <w:rsid w:val="00FD5351"/>
    <w:rsid w:val="00FD5422"/>
    <w:rsid w:val="00FD5721"/>
    <w:rsid w:val="00FD589D"/>
    <w:rsid w:val="00FD58FC"/>
    <w:rsid w:val="00FD59A9"/>
    <w:rsid w:val="00FD5A84"/>
    <w:rsid w:val="00FD5B5D"/>
    <w:rsid w:val="00FD5BE4"/>
    <w:rsid w:val="00FD5C05"/>
    <w:rsid w:val="00FD66B4"/>
    <w:rsid w:val="00FD67AC"/>
    <w:rsid w:val="00FD6911"/>
    <w:rsid w:val="00FD6A95"/>
    <w:rsid w:val="00FD6BCE"/>
    <w:rsid w:val="00FD6EB4"/>
    <w:rsid w:val="00FD6FCA"/>
    <w:rsid w:val="00FD7543"/>
    <w:rsid w:val="00FD7619"/>
    <w:rsid w:val="00FD7B01"/>
    <w:rsid w:val="00FD7C76"/>
    <w:rsid w:val="00FD7D24"/>
    <w:rsid w:val="00FE0252"/>
    <w:rsid w:val="00FE0485"/>
    <w:rsid w:val="00FE079B"/>
    <w:rsid w:val="00FE0997"/>
    <w:rsid w:val="00FE1206"/>
    <w:rsid w:val="00FE1780"/>
    <w:rsid w:val="00FE1844"/>
    <w:rsid w:val="00FE1B9D"/>
    <w:rsid w:val="00FE1D17"/>
    <w:rsid w:val="00FE1EDA"/>
    <w:rsid w:val="00FE2554"/>
    <w:rsid w:val="00FE2971"/>
    <w:rsid w:val="00FE2E6D"/>
    <w:rsid w:val="00FE2EE1"/>
    <w:rsid w:val="00FE2F41"/>
    <w:rsid w:val="00FE325F"/>
    <w:rsid w:val="00FE33F5"/>
    <w:rsid w:val="00FE34CE"/>
    <w:rsid w:val="00FE3E68"/>
    <w:rsid w:val="00FE42B0"/>
    <w:rsid w:val="00FE4327"/>
    <w:rsid w:val="00FE435C"/>
    <w:rsid w:val="00FE43FC"/>
    <w:rsid w:val="00FE4877"/>
    <w:rsid w:val="00FE4C19"/>
    <w:rsid w:val="00FE4EF6"/>
    <w:rsid w:val="00FE5738"/>
    <w:rsid w:val="00FE5A9E"/>
    <w:rsid w:val="00FE5EBE"/>
    <w:rsid w:val="00FE6030"/>
    <w:rsid w:val="00FE62F5"/>
    <w:rsid w:val="00FE63EA"/>
    <w:rsid w:val="00FE64C5"/>
    <w:rsid w:val="00FE6630"/>
    <w:rsid w:val="00FE6D80"/>
    <w:rsid w:val="00FE6F2F"/>
    <w:rsid w:val="00FE6F4A"/>
    <w:rsid w:val="00FE778D"/>
    <w:rsid w:val="00FE7EF5"/>
    <w:rsid w:val="00FF0601"/>
    <w:rsid w:val="00FF08AC"/>
    <w:rsid w:val="00FF0AC2"/>
    <w:rsid w:val="00FF0BAA"/>
    <w:rsid w:val="00FF0ED7"/>
    <w:rsid w:val="00FF1348"/>
    <w:rsid w:val="00FF148D"/>
    <w:rsid w:val="00FF1DB8"/>
    <w:rsid w:val="00FF20E9"/>
    <w:rsid w:val="00FF2773"/>
    <w:rsid w:val="00FF2B27"/>
    <w:rsid w:val="00FF2E1F"/>
    <w:rsid w:val="00FF301A"/>
    <w:rsid w:val="00FF3102"/>
    <w:rsid w:val="00FF31A1"/>
    <w:rsid w:val="00FF3601"/>
    <w:rsid w:val="00FF3CCB"/>
    <w:rsid w:val="00FF4293"/>
    <w:rsid w:val="00FF4501"/>
    <w:rsid w:val="00FF4510"/>
    <w:rsid w:val="00FF46C9"/>
    <w:rsid w:val="00FF4772"/>
    <w:rsid w:val="00FF4842"/>
    <w:rsid w:val="00FF49E3"/>
    <w:rsid w:val="00FF4A34"/>
    <w:rsid w:val="00FF4AF9"/>
    <w:rsid w:val="00FF4B27"/>
    <w:rsid w:val="00FF4BBC"/>
    <w:rsid w:val="00FF4CF1"/>
    <w:rsid w:val="00FF4E10"/>
    <w:rsid w:val="00FF4FB2"/>
    <w:rsid w:val="00FF59A9"/>
    <w:rsid w:val="00FF59ED"/>
    <w:rsid w:val="00FF5A49"/>
    <w:rsid w:val="00FF5E06"/>
    <w:rsid w:val="00FF608F"/>
    <w:rsid w:val="00FF61E8"/>
    <w:rsid w:val="00FF62B3"/>
    <w:rsid w:val="00FF6433"/>
    <w:rsid w:val="00FF6602"/>
    <w:rsid w:val="00FF6A0B"/>
    <w:rsid w:val="00FF6B7C"/>
    <w:rsid w:val="00FF7003"/>
    <w:rsid w:val="00FF7751"/>
    <w:rsid w:val="00FF7C29"/>
    <w:rsid w:val="00FF7E7B"/>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259E5"/>
  <w15:docId w15:val="{F4567C27-3DF7-42FB-B465-3DCF6E20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4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ocked/>
    <w:rsid w:val="00894DB9"/>
    <w:rPr>
      <w:sz w:val="20"/>
      <w:szCs w:val="20"/>
      <w:shd w:val="clear" w:color="auto" w:fill="FFFFFF"/>
    </w:rPr>
  </w:style>
  <w:style w:type="paragraph" w:customStyle="1" w:styleId="Corpsdutexte141">
    <w:name w:val="Corps du texte (14)1"/>
    <w:basedOn w:val="Normal"/>
    <w:rsid w:val="00894DB9"/>
    <w:pPr>
      <w:widowControl w:val="0"/>
      <w:shd w:val="clear" w:color="auto" w:fill="FFFFFF"/>
      <w:spacing w:before="0" w:line="240" w:lineRule="atLeast"/>
    </w:pPr>
    <w:rPr>
      <w:rFonts w:ascii="Calibri" w:eastAsia="Calibri" w:hAnsi="Calibri"/>
      <w:b/>
      <w:bCs/>
      <w:sz w:val="20"/>
      <w:szCs w:val="20"/>
      <w:lang w:val="en-GB" w:eastAsia="en-GB"/>
    </w:rPr>
  </w:style>
  <w:style w:type="paragraph" w:customStyle="1" w:styleId="Corpsdutexte1">
    <w:name w:val="Corps du texte1"/>
    <w:basedOn w:val="Normal"/>
    <w:rsid w:val="00894DB9"/>
    <w:pPr>
      <w:widowControl w:val="0"/>
      <w:shd w:val="clear" w:color="auto" w:fill="FFFFFF"/>
      <w:spacing w:line="240" w:lineRule="atLeast"/>
      <w:ind w:hanging="580"/>
      <w:jc w:val="left"/>
    </w:pPr>
    <w:rPr>
      <w:rFonts w:ascii="Calibri" w:eastAsia="Calibri" w:hAnsi="Calibri"/>
      <w:sz w:val="20"/>
      <w:szCs w:val="20"/>
      <w:lang w:val="en-GB" w:eastAsia="en-GB"/>
    </w:rPr>
  </w:style>
  <w:style w:type="character" w:customStyle="1" w:styleId="BalloonTextChar1">
    <w:name w:val="Balloon Text Char1"/>
    <w:basedOn w:val="DefaultParagraphFont"/>
    <w:uiPriority w:val="99"/>
    <w:semiHidden/>
    <w:rsid w:val="00894DB9"/>
    <w:rPr>
      <w:rFonts w:ascii="Tahoma" w:hAnsi="Tahoma" w:cs="Tahoma"/>
      <w:sz w:val="16"/>
      <w:szCs w:val="16"/>
    </w:rPr>
  </w:style>
  <w:style w:type="character" w:customStyle="1" w:styleId="CommentSubjectChar1">
    <w:name w:val="Comment Subject Char1"/>
    <w:basedOn w:val="CommentTextChar1"/>
    <w:uiPriority w:val="99"/>
    <w:semiHidden/>
    <w:rsid w:val="00894DB9"/>
    <w:rPr>
      <w:rFonts w:ascii="Times New Roman" w:eastAsia="Times New Roman" w:hAnsi="Times New Roman" w:cs="Times New Roman"/>
      <w:b/>
      <w:bCs/>
      <w:sz w:val="20"/>
      <w:szCs w:val="20"/>
      <w:lang w:val="sr-Cyrl-CS" w:eastAsia="ar-SA"/>
    </w:rPr>
  </w:style>
  <w:style w:type="paragraph" w:customStyle="1" w:styleId="AStylleBull">
    <w:name w:val="A Stylle Bull"/>
    <w:basedOn w:val="ListBullet"/>
    <w:next w:val="Normal"/>
    <w:autoRedefine/>
    <w:rsid w:val="00437C12"/>
    <w:pPr>
      <w:numPr>
        <w:numId w:val="0"/>
      </w:numPr>
      <w:tabs>
        <w:tab w:val="left" w:pos="324"/>
      </w:tabs>
      <w:suppressAutoHyphens/>
      <w:spacing w:before="60"/>
      <w:ind w:left="750" w:hanging="426"/>
    </w:pPr>
    <w:rPr>
      <w:rFonts w:cs="Arial"/>
      <w:bCs/>
      <w:noProof w:val="0"/>
      <w:kern w:val="24"/>
      <w:szCs w:val="22"/>
      <w:lang w:val="ru-RU" w:eastAsia="ar-SA"/>
    </w:rPr>
  </w:style>
  <w:style w:type="paragraph" w:customStyle="1" w:styleId="a">
    <w:name w:val="набрајање"/>
    <w:basedOn w:val="Normal"/>
    <w:link w:val="Char"/>
    <w:autoRedefine/>
    <w:qFormat/>
    <w:rsid w:val="00BF35D3"/>
    <w:pPr>
      <w:numPr>
        <w:numId w:val="39"/>
      </w:numPr>
      <w:spacing w:after="120"/>
    </w:pPr>
    <w:rPr>
      <w:rFonts w:ascii="Calibri" w:hAnsi="Calibri" w:cs="Arial"/>
      <w:bCs/>
      <w:sz w:val="24"/>
      <w:szCs w:val="24"/>
      <w:lang w:val="sr-Cyrl-CS"/>
    </w:rPr>
  </w:style>
  <w:style w:type="character" w:customStyle="1" w:styleId="Char">
    <w:name w:val="набрајање Char"/>
    <w:basedOn w:val="DefaultParagraphFont"/>
    <w:link w:val="a"/>
    <w:rsid w:val="00BF35D3"/>
    <w:rPr>
      <w:rFonts w:ascii="Calibri" w:hAnsi="Calibri" w:cs="Arial"/>
      <w:bCs/>
      <w:sz w:val="24"/>
      <w:szCs w:val="24"/>
      <w:lang w:val="sr-Cyrl-CS" w:eastAsia="en-US"/>
    </w:rPr>
  </w:style>
  <w:style w:type="character" w:customStyle="1" w:styleId="Bodytext10">
    <w:name w:val="Body text (10)"/>
    <w:link w:val="Bodytext101"/>
    <w:uiPriority w:val="99"/>
    <w:rsid w:val="002C3735"/>
    <w:rPr>
      <w:rFonts w:cs="Arial"/>
      <w:b/>
      <w:bCs/>
      <w:sz w:val="16"/>
      <w:szCs w:val="16"/>
      <w:shd w:val="clear" w:color="auto" w:fill="FFFFFF"/>
    </w:rPr>
  </w:style>
  <w:style w:type="character" w:customStyle="1" w:styleId="Bodytext16">
    <w:name w:val="Body text (16)"/>
    <w:link w:val="Bodytext161"/>
    <w:uiPriority w:val="99"/>
    <w:rsid w:val="002C3735"/>
    <w:rPr>
      <w:rFonts w:cs="Arial"/>
      <w:sz w:val="16"/>
      <w:szCs w:val="16"/>
      <w:shd w:val="clear" w:color="auto" w:fill="FFFFFF"/>
    </w:rPr>
  </w:style>
  <w:style w:type="character" w:customStyle="1" w:styleId="Bodytext1612">
    <w:name w:val="Body text (16)12"/>
    <w:basedOn w:val="Bodytext16"/>
    <w:uiPriority w:val="99"/>
    <w:rsid w:val="002C3735"/>
    <w:rPr>
      <w:rFonts w:cs="Arial"/>
      <w:sz w:val="16"/>
      <w:szCs w:val="16"/>
      <w:shd w:val="clear" w:color="auto" w:fill="FFFFFF"/>
    </w:rPr>
  </w:style>
  <w:style w:type="character" w:customStyle="1" w:styleId="Bodytext1611">
    <w:name w:val="Body text (16)11"/>
    <w:uiPriority w:val="99"/>
    <w:rsid w:val="002C3735"/>
    <w:rPr>
      <w:rFonts w:ascii="Arial" w:hAnsi="Arial" w:cs="Arial"/>
      <w:noProof/>
      <w:sz w:val="16"/>
      <w:szCs w:val="16"/>
      <w:shd w:val="clear" w:color="auto" w:fill="FFFFFF"/>
    </w:rPr>
  </w:style>
  <w:style w:type="character" w:customStyle="1" w:styleId="Bodytext1610">
    <w:name w:val="Body text (16)10"/>
    <w:uiPriority w:val="99"/>
    <w:rsid w:val="002C3735"/>
    <w:rPr>
      <w:rFonts w:ascii="Arial" w:hAnsi="Arial" w:cs="Arial"/>
      <w:noProof/>
      <w:sz w:val="16"/>
      <w:szCs w:val="16"/>
      <w:shd w:val="clear" w:color="auto" w:fill="FFFFFF"/>
    </w:rPr>
  </w:style>
  <w:style w:type="paragraph" w:customStyle="1" w:styleId="Bodytext101">
    <w:name w:val="Body text (10)1"/>
    <w:basedOn w:val="Normal"/>
    <w:link w:val="Bodytext10"/>
    <w:uiPriority w:val="99"/>
    <w:rsid w:val="002C3735"/>
    <w:pPr>
      <w:shd w:val="clear" w:color="auto" w:fill="FFFFFF"/>
      <w:spacing w:before="1380" w:line="240" w:lineRule="atLeast"/>
      <w:jc w:val="left"/>
    </w:pPr>
    <w:rPr>
      <w:rFonts w:cs="Arial"/>
      <w:b/>
      <w:bCs/>
      <w:sz w:val="16"/>
      <w:szCs w:val="16"/>
      <w:lang w:val="sr-Latn-CS" w:eastAsia="sr-Latn-CS"/>
    </w:rPr>
  </w:style>
  <w:style w:type="paragraph" w:customStyle="1" w:styleId="Bodytext161">
    <w:name w:val="Body text (16)1"/>
    <w:basedOn w:val="Normal"/>
    <w:link w:val="Bodytext16"/>
    <w:uiPriority w:val="99"/>
    <w:rsid w:val="002C3735"/>
    <w:pPr>
      <w:shd w:val="clear" w:color="auto" w:fill="FFFFFF"/>
      <w:spacing w:before="240" w:after="2280" w:line="206" w:lineRule="exact"/>
    </w:pPr>
    <w:rPr>
      <w:rFonts w:cs="Arial"/>
      <w:sz w:val="16"/>
      <w:szCs w:val="16"/>
      <w:lang w:val="sr-Latn-CS" w:eastAsia="sr-Latn-CS"/>
    </w:rPr>
  </w:style>
  <w:style w:type="paragraph" w:customStyle="1" w:styleId="Normal2">
    <w:name w:val="Normal2"/>
    <w:basedOn w:val="Normal"/>
    <w:rsid w:val="00555179"/>
    <w:pPr>
      <w:spacing w:before="100" w:beforeAutospacing="1" w:after="100" w:afterAutospacing="1"/>
      <w:jc w:val="left"/>
    </w:pPr>
    <w:rPr>
      <w:rFonts w:ascii="Times New Roman" w:hAnsi="Times New Roman"/>
      <w:sz w:val="24"/>
      <w:szCs w:val="24"/>
    </w:rPr>
  </w:style>
  <w:style w:type="character" w:customStyle="1" w:styleId="FontStyle13">
    <w:name w:val="Font Style13"/>
    <w:uiPriority w:val="99"/>
    <w:rsid w:val="00C433E0"/>
    <w:rPr>
      <w:rFonts w:ascii="Arial" w:hAnsi="Arial" w:cs="Aria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58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167360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369826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464851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074935">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1765956">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14041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1592984">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874629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415761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810824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064719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559471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192642583">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105657">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341544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048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1973978">
      <w:bodyDiv w:val="1"/>
      <w:marLeft w:val="0"/>
      <w:marRight w:val="0"/>
      <w:marTop w:val="0"/>
      <w:marBottom w:val="0"/>
      <w:divBdr>
        <w:top w:val="none" w:sz="0" w:space="0" w:color="auto"/>
        <w:left w:val="none" w:sz="0" w:space="0" w:color="auto"/>
        <w:bottom w:val="none" w:sz="0" w:space="0" w:color="auto"/>
        <w:right w:val="none" w:sz="0" w:space="0" w:color="auto"/>
      </w:divBdr>
    </w:div>
    <w:div w:id="1413090835">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6521173">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060459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9241976">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5572950">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1131975">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3240292">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1698671">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907149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557639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footer" Target="footer2.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377" Type="http://schemas.openxmlformats.org/officeDocument/2006/relationships/hyperlink" Target="mailto:popovic.aleksandar@eps.rs" TargetMode="Externa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customXml" Target="../customXml/item346.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settings" Target="settings.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footer" Target="footer3.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customXml" Target="../customXml/item337.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379" Type="http://schemas.openxmlformats.org/officeDocument/2006/relationships/theme" Target="theme/theme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customXml" Target="../customXml/item348.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footnotes" Target="footnotes.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370" Type="http://schemas.openxmlformats.org/officeDocument/2006/relationships/hyperlink" Target="http://www.bg.vi.sud.rs/lt/articles/o-visem-sudu/obavestenje-ke-za-pravna-lica.html" TargetMode="Externa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132" Type="http://schemas.openxmlformats.org/officeDocument/2006/relationships/customXml" Target="../customXml/item132.xml"/><Relationship Id="rId174" Type="http://schemas.openxmlformats.org/officeDocument/2006/relationships/customXml" Target="../customXml/item174.xml"/><Relationship Id="rId241" Type="http://schemas.openxmlformats.org/officeDocument/2006/relationships/customXml" Target="../customXml/item241.xml"/><Relationship Id="rId36" Type="http://schemas.openxmlformats.org/officeDocument/2006/relationships/customXml" Target="../customXml/item36.xml"/><Relationship Id="rId283" Type="http://schemas.openxmlformats.org/officeDocument/2006/relationships/customXml" Target="../customXml/item283.xml"/><Relationship Id="rId339" Type="http://schemas.openxmlformats.org/officeDocument/2006/relationships/customXml" Target="../customXml/item339.xml"/><Relationship Id="rId78" Type="http://schemas.openxmlformats.org/officeDocument/2006/relationships/customXml" Target="../customXml/item78.xml"/><Relationship Id="rId101" Type="http://schemas.openxmlformats.org/officeDocument/2006/relationships/customXml" Target="../customXml/item101.xml"/><Relationship Id="rId143" Type="http://schemas.openxmlformats.org/officeDocument/2006/relationships/customXml" Target="../customXml/item143.xml"/><Relationship Id="rId185" Type="http://schemas.openxmlformats.org/officeDocument/2006/relationships/customXml" Target="../customXml/item185.xml"/><Relationship Id="rId350" Type="http://schemas.openxmlformats.org/officeDocument/2006/relationships/customXml" Target="../customXml/item350.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image" Target="media/image1.png"/><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hyperlink" Target="http://www.apr.gov.rs" TargetMode="Externa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hyperlink" Target="http://www.eps.rs/" TargetMode="Externa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hyperlink" Target="http://www.mfin.gov.rs/&#1079;&#1072;&#1082;&#1086;&#1085;&#1080;" TargetMode="Externa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hyperlink" Target="mailto:natasa.lazarevic@eps.rs" TargetMode="Externa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hyperlink" Target="javascript:void(0)" TargetMode="Externa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hyperlink" Target="mailto:popovic.aleksandar%20@eps.rs" TargetMode="Externa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footer" Target="footer1.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numbering" Target="numbering.xml"/><Relationship Id="rId376" Type="http://schemas.openxmlformats.org/officeDocument/2006/relationships/hyperlink" Target="mailto:natasa.lazarevic@eps.rs" TargetMode="Externa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styles" Target="styles.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header" Target="header2.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customXml" Target="../customXml/item336.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378" Type="http://schemas.openxmlformats.org/officeDocument/2006/relationships/fontTable" Target="fontTable.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customXml" Target="../customXml/item347.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webSettings" Target="webSettings.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369" Type="http://schemas.openxmlformats.org/officeDocument/2006/relationships/hyperlink" Target="file:///C:/Users/dejan/Downloads/28563_02.htm" TargetMode="Externa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customXml" Target="../customXml/item338.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53" Type="http://schemas.openxmlformats.org/officeDocument/2006/relationships/customXml" Target="../customXml/item153.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endnotes" Target="endnotes.xml"/><Relationship Id="rId220" Type="http://schemas.openxmlformats.org/officeDocument/2006/relationships/customXml" Target="../customXml/item220.xml"/><Relationship Id="rId15" Type="http://schemas.openxmlformats.org/officeDocument/2006/relationships/customXml" Target="../customXml/item15.xml"/><Relationship Id="rId57" Type="http://schemas.openxmlformats.org/officeDocument/2006/relationships/customXml" Target="../customXml/item57.xml"/><Relationship Id="rId262" Type="http://schemas.openxmlformats.org/officeDocument/2006/relationships/customXml" Target="../customXml/item262.xml"/><Relationship Id="rId318" Type="http://schemas.openxmlformats.org/officeDocument/2006/relationships/customXml" Target="../customXml/item318.xml"/><Relationship Id="rId99" Type="http://schemas.openxmlformats.org/officeDocument/2006/relationships/customXml" Target="../customXml/item99.xml"/><Relationship Id="rId122" Type="http://schemas.openxmlformats.org/officeDocument/2006/relationships/customXml" Target="../customXml/item122.xml"/><Relationship Id="rId164" Type="http://schemas.openxmlformats.org/officeDocument/2006/relationships/customXml" Target="../customXml/item164.xml"/><Relationship Id="rId371"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mso-contentType ?>
<FormTemplates xmlns="http://schemas.microsoft.com/sharepoint/v3/contenttype/forms">
  <Display>DocumentLibraryForm</Display>
  <Edit>DocumentLibraryForm</Edit>
  <New>DocumentLibraryForm</New>
</FormTemplates>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p:properties xmlns:p="http://schemas.microsoft.com/office/2006/metadata/properties" xmlns:xsi="http://www.w3.org/2001/XMLSchema-instance" xmlns:pc="http://schemas.microsoft.com/office/infopath/2007/PartnerControls">
  <documentManagement/>
</p:properties>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36.xml><?xml version="1.0" encoding="utf-8"?>
<b:Sources xmlns:b="http://schemas.openxmlformats.org/officeDocument/2006/bibliography" xmlns="http://schemas.openxmlformats.org/officeDocument/2006/bibliography" SelectedStyle="\APA.XSL" StyleName="APA"/>
</file>

<file path=customXml/item337.xml><?xml version="1.0" encoding="utf-8"?>
<b:Sources xmlns:b="http://schemas.openxmlformats.org/officeDocument/2006/bibliography" xmlns="http://schemas.openxmlformats.org/officeDocument/2006/bibliography" SelectedStyle="\APA.XSL" StyleName="APA"/>
</file>

<file path=customXml/item338.xml><?xml version="1.0" encoding="utf-8"?>
<b:Sources xmlns:b="http://schemas.openxmlformats.org/officeDocument/2006/bibliography" xmlns="http://schemas.openxmlformats.org/officeDocument/2006/bibliography" SelectedStyle="\APA.XSL" StyleName="APA"/>
</file>

<file path=customXml/item339.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40.xml><?xml version="1.0" encoding="utf-8"?>
<b:Sources xmlns:b="http://schemas.openxmlformats.org/officeDocument/2006/bibliography" xmlns="http://schemas.openxmlformats.org/officeDocument/2006/bibliography" SelectedStyle="\APA.XSL" StyleName="APA"/>
</file>

<file path=customXml/item341.xml><?xml version="1.0" encoding="utf-8"?>
<b:Sources xmlns:b="http://schemas.openxmlformats.org/officeDocument/2006/bibliography" xmlns="http://schemas.openxmlformats.org/officeDocument/2006/bibliography" SelectedStyle="\APA.XSL" StyleName="APA"/>
</file>

<file path=customXml/item342.xml><?xml version="1.0" encoding="utf-8"?>
<b:Sources xmlns:b="http://schemas.openxmlformats.org/officeDocument/2006/bibliography" xmlns="http://schemas.openxmlformats.org/officeDocument/2006/bibliography" SelectedStyle="\APA.XSL" StyleName="APA"/>
</file>

<file path=customXml/item343.xml><?xml version="1.0" encoding="utf-8"?>
<b:Sources xmlns:b="http://schemas.openxmlformats.org/officeDocument/2006/bibliography" xmlns="http://schemas.openxmlformats.org/officeDocument/2006/bibliography" SelectedStyle="\APA.XSL" StyleName="APA"/>
</file>

<file path=customXml/item344.xml><?xml version="1.0" encoding="utf-8"?>
<b:Sources xmlns:b="http://schemas.openxmlformats.org/officeDocument/2006/bibliography" xmlns="http://schemas.openxmlformats.org/officeDocument/2006/bibliography" SelectedStyle="\APA.XSL" StyleName="APA"/>
</file>

<file path=customXml/item345.xml><?xml version="1.0" encoding="utf-8"?>
<b:Sources xmlns:b="http://schemas.openxmlformats.org/officeDocument/2006/bibliography" xmlns="http://schemas.openxmlformats.org/officeDocument/2006/bibliography" SelectedStyle="\APA.XSL" StyleName="APA"/>
</file>

<file path=customXml/item346.xml><?xml version="1.0" encoding="utf-8"?>
<b:Sources xmlns:b="http://schemas.openxmlformats.org/officeDocument/2006/bibliography" xmlns="http://schemas.openxmlformats.org/officeDocument/2006/bibliography" SelectedStyle="\APA.XSL" StyleName="APA"/>
</file>

<file path=customXml/item347.xml><?xml version="1.0" encoding="utf-8"?>
<b:Sources xmlns:b="http://schemas.openxmlformats.org/officeDocument/2006/bibliography" xmlns="http://schemas.openxmlformats.org/officeDocument/2006/bibliography" SelectedStyle="\APA.XSL" StyleName="APA"/>
</file>

<file path=customXml/item348.xml><?xml version="1.0" encoding="utf-8"?>
<b:Sources xmlns:b="http://schemas.openxmlformats.org/officeDocument/2006/bibliography" xmlns="http://schemas.openxmlformats.org/officeDocument/2006/bibliography" SelectedStyle="\APA.XSL" StyleName="APA"/>
</file>

<file path=customXml/item349.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50.xml><?xml version="1.0" encoding="utf-8"?>
<b:Sources xmlns:b="http://schemas.openxmlformats.org/officeDocument/2006/bibliography" xmlns="http://schemas.openxmlformats.org/officeDocument/2006/bibliography" SelectedStyle="\APA.XSL" StyleName="APA"/>
</file>

<file path=customXml/item351.xml><?xml version="1.0" encoding="utf-8"?>
<b:Sources xmlns:b="http://schemas.openxmlformats.org/officeDocument/2006/bibliography" xmlns="http://schemas.openxmlformats.org/officeDocument/2006/bibliography" SelectedStyle="\APA.XSL" StyleName="APA"/>
</file>

<file path=customXml/item352.xml><?xml version="1.0" encoding="utf-8"?>
<b:Sources xmlns:b="http://schemas.openxmlformats.org/officeDocument/2006/bibliography" xmlns="http://schemas.openxmlformats.org/officeDocument/2006/bibliography" SelectedStyle="\APA.XSL" StyleName="APA"/>
</file>

<file path=customXml/item353.xml><?xml version="1.0" encoding="utf-8"?>
<b:Sources xmlns:b="http://schemas.openxmlformats.org/officeDocument/2006/bibliography" xmlns="http://schemas.openxmlformats.org/officeDocument/2006/bibliography" SelectedStyle="\APA.XSL" StyleName="APA"/>
</file>

<file path=customXml/item354.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30D6F209-6653-4445-9039-7E595E36EA0D}"/>
</file>

<file path=customXml/itemProps100.xml><?xml version="1.0" encoding="utf-8"?>
<ds:datastoreItem xmlns:ds="http://schemas.openxmlformats.org/officeDocument/2006/customXml" ds:itemID="{525D77DB-7136-42FC-B504-A8CC8FBBC1D6}"/>
</file>

<file path=customXml/itemProps101.xml><?xml version="1.0" encoding="utf-8"?>
<ds:datastoreItem xmlns:ds="http://schemas.openxmlformats.org/officeDocument/2006/customXml" ds:itemID="{F2FA1E1F-2D56-4B75-A549-9210C9E9E585}"/>
</file>

<file path=customXml/itemProps102.xml><?xml version="1.0" encoding="utf-8"?>
<ds:datastoreItem xmlns:ds="http://schemas.openxmlformats.org/officeDocument/2006/customXml" ds:itemID="{F772DEE9-60CF-4E7C-A0A0-5E52EB45C699}"/>
</file>

<file path=customXml/itemProps103.xml><?xml version="1.0" encoding="utf-8"?>
<ds:datastoreItem xmlns:ds="http://schemas.openxmlformats.org/officeDocument/2006/customXml" ds:itemID="{BB3DDB41-D08E-4E20-A545-375B6512085B}"/>
</file>

<file path=customXml/itemProps104.xml><?xml version="1.0" encoding="utf-8"?>
<ds:datastoreItem xmlns:ds="http://schemas.openxmlformats.org/officeDocument/2006/customXml" ds:itemID="{797844C2-036B-46E3-A2F2-A7A7E99D6312}"/>
</file>

<file path=customXml/itemProps105.xml><?xml version="1.0" encoding="utf-8"?>
<ds:datastoreItem xmlns:ds="http://schemas.openxmlformats.org/officeDocument/2006/customXml" ds:itemID="{8CD69113-69F9-467D-8646-06BFFE00D873}"/>
</file>

<file path=customXml/itemProps106.xml><?xml version="1.0" encoding="utf-8"?>
<ds:datastoreItem xmlns:ds="http://schemas.openxmlformats.org/officeDocument/2006/customXml" ds:itemID="{8DF6B6EF-B22E-479B-B2CD-83095F4E4AF1}"/>
</file>

<file path=customXml/itemProps107.xml><?xml version="1.0" encoding="utf-8"?>
<ds:datastoreItem xmlns:ds="http://schemas.openxmlformats.org/officeDocument/2006/customXml" ds:itemID="{F5A6A0F4-C2A6-4655-BCC2-69FD5FE673FA}"/>
</file>

<file path=customXml/itemProps108.xml><?xml version="1.0" encoding="utf-8"?>
<ds:datastoreItem xmlns:ds="http://schemas.openxmlformats.org/officeDocument/2006/customXml" ds:itemID="{08FAFBA2-C216-4849-B4F5-ED12C8B82D2D}"/>
</file>

<file path=customXml/itemProps109.xml><?xml version="1.0" encoding="utf-8"?>
<ds:datastoreItem xmlns:ds="http://schemas.openxmlformats.org/officeDocument/2006/customXml" ds:itemID="{5EAABE2E-00F2-44BA-BBFB-C1CC7F5BFC48}"/>
</file>

<file path=customXml/itemProps11.xml><?xml version="1.0" encoding="utf-8"?>
<ds:datastoreItem xmlns:ds="http://schemas.openxmlformats.org/officeDocument/2006/customXml" ds:itemID="{24EA582B-B97B-48A5-B62F-1CCC4D32FD2D}"/>
</file>

<file path=customXml/itemProps110.xml><?xml version="1.0" encoding="utf-8"?>
<ds:datastoreItem xmlns:ds="http://schemas.openxmlformats.org/officeDocument/2006/customXml" ds:itemID="{BDAF74B4-9758-4096-9D28-51C039BA59C9}"/>
</file>

<file path=customXml/itemProps111.xml><?xml version="1.0" encoding="utf-8"?>
<ds:datastoreItem xmlns:ds="http://schemas.openxmlformats.org/officeDocument/2006/customXml" ds:itemID="{38E4A2E2-578E-4BBC-A79E-A2D5BAB6EBBE}"/>
</file>

<file path=customXml/itemProps112.xml><?xml version="1.0" encoding="utf-8"?>
<ds:datastoreItem xmlns:ds="http://schemas.openxmlformats.org/officeDocument/2006/customXml" ds:itemID="{F01E8736-0362-4C2C-9B15-8ED334BFF985}"/>
</file>

<file path=customXml/itemProps113.xml><?xml version="1.0" encoding="utf-8"?>
<ds:datastoreItem xmlns:ds="http://schemas.openxmlformats.org/officeDocument/2006/customXml" ds:itemID="{5BD78B08-0DA3-42C3-915A-142067084C60}"/>
</file>

<file path=customXml/itemProps114.xml><?xml version="1.0" encoding="utf-8"?>
<ds:datastoreItem xmlns:ds="http://schemas.openxmlformats.org/officeDocument/2006/customXml" ds:itemID="{27A801FE-249B-43B7-A309-DBC7A233531D}"/>
</file>

<file path=customXml/itemProps115.xml><?xml version="1.0" encoding="utf-8"?>
<ds:datastoreItem xmlns:ds="http://schemas.openxmlformats.org/officeDocument/2006/customXml" ds:itemID="{2687EA0F-783B-4334-8F89-F5FFFB597100}"/>
</file>

<file path=customXml/itemProps116.xml><?xml version="1.0" encoding="utf-8"?>
<ds:datastoreItem xmlns:ds="http://schemas.openxmlformats.org/officeDocument/2006/customXml" ds:itemID="{E503B15B-997E-496B-BEFD-AC984520E38F}"/>
</file>

<file path=customXml/itemProps117.xml><?xml version="1.0" encoding="utf-8"?>
<ds:datastoreItem xmlns:ds="http://schemas.openxmlformats.org/officeDocument/2006/customXml" ds:itemID="{54EB8392-6458-46F0-9107-FC57BC13ACEF}"/>
</file>

<file path=customXml/itemProps118.xml><?xml version="1.0" encoding="utf-8"?>
<ds:datastoreItem xmlns:ds="http://schemas.openxmlformats.org/officeDocument/2006/customXml" ds:itemID="{6EA4C555-5CAD-4268-A332-ECCA2ECEE9B6}"/>
</file>

<file path=customXml/itemProps119.xml><?xml version="1.0" encoding="utf-8"?>
<ds:datastoreItem xmlns:ds="http://schemas.openxmlformats.org/officeDocument/2006/customXml" ds:itemID="{CE4670C0-38D1-47ED-A4E8-514D3B2C9004}"/>
</file>

<file path=customXml/itemProps12.xml><?xml version="1.0" encoding="utf-8"?>
<ds:datastoreItem xmlns:ds="http://schemas.openxmlformats.org/officeDocument/2006/customXml" ds:itemID="{A838DCAC-2079-4F83-B6C6-8ED972555756}"/>
</file>

<file path=customXml/itemProps120.xml><?xml version="1.0" encoding="utf-8"?>
<ds:datastoreItem xmlns:ds="http://schemas.openxmlformats.org/officeDocument/2006/customXml" ds:itemID="{048BE9A9-73D0-4BBD-815A-78F92807A916}"/>
</file>

<file path=customXml/itemProps121.xml><?xml version="1.0" encoding="utf-8"?>
<ds:datastoreItem xmlns:ds="http://schemas.openxmlformats.org/officeDocument/2006/customXml" ds:itemID="{732B1A4F-1D22-4513-ABE6-662EF32958E0}"/>
</file>

<file path=customXml/itemProps122.xml><?xml version="1.0" encoding="utf-8"?>
<ds:datastoreItem xmlns:ds="http://schemas.openxmlformats.org/officeDocument/2006/customXml" ds:itemID="{B684B405-4474-4172-9DE2-B81795835A86}"/>
</file>

<file path=customXml/itemProps123.xml><?xml version="1.0" encoding="utf-8"?>
<ds:datastoreItem xmlns:ds="http://schemas.openxmlformats.org/officeDocument/2006/customXml" ds:itemID="{313A4ED9-5742-49D2-AB93-4AA07D9C6449}"/>
</file>

<file path=customXml/itemProps124.xml><?xml version="1.0" encoding="utf-8"?>
<ds:datastoreItem xmlns:ds="http://schemas.openxmlformats.org/officeDocument/2006/customXml" ds:itemID="{FE9558DD-561B-4D10-B80A-A2F5B9DBCCCB}"/>
</file>

<file path=customXml/itemProps125.xml><?xml version="1.0" encoding="utf-8"?>
<ds:datastoreItem xmlns:ds="http://schemas.openxmlformats.org/officeDocument/2006/customXml" ds:itemID="{8BEE19AD-52A3-4B83-80DB-AEEE676E9736}"/>
</file>

<file path=customXml/itemProps126.xml><?xml version="1.0" encoding="utf-8"?>
<ds:datastoreItem xmlns:ds="http://schemas.openxmlformats.org/officeDocument/2006/customXml" ds:itemID="{28018A2D-D877-4B55-9301-315E32643B5E}"/>
</file>

<file path=customXml/itemProps127.xml><?xml version="1.0" encoding="utf-8"?>
<ds:datastoreItem xmlns:ds="http://schemas.openxmlformats.org/officeDocument/2006/customXml" ds:itemID="{F0B8640B-2CE9-475A-8907-0AE359FFD960}"/>
</file>

<file path=customXml/itemProps128.xml><?xml version="1.0" encoding="utf-8"?>
<ds:datastoreItem xmlns:ds="http://schemas.openxmlformats.org/officeDocument/2006/customXml" ds:itemID="{C8E60038-E4FD-4972-B454-A3DE1033C66E}"/>
</file>

<file path=customXml/itemProps129.xml><?xml version="1.0" encoding="utf-8"?>
<ds:datastoreItem xmlns:ds="http://schemas.openxmlformats.org/officeDocument/2006/customXml" ds:itemID="{326CC670-D18B-43C9-A2BD-BEF25F48B6BD}"/>
</file>

<file path=customXml/itemProps13.xml><?xml version="1.0" encoding="utf-8"?>
<ds:datastoreItem xmlns:ds="http://schemas.openxmlformats.org/officeDocument/2006/customXml" ds:itemID="{A9A3B951-D59D-4A60-917E-4DACC9A5F664}"/>
</file>

<file path=customXml/itemProps130.xml><?xml version="1.0" encoding="utf-8"?>
<ds:datastoreItem xmlns:ds="http://schemas.openxmlformats.org/officeDocument/2006/customXml" ds:itemID="{96A0B2E7-3638-4EE2-9632-E33857B3C74B}"/>
</file>

<file path=customXml/itemProps131.xml><?xml version="1.0" encoding="utf-8"?>
<ds:datastoreItem xmlns:ds="http://schemas.openxmlformats.org/officeDocument/2006/customXml" ds:itemID="{F63C0001-9F54-4E81-8718-5B024D89C456}"/>
</file>

<file path=customXml/itemProps132.xml><?xml version="1.0" encoding="utf-8"?>
<ds:datastoreItem xmlns:ds="http://schemas.openxmlformats.org/officeDocument/2006/customXml" ds:itemID="{263B7AD2-4380-45A4-B394-7BAC01F2139A}"/>
</file>

<file path=customXml/itemProps133.xml><?xml version="1.0" encoding="utf-8"?>
<ds:datastoreItem xmlns:ds="http://schemas.openxmlformats.org/officeDocument/2006/customXml" ds:itemID="{2B303143-C37D-4396-86C4-B9CEDE765905}"/>
</file>

<file path=customXml/itemProps134.xml><?xml version="1.0" encoding="utf-8"?>
<ds:datastoreItem xmlns:ds="http://schemas.openxmlformats.org/officeDocument/2006/customXml" ds:itemID="{95CB5687-F56D-4668-88DE-651468E832F5}"/>
</file>

<file path=customXml/itemProps135.xml><?xml version="1.0" encoding="utf-8"?>
<ds:datastoreItem xmlns:ds="http://schemas.openxmlformats.org/officeDocument/2006/customXml" ds:itemID="{CB108E62-2AD8-40BA-80EF-667823912976}"/>
</file>

<file path=customXml/itemProps136.xml><?xml version="1.0" encoding="utf-8"?>
<ds:datastoreItem xmlns:ds="http://schemas.openxmlformats.org/officeDocument/2006/customXml" ds:itemID="{5A08417F-22E5-4DA5-874B-206CBFD33180}"/>
</file>

<file path=customXml/itemProps137.xml><?xml version="1.0" encoding="utf-8"?>
<ds:datastoreItem xmlns:ds="http://schemas.openxmlformats.org/officeDocument/2006/customXml" ds:itemID="{FF6E0549-D55B-457A-A070-6A075C9C365B}"/>
</file>

<file path=customXml/itemProps138.xml><?xml version="1.0" encoding="utf-8"?>
<ds:datastoreItem xmlns:ds="http://schemas.openxmlformats.org/officeDocument/2006/customXml" ds:itemID="{FE367599-2ABC-4F1E-B4B6-9C39DA04F2BD}"/>
</file>

<file path=customXml/itemProps139.xml><?xml version="1.0" encoding="utf-8"?>
<ds:datastoreItem xmlns:ds="http://schemas.openxmlformats.org/officeDocument/2006/customXml" ds:itemID="{88168B48-918F-4046-BD9B-3D7CA6DBC6F7}"/>
</file>

<file path=customXml/itemProps14.xml><?xml version="1.0" encoding="utf-8"?>
<ds:datastoreItem xmlns:ds="http://schemas.openxmlformats.org/officeDocument/2006/customXml" ds:itemID="{B834EB3B-3038-4ADE-AB52-A2561717E759}"/>
</file>

<file path=customXml/itemProps140.xml><?xml version="1.0" encoding="utf-8"?>
<ds:datastoreItem xmlns:ds="http://schemas.openxmlformats.org/officeDocument/2006/customXml" ds:itemID="{F1864A65-B1E5-42D0-B994-D6A44C9E7533}"/>
</file>

<file path=customXml/itemProps141.xml><?xml version="1.0" encoding="utf-8"?>
<ds:datastoreItem xmlns:ds="http://schemas.openxmlformats.org/officeDocument/2006/customXml" ds:itemID="{365EA9E7-79EA-47C1-AF58-818ABA87E57F}"/>
</file>

<file path=customXml/itemProps142.xml><?xml version="1.0" encoding="utf-8"?>
<ds:datastoreItem xmlns:ds="http://schemas.openxmlformats.org/officeDocument/2006/customXml" ds:itemID="{6F0F5C87-FC3B-47E8-82CC-0A2562D5A43C}"/>
</file>

<file path=customXml/itemProps143.xml><?xml version="1.0" encoding="utf-8"?>
<ds:datastoreItem xmlns:ds="http://schemas.openxmlformats.org/officeDocument/2006/customXml" ds:itemID="{B6C7B8B5-BE47-4106-AC7D-B1A89880C5DB}"/>
</file>

<file path=customXml/itemProps144.xml><?xml version="1.0" encoding="utf-8"?>
<ds:datastoreItem xmlns:ds="http://schemas.openxmlformats.org/officeDocument/2006/customXml" ds:itemID="{1EB6A55F-830E-473D-8BBA-6919889EC1E6}"/>
</file>

<file path=customXml/itemProps145.xml><?xml version="1.0" encoding="utf-8"?>
<ds:datastoreItem xmlns:ds="http://schemas.openxmlformats.org/officeDocument/2006/customXml" ds:itemID="{849F4A0B-8DD0-4200-A609-6E1A80756DF3}"/>
</file>

<file path=customXml/itemProps146.xml><?xml version="1.0" encoding="utf-8"?>
<ds:datastoreItem xmlns:ds="http://schemas.openxmlformats.org/officeDocument/2006/customXml" ds:itemID="{28A64156-B296-4410-953C-B97B15080B25}"/>
</file>

<file path=customXml/itemProps147.xml><?xml version="1.0" encoding="utf-8"?>
<ds:datastoreItem xmlns:ds="http://schemas.openxmlformats.org/officeDocument/2006/customXml" ds:itemID="{882F63EF-18CF-4B87-8F5A-1CBF490EF184}"/>
</file>

<file path=customXml/itemProps148.xml><?xml version="1.0" encoding="utf-8"?>
<ds:datastoreItem xmlns:ds="http://schemas.openxmlformats.org/officeDocument/2006/customXml" ds:itemID="{1D662AD0-1B44-4FDF-9D5C-B4B50FDC1EF1}"/>
</file>

<file path=customXml/itemProps149.xml><?xml version="1.0" encoding="utf-8"?>
<ds:datastoreItem xmlns:ds="http://schemas.openxmlformats.org/officeDocument/2006/customXml" ds:itemID="{65FB6D51-AD93-4338-B03C-6F3D1500444A}"/>
</file>

<file path=customXml/itemProps15.xml><?xml version="1.0" encoding="utf-8"?>
<ds:datastoreItem xmlns:ds="http://schemas.openxmlformats.org/officeDocument/2006/customXml" ds:itemID="{6CA8ABF9-14AA-4155-AE27-56F73B2F9B85}"/>
</file>

<file path=customXml/itemProps150.xml><?xml version="1.0" encoding="utf-8"?>
<ds:datastoreItem xmlns:ds="http://schemas.openxmlformats.org/officeDocument/2006/customXml" ds:itemID="{143F4948-ABCE-4A74-A47E-44C922318382}"/>
</file>

<file path=customXml/itemProps151.xml><?xml version="1.0" encoding="utf-8"?>
<ds:datastoreItem xmlns:ds="http://schemas.openxmlformats.org/officeDocument/2006/customXml" ds:itemID="{3D4396DB-2FF4-4A8C-824B-3239E2CD8582}"/>
</file>

<file path=customXml/itemProps152.xml><?xml version="1.0" encoding="utf-8"?>
<ds:datastoreItem xmlns:ds="http://schemas.openxmlformats.org/officeDocument/2006/customXml" ds:itemID="{9C14E7BD-DEDC-4E74-8D4E-97C8430B333E}"/>
</file>

<file path=customXml/itemProps153.xml><?xml version="1.0" encoding="utf-8"?>
<ds:datastoreItem xmlns:ds="http://schemas.openxmlformats.org/officeDocument/2006/customXml" ds:itemID="{FAC45103-A168-4F36-BA56-60D5987A08DE}"/>
</file>

<file path=customXml/itemProps154.xml><?xml version="1.0" encoding="utf-8"?>
<ds:datastoreItem xmlns:ds="http://schemas.openxmlformats.org/officeDocument/2006/customXml" ds:itemID="{39304D25-6902-4F9D-ABBE-CF02376C7881}"/>
</file>

<file path=customXml/itemProps155.xml><?xml version="1.0" encoding="utf-8"?>
<ds:datastoreItem xmlns:ds="http://schemas.openxmlformats.org/officeDocument/2006/customXml" ds:itemID="{703B5164-1859-4BD8-9EE5-83A4B3A44DF1}"/>
</file>

<file path=customXml/itemProps156.xml><?xml version="1.0" encoding="utf-8"?>
<ds:datastoreItem xmlns:ds="http://schemas.openxmlformats.org/officeDocument/2006/customXml" ds:itemID="{5C75A490-68A1-4B25-BC62-61CAC6F4F343}"/>
</file>

<file path=customXml/itemProps157.xml><?xml version="1.0" encoding="utf-8"?>
<ds:datastoreItem xmlns:ds="http://schemas.openxmlformats.org/officeDocument/2006/customXml" ds:itemID="{085D3A73-A7F7-464A-B2CF-C2FCAC33AC4F}"/>
</file>

<file path=customXml/itemProps158.xml><?xml version="1.0" encoding="utf-8"?>
<ds:datastoreItem xmlns:ds="http://schemas.openxmlformats.org/officeDocument/2006/customXml" ds:itemID="{43FBAEEB-BEA5-4138-AB0E-FF85CF6F9B06}"/>
</file>

<file path=customXml/itemProps159.xml><?xml version="1.0" encoding="utf-8"?>
<ds:datastoreItem xmlns:ds="http://schemas.openxmlformats.org/officeDocument/2006/customXml" ds:itemID="{D9972838-71A6-4330-8F71-11A961A5D4E7}"/>
</file>

<file path=customXml/itemProps16.xml><?xml version="1.0" encoding="utf-8"?>
<ds:datastoreItem xmlns:ds="http://schemas.openxmlformats.org/officeDocument/2006/customXml" ds:itemID="{2465EF6C-BD36-44E6-99BF-AEAA4E29059A}"/>
</file>

<file path=customXml/itemProps160.xml><?xml version="1.0" encoding="utf-8"?>
<ds:datastoreItem xmlns:ds="http://schemas.openxmlformats.org/officeDocument/2006/customXml" ds:itemID="{511F63AA-2D3F-4CA5-B08A-C0387F44DB49}"/>
</file>

<file path=customXml/itemProps161.xml><?xml version="1.0" encoding="utf-8"?>
<ds:datastoreItem xmlns:ds="http://schemas.openxmlformats.org/officeDocument/2006/customXml" ds:itemID="{B1CACFEF-6632-457E-B163-F33128D1F512}"/>
</file>

<file path=customXml/itemProps162.xml><?xml version="1.0" encoding="utf-8"?>
<ds:datastoreItem xmlns:ds="http://schemas.openxmlformats.org/officeDocument/2006/customXml" ds:itemID="{F1239EFD-91A0-4CC6-8BAA-C25BE0D3DE53}"/>
</file>

<file path=customXml/itemProps163.xml><?xml version="1.0" encoding="utf-8"?>
<ds:datastoreItem xmlns:ds="http://schemas.openxmlformats.org/officeDocument/2006/customXml" ds:itemID="{22498E43-A496-4E34-819F-4774B684DE98}"/>
</file>

<file path=customXml/itemProps164.xml><?xml version="1.0" encoding="utf-8"?>
<ds:datastoreItem xmlns:ds="http://schemas.openxmlformats.org/officeDocument/2006/customXml" ds:itemID="{00279C7F-0C1A-405D-9525-B47C813543E2}"/>
</file>

<file path=customXml/itemProps165.xml><?xml version="1.0" encoding="utf-8"?>
<ds:datastoreItem xmlns:ds="http://schemas.openxmlformats.org/officeDocument/2006/customXml" ds:itemID="{714AF9F7-FDC8-4A29-8A4A-A98A79A5490B}"/>
</file>

<file path=customXml/itemProps166.xml><?xml version="1.0" encoding="utf-8"?>
<ds:datastoreItem xmlns:ds="http://schemas.openxmlformats.org/officeDocument/2006/customXml" ds:itemID="{7A5C2A47-A80F-4427-A4E5-07AA859294B8}"/>
</file>

<file path=customXml/itemProps167.xml><?xml version="1.0" encoding="utf-8"?>
<ds:datastoreItem xmlns:ds="http://schemas.openxmlformats.org/officeDocument/2006/customXml" ds:itemID="{C10517BF-F03F-432B-ADB6-6F89EBB5B8FA}"/>
</file>

<file path=customXml/itemProps168.xml><?xml version="1.0" encoding="utf-8"?>
<ds:datastoreItem xmlns:ds="http://schemas.openxmlformats.org/officeDocument/2006/customXml" ds:itemID="{EBF5252B-1881-4047-B292-662D61D75DEF}"/>
</file>

<file path=customXml/itemProps169.xml><?xml version="1.0" encoding="utf-8"?>
<ds:datastoreItem xmlns:ds="http://schemas.openxmlformats.org/officeDocument/2006/customXml" ds:itemID="{A4CC9FDB-C5AF-44DF-B802-E731B96EAB5C}"/>
</file>

<file path=customXml/itemProps17.xml><?xml version="1.0" encoding="utf-8"?>
<ds:datastoreItem xmlns:ds="http://schemas.openxmlformats.org/officeDocument/2006/customXml" ds:itemID="{EB1C0135-F10F-4407-9B9A-83388DFEE588}"/>
</file>

<file path=customXml/itemProps170.xml><?xml version="1.0" encoding="utf-8"?>
<ds:datastoreItem xmlns:ds="http://schemas.openxmlformats.org/officeDocument/2006/customXml" ds:itemID="{E781496A-ACC7-4E05-ADB8-873ED9D2BBE4}"/>
</file>

<file path=customXml/itemProps171.xml><?xml version="1.0" encoding="utf-8"?>
<ds:datastoreItem xmlns:ds="http://schemas.openxmlformats.org/officeDocument/2006/customXml" ds:itemID="{B350815B-F9DE-4366-B28F-A846E2D4CA8B}"/>
</file>

<file path=customXml/itemProps172.xml><?xml version="1.0" encoding="utf-8"?>
<ds:datastoreItem xmlns:ds="http://schemas.openxmlformats.org/officeDocument/2006/customXml" ds:itemID="{BBD99522-1C04-4937-B2A3-513CCE74EC1E}"/>
</file>

<file path=customXml/itemProps173.xml><?xml version="1.0" encoding="utf-8"?>
<ds:datastoreItem xmlns:ds="http://schemas.openxmlformats.org/officeDocument/2006/customXml" ds:itemID="{865FD7E9-8772-4C61-A249-935F827E44BB}"/>
</file>

<file path=customXml/itemProps174.xml><?xml version="1.0" encoding="utf-8"?>
<ds:datastoreItem xmlns:ds="http://schemas.openxmlformats.org/officeDocument/2006/customXml" ds:itemID="{2BE815C5-A4C4-439B-AA62-CFCDCC500209}"/>
</file>

<file path=customXml/itemProps175.xml><?xml version="1.0" encoding="utf-8"?>
<ds:datastoreItem xmlns:ds="http://schemas.openxmlformats.org/officeDocument/2006/customXml" ds:itemID="{8A3F1261-42F7-4F42-B754-C73BFD833D9F}"/>
</file>

<file path=customXml/itemProps176.xml><?xml version="1.0" encoding="utf-8"?>
<ds:datastoreItem xmlns:ds="http://schemas.openxmlformats.org/officeDocument/2006/customXml" ds:itemID="{1EC57CCE-FA98-4150-89AD-E2F02BA40AB7}"/>
</file>

<file path=customXml/itemProps177.xml><?xml version="1.0" encoding="utf-8"?>
<ds:datastoreItem xmlns:ds="http://schemas.openxmlformats.org/officeDocument/2006/customXml" ds:itemID="{64242849-E7A0-4BC3-AD73-ECB210FB79AB}"/>
</file>

<file path=customXml/itemProps178.xml><?xml version="1.0" encoding="utf-8"?>
<ds:datastoreItem xmlns:ds="http://schemas.openxmlformats.org/officeDocument/2006/customXml" ds:itemID="{39A63779-52B0-4A04-B4B6-B6E7677D56DD}"/>
</file>

<file path=customXml/itemProps179.xml><?xml version="1.0" encoding="utf-8"?>
<ds:datastoreItem xmlns:ds="http://schemas.openxmlformats.org/officeDocument/2006/customXml" ds:itemID="{81DC00D1-036F-41E9-A061-48B8E74C9AB8}"/>
</file>

<file path=customXml/itemProps18.xml><?xml version="1.0" encoding="utf-8"?>
<ds:datastoreItem xmlns:ds="http://schemas.openxmlformats.org/officeDocument/2006/customXml" ds:itemID="{922A91CB-2238-4CB3-A723-268CD9E57CA9}"/>
</file>

<file path=customXml/itemProps180.xml><?xml version="1.0" encoding="utf-8"?>
<ds:datastoreItem xmlns:ds="http://schemas.openxmlformats.org/officeDocument/2006/customXml" ds:itemID="{BC615491-A437-434F-ADAD-9FCF1DF52451}"/>
</file>

<file path=customXml/itemProps181.xml><?xml version="1.0" encoding="utf-8"?>
<ds:datastoreItem xmlns:ds="http://schemas.openxmlformats.org/officeDocument/2006/customXml" ds:itemID="{9EF01770-3A0C-4562-97D1-AC6521965B56}"/>
</file>

<file path=customXml/itemProps182.xml><?xml version="1.0" encoding="utf-8"?>
<ds:datastoreItem xmlns:ds="http://schemas.openxmlformats.org/officeDocument/2006/customXml" ds:itemID="{BDA9C3ED-F7B8-40EA-B6E7-A948E5E2E6FC}"/>
</file>

<file path=customXml/itemProps183.xml><?xml version="1.0" encoding="utf-8"?>
<ds:datastoreItem xmlns:ds="http://schemas.openxmlformats.org/officeDocument/2006/customXml" ds:itemID="{E36DA342-A65E-4693-A838-6B5C3142CB0D}"/>
</file>

<file path=customXml/itemProps184.xml><?xml version="1.0" encoding="utf-8"?>
<ds:datastoreItem xmlns:ds="http://schemas.openxmlformats.org/officeDocument/2006/customXml" ds:itemID="{EC664109-72B9-4237-B777-C93B7C4E7A97}"/>
</file>

<file path=customXml/itemProps185.xml><?xml version="1.0" encoding="utf-8"?>
<ds:datastoreItem xmlns:ds="http://schemas.openxmlformats.org/officeDocument/2006/customXml" ds:itemID="{9C21D025-E34D-4BC0-AAF2-D9701D1496D4}"/>
</file>

<file path=customXml/itemProps186.xml><?xml version="1.0" encoding="utf-8"?>
<ds:datastoreItem xmlns:ds="http://schemas.openxmlformats.org/officeDocument/2006/customXml" ds:itemID="{EB9C9A73-9688-41AA-B2D6-5B58BA76C8FF}"/>
</file>

<file path=customXml/itemProps187.xml><?xml version="1.0" encoding="utf-8"?>
<ds:datastoreItem xmlns:ds="http://schemas.openxmlformats.org/officeDocument/2006/customXml" ds:itemID="{92C676BD-A094-4DB1-BB8C-D9907259710F}"/>
</file>

<file path=customXml/itemProps188.xml><?xml version="1.0" encoding="utf-8"?>
<ds:datastoreItem xmlns:ds="http://schemas.openxmlformats.org/officeDocument/2006/customXml" ds:itemID="{A6058D97-F0E6-47F8-A420-46250B309446}"/>
</file>

<file path=customXml/itemProps189.xml><?xml version="1.0" encoding="utf-8"?>
<ds:datastoreItem xmlns:ds="http://schemas.openxmlformats.org/officeDocument/2006/customXml" ds:itemID="{F0E87DCC-0757-47CC-A675-0CD9DF06463A}"/>
</file>

<file path=customXml/itemProps19.xml><?xml version="1.0" encoding="utf-8"?>
<ds:datastoreItem xmlns:ds="http://schemas.openxmlformats.org/officeDocument/2006/customXml" ds:itemID="{3B4833E9-F53A-41D2-9325-3518E48D1DC4}"/>
</file>

<file path=customXml/itemProps190.xml><?xml version="1.0" encoding="utf-8"?>
<ds:datastoreItem xmlns:ds="http://schemas.openxmlformats.org/officeDocument/2006/customXml" ds:itemID="{D04ADE2A-3413-472C-97F1-0F377FC4A620}"/>
</file>

<file path=customXml/itemProps191.xml><?xml version="1.0" encoding="utf-8"?>
<ds:datastoreItem xmlns:ds="http://schemas.openxmlformats.org/officeDocument/2006/customXml" ds:itemID="{673AF2B3-51E8-4136-A5AD-971784084B0F}"/>
</file>

<file path=customXml/itemProps192.xml><?xml version="1.0" encoding="utf-8"?>
<ds:datastoreItem xmlns:ds="http://schemas.openxmlformats.org/officeDocument/2006/customXml" ds:itemID="{9D87B41E-3E11-4748-8EB3-E90BE64699DB}"/>
</file>

<file path=customXml/itemProps193.xml><?xml version="1.0" encoding="utf-8"?>
<ds:datastoreItem xmlns:ds="http://schemas.openxmlformats.org/officeDocument/2006/customXml" ds:itemID="{866061AB-11C1-4985-A701-0365FB44C9BD}"/>
</file>

<file path=customXml/itemProps194.xml><?xml version="1.0" encoding="utf-8"?>
<ds:datastoreItem xmlns:ds="http://schemas.openxmlformats.org/officeDocument/2006/customXml" ds:itemID="{8C72CA43-30A8-422D-87E7-5C237335AF32}"/>
</file>

<file path=customXml/itemProps195.xml><?xml version="1.0" encoding="utf-8"?>
<ds:datastoreItem xmlns:ds="http://schemas.openxmlformats.org/officeDocument/2006/customXml" ds:itemID="{55799791-FA45-4CAE-BF4C-AFB3584B7285}"/>
</file>

<file path=customXml/itemProps196.xml><?xml version="1.0" encoding="utf-8"?>
<ds:datastoreItem xmlns:ds="http://schemas.openxmlformats.org/officeDocument/2006/customXml" ds:itemID="{41799063-6ADB-46E4-95F5-B0302E8693C3}"/>
</file>

<file path=customXml/itemProps197.xml><?xml version="1.0" encoding="utf-8"?>
<ds:datastoreItem xmlns:ds="http://schemas.openxmlformats.org/officeDocument/2006/customXml" ds:itemID="{1156EB88-AFA5-480A-9114-98BEEEAEB304}"/>
</file>

<file path=customXml/itemProps198.xml><?xml version="1.0" encoding="utf-8"?>
<ds:datastoreItem xmlns:ds="http://schemas.openxmlformats.org/officeDocument/2006/customXml" ds:itemID="{11683A13-2B72-42B7-8210-1B21EF9D9BDD}"/>
</file>

<file path=customXml/itemProps199.xml><?xml version="1.0" encoding="utf-8"?>
<ds:datastoreItem xmlns:ds="http://schemas.openxmlformats.org/officeDocument/2006/customXml" ds:itemID="{41AC1906-0941-4DE3-9DED-9EA37775A71B}"/>
</file>

<file path=customXml/itemProps2.xml><?xml version="1.0" encoding="utf-8"?>
<ds:datastoreItem xmlns:ds="http://schemas.openxmlformats.org/officeDocument/2006/customXml" ds:itemID="{9BAE8D45-8544-44F8-BFEA-28197959C553}"/>
</file>

<file path=customXml/itemProps20.xml><?xml version="1.0" encoding="utf-8"?>
<ds:datastoreItem xmlns:ds="http://schemas.openxmlformats.org/officeDocument/2006/customXml" ds:itemID="{4FEAE058-7954-4A32-830C-1EF085FAAC30}"/>
</file>

<file path=customXml/itemProps200.xml><?xml version="1.0" encoding="utf-8"?>
<ds:datastoreItem xmlns:ds="http://schemas.openxmlformats.org/officeDocument/2006/customXml" ds:itemID="{36AFB190-6A5B-436E-8F95-384B32C440B6}"/>
</file>

<file path=customXml/itemProps201.xml><?xml version="1.0" encoding="utf-8"?>
<ds:datastoreItem xmlns:ds="http://schemas.openxmlformats.org/officeDocument/2006/customXml" ds:itemID="{991FF3D8-609F-4AE3-AA37-CDE1B9DFD7CA}"/>
</file>

<file path=customXml/itemProps202.xml><?xml version="1.0" encoding="utf-8"?>
<ds:datastoreItem xmlns:ds="http://schemas.openxmlformats.org/officeDocument/2006/customXml" ds:itemID="{041A6A04-5D54-454C-B323-5DF1C4ED173A}"/>
</file>

<file path=customXml/itemProps203.xml><?xml version="1.0" encoding="utf-8"?>
<ds:datastoreItem xmlns:ds="http://schemas.openxmlformats.org/officeDocument/2006/customXml" ds:itemID="{30DE2EBA-3778-460F-A3EA-3E5B797B7A38}"/>
</file>

<file path=customXml/itemProps204.xml><?xml version="1.0" encoding="utf-8"?>
<ds:datastoreItem xmlns:ds="http://schemas.openxmlformats.org/officeDocument/2006/customXml" ds:itemID="{1219082D-8DC2-417D-B4B2-EA253FB96C3F}"/>
</file>

<file path=customXml/itemProps205.xml><?xml version="1.0" encoding="utf-8"?>
<ds:datastoreItem xmlns:ds="http://schemas.openxmlformats.org/officeDocument/2006/customXml" ds:itemID="{1A4E0A82-C843-4FC6-BC23-3B7016E94ED4}"/>
</file>

<file path=customXml/itemProps206.xml><?xml version="1.0" encoding="utf-8"?>
<ds:datastoreItem xmlns:ds="http://schemas.openxmlformats.org/officeDocument/2006/customXml" ds:itemID="{1E27BD4A-93AF-451B-A6D9-C077689C9A5E}"/>
</file>

<file path=customXml/itemProps207.xml><?xml version="1.0" encoding="utf-8"?>
<ds:datastoreItem xmlns:ds="http://schemas.openxmlformats.org/officeDocument/2006/customXml" ds:itemID="{37CFE38D-26BF-45E0-AB50-2DD932CC09F5}"/>
</file>

<file path=customXml/itemProps208.xml><?xml version="1.0" encoding="utf-8"?>
<ds:datastoreItem xmlns:ds="http://schemas.openxmlformats.org/officeDocument/2006/customXml" ds:itemID="{17D9239C-4144-4E9B-A366-8E8D3E154B3C}"/>
</file>

<file path=customXml/itemProps209.xml><?xml version="1.0" encoding="utf-8"?>
<ds:datastoreItem xmlns:ds="http://schemas.openxmlformats.org/officeDocument/2006/customXml" ds:itemID="{AEA5EC96-DCB7-4E90-B091-36F5357BC311}"/>
</file>

<file path=customXml/itemProps21.xml><?xml version="1.0" encoding="utf-8"?>
<ds:datastoreItem xmlns:ds="http://schemas.openxmlformats.org/officeDocument/2006/customXml" ds:itemID="{E647C3D2-531D-433F-840C-BC2E66FCE210}"/>
</file>

<file path=customXml/itemProps210.xml><?xml version="1.0" encoding="utf-8"?>
<ds:datastoreItem xmlns:ds="http://schemas.openxmlformats.org/officeDocument/2006/customXml" ds:itemID="{FD8DCBC5-9B3D-4DA0-8343-698BFCDED537}"/>
</file>

<file path=customXml/itemProps211.xml><?xml version="1.0" encoding="utf-8"?>
<ds:datastoreItem xmlns:ds="http://schemas.openxmlformats.org/officeDocument/2006/customXml" ds:itemID="{645DB318-BD91-46F9-B55E-D1294A4F1C2B}"/>
</file>

<file path=customXml/itemProps212.xml><?xml version="1.0" encoding="utf-8"?>
<ds:datastoreItem xmlns:ds="http://schemas.openxmlformats.org/officeDocument/2006/customXml" ds:itemID="{0F2ACECD-2B23-45E8-82F8-D0330A163DB6}"/>
</file>

<file path=customXml/itemProps213.xml><?xml version="1.0" encoding="utf-8"?>
<ds:datastoreItem xmlns:ds="http://schemas.openxmlformats.org/officeDocument/2006/customXml" ds:itemID="{911FCB2F-6D70-402B-A558-56FE0A5F1F48}"/>
</file>

<file path=customXml/itemProps214.xml><?xml version="1.0" encoding="utf-8"?>
<ds:datastoreItem xmlns:ds="http://schemas.openxmlformats.org/officeDocument/2006/customXml" ds:itemID="{F1ADAE56-8AFC-4966-8516-DE46286B078D}"/>
</file>

<file path=customXml/itemProps215.xml><?xml version="1.0" encoding="utf-8"?>
<ds:datastoreItem xmlns:ds="http://schemas.openxmlformats.org/officeDocument/2006/customXml" ds:itemID="{6CD2474D-388E-4BC0-9A8F-1B4132FB2AD5}"/>
</file>

<file path=customXml/itemProps216.xml><?xml version="1.0" encoding="utf-8"?>
<ds:datastoreItem xmlns:ds="http://schemas.openxmlformats.org/officeDocument/2006/customXml" ds:itemID="{EBCEF084-161C-46A3-B436-30BAE96AD0D8}"/>
</file>

<file path=customXml/itemProps217.xml><?xml version="1.0" encoding="utf-8"?>
<ds:datastoreItem xmlns:ds="http://schemas.openxmlformats.org/officeDocument/2006/customXml" ds:itemID="{C857346A-DE6F-47F3-AF3B-6BC6BB6CE72E}"/>
</file>

<file path=customXml/itemProps218.xml><?xml version="1.0" encoding="utf-8"?>
<ds:datastoreItem xmlns:ds="http://schemas.openxmlformats.org/officeDocument/2006/customXml" ds:itemID="{62246A69-E348-4E66-97F5-C499DA93EFFE}"/>
</file>

<file path=customXml/itemProps219.xml><?xml version="1.0" encoding="utf-8"?>
<ds:datastoreItem xmlns:ds="http://schemas.openxmlformats.org/officeDocument/2006/customXml" ds:itemID="{C1F61AE9-3069-4337-B934-8B34BEB3D34E}"/>
</file>

<file path=customXml/itemProps22.xml><?xml version="1.0" encoding="utf-8"?>
<ds:datastoreItem xmlns:ds="http://schemas.openxmlformats.org/officeDocument/2006/customXml" ds:itemID="{88A974CB-9F2D-4743-BBF6-CAA1546C1FB2}"/>
</file>

<file path=customXml/itemProps220.xml><?xml version="1.0" encoding="utf-8"?>
<ds:datastoreItem xmlns:ds="http://schemas.openxmlformats.org/officeDocument/2006/customXml" ds:itemID="{E247A3DC-E618-4468-AD33-7E8211095D68}"/>
</file>

<file path=customXml/itemProps221.xml><?xml version="1.0" encoding="utf-8"?>
<ds:datastoreItem xmlns:ds="http://schemas.openxmlformats.org/officeDocument/2006/customXml" ds:itemID="{D69ECACD-53DA-4BF9-A74A-28915B7B74A1}"/>
</file>

<file path=customXml/itemProps222.xml><?xml version="1.0" encoding="utf-8"?>
<ds:datastoreItem xmlns:ds="http://schemas.openxmlformats.org/officeDocument/2006/customXml" ds:itemID="{718706F6-9846-44E0-8206-BA8A69070473}"/>
</file>

<file path=customXml/itemProps223.xml><?xml version="1.0" encoding="utf-8"?>
<ds:datastoreItem xmlns:ds="http://schemas.openxmlformats.org/officeDocument/2006/customXml" ds:itemID="{05437545-34C2-4EE6-A86C-D5C489DFA52A}"/>
</file>

<file path=customXml/itemProps224.xml><?xml version="1.0" encoding="utf-8"?>
<ds:datastoreItem xmlns:ds="http://schemas.openxmlformats.org/officeDocument/2006/customXml" ds:itemID="{7997735F-90CC-47CC-A25D-4A158C9C2D6C}"/>
</file>

<file path=customXml/itemProps225.xml><?xml version="1.0" encoding="utf-8"?>
<ds:datastoreItem xmlns:ds="http://schemas.openxmlformats.org/officeDocument/2006/customXml" ds:itemID="{4F97686C-F680-43AC-A119-B1DFA4E50355}"/>
</file>

<file path=customXml/itemProps226.xml><?xml version="1.0" encoding="utf-8"?>
<ds:datastoreItem xmlns:ds="http://schemas.openxmlformats.org/officeDocument/2006/customXml" ds:itemID="{61CDBE35-C367-4404-B4CD-7E570D7F5F24}"/>
</file>

<file path=customXml/itemProps227.xml><?xml version="1.0" encoding="utf-8"?>
<ds:datastoreItem xmlns:ds="http://schemas.openxmlformats.org/officeDocument/2006/customXml" ds:itemID="{07495B18-A7DD-4843-947A-8D9989564AA3}"/>
</file>

<file path=customXml/itemProps228.xml><?xml version="1.0" encoding="utf-8"?>
<ds:datastoreItem xmlns:ds="http://schemas.openxmlformats.org/officeDocument/2006/customXml" ds:itemID="{81F882A7-E8F4-420F-803B-E5A4C0DB3CF7}"/>
</file>

<file path=customXml/itemProps229.xml><?xml version="1.0" encoding="utf-8"?>
<ds:datastoreItem xmlns:ds="http://schemas.openxmlformats.org/officeDocument/2006/customXml" ds:itemID="{49989959-86FB-47ED-B3D7-15A7556FC841}"/>
</file>

<file path=customXml/itemProps23.xml><?xml version="1.0" encoding="utf-8"?>
<ds:datastoreItem xmlns:ds="http://schemas.openxmlformats.org/officeDocument/2006/customXml" ds:itemID="{0E42CD02-EC21-404A-8A8B-9FA653D35C73}"/>
</file>

<file path=customXml/itemProps230.xml><?xml version="1.0" encoding="utf-8"?>
<ds:datastoreItem xmlns:ds="http://schemas.openxmlformats.org/officeDocument/2006/customXml" ds:itemID="{F4E7289D-1B56-4B32-B2FD-146E37AEB8AF}"/>
</file>

<file path=customXml/itemProps231.xml><?xml version="1.0" encoding="utf-8"?>
<ds:datastoreItem xmlns:ds="http://schemas.openxmlformats.org/officeDocument/2006/customXml" ds:itemID="{3B16EE95-6FC6-413D-B3F1-11261794FC3B}"/>
</file>

<file path=customXml/itemProps232.xml><?xml version="1.0" encoding="utf-8"?>
<ds:datastoreItem xmlns:ds="http://schemas.openxmlformats.org/officeDocument/2006/customXml" ds:itemID="{EC649856-C46B-48AC-AC3B-BE085F5A40B3}"/>
</file>

<file path=customXml/itemProps233.xml><?xml version="1.0" encoding="utf-8"?>
<ds:datastoreItem xmlns:ds="http://schemas.openxmlformats.org/officeDocument/2006/customXml" ds:itemID="{E243839B-B28C-4377-BC69-C5FD156679FD}"/>
</file>

<file path=customXml/itemProps234.xml><?xml version="1.0" encoding="utf-8"?>
<ds:datastoreItem xmlns:ds="http://schemas.openxmlformats.org/officeDocument/2006/customXml" ds:itemID="{ED04D763-42A0-4A7A-AD4B-940956509F01}"/>
</file>

<file path=customXml/itemProps235.xml><?xml version="1.0" encoding="utf-8"?>
<ds:datastoreItem xmlns:ds="http://schemas.openxmlformats.org/officeDocument/2006/customXml" ds:itemID="{7B85C474-2BBF-42A0-9F36-589BD70FD0A6}"/>
</file>

<file path=customXml/itemProps236.xml><?xml version="1.0" encoding="utf-8"?>
<ds:datastoreItem xmlns:ds="http://schemas.openxmlformats.org/officeDocument/2006/customXml" ds:itemID="{2A402706-D78A-4B5A-8429-151E6655BC74}"/>
</file>

<file path=customXml/itemProps237.xml><?xml version="1.0" encoding="utf-8"?>
<ds:datastoreItem xmlns:ds="http://schemas.openxmlformats.org/officeDocument/2006/customXml" ds:itemID="{A05B4FEA-CB4E-447A-91E3-FE852A45DEB1}"/>
</file>

<file path=customXml/itemProps238.xml><?xml version="1.0" encoding="utf-8"?>
<ds:datastoreItem xmlns:ds="http://schemas.openxmlformats.org/officeDocument/2006/customXml" ds:itemID="{AE2BB120-6336-4755-8000-D88DF10C6AC2}"/>
</file>

<file path=customXml/itemProps239.xml><?xml version="1.0" encoding="utf-8"?>
<ds:datastoreItem xmlns:ds="http://schemas.openxmlformats.org/officeDocument/2006/customXml" ds:itemID="{B698EDA4-F999-4561-80AE-A2EA6B0B32B1}"/>
</file>

<file path=customXml/itemProps24.xml><?xml version="1.0" encoding="utf-8"?>
<ds:datastoreItem xmlns:ds="http://schemas.openxmlformats.org/officeDocument/2006/customXml" ds:itemID="{468CDC33-DA69-4148-8943-4A73AFD1E059}"/>
</file>

<file path=customXml/itemProps240.xml><?xml version="1.0" encoding="utf-8"?>
<ds:datastoreItem xmlns:ds="http://schemas.openxmlformats.org/officeDocument/2006/customXml" ds:itemID="{8C15A840-408D-4334-A50C-3A3ECDDF1174}"/>
</file>

<file path=customXml/itemProps241.xml><?xml version="1.0" encoding="utf-8"?>
<ds:datastoreItem xmlns:ds="http://schemas.openxmlformats.org/officeDocument/2006/customXml" ds:itemID="{3E5BEC79-1A04-46E6-9B0F-7858B2AA01A0}"/>
</file>

<file path=customXml/itemProps242.xml><?xml version="1.0" encoding="utf-8"?>
<ds:datastoreItem xmlns:ds="http://schemas.openxmlformats.org/officeDocument/2006/customXml" ds:itemID="{6AFF42BF-56E8-4BCC-B27E-D28A2BB539C3}"/>
</file>

<file path=customXml/itemProps243.xml><?xml version="1.0" encoding="utf-8"?>
<ds:datastoreItem xmlns:ds="http://schemas.openxmlformats.org/officeDocument/2006/customXml" ds:itemID="{469325CC-3F46-4100-82C3-C12AE075146A}"/>
</file>

<file path=customXml/itemProps244.xml><?xml version="1.0" encoding="utf-8"?>
<ds:datastoreItem xmlns:ds="http://schemas.openxmlformats.org/officeDocument/2006/customXml" ds:itemID="{B5487A9D-8C12-4B70-97E0-8A451034C381}"/>
</file>

<file path=customXml/itemProps245.xml><?xml version="1.0" encoding="utf-8"?>
<ds:datastoreItem xmlns:ds="http://schemas.openxmlformats.org/officeDocument/2006/customXml" ds:itemID="{36FE2559-47BF-42FF-B5F9-D4BA81173DB6}"/>
</file>

<file path=customXml/itemProps246.xml><?xml version="1.0" encoding="utf-8"?>
<ds:datastoreItem xmlns:ds="http://schemas.openxmlformats.org/officeDocument/2006/customXml" ds:itemID="{B71C35DF-33BF-493D-9576-F42B74CD9F99}"/>
</file>

<file path=customXml/itemProps247.xml><?xml version="1.0" encoding="utf-8"?>
<ds:datastoreItem xmlns:ds="http://schemas.openxmlformats.org/officeDocument/2006/customXml" ds:itemID="{992500E2-DE1B-4A0F-8C68-7C92306E6CEE}"/>
</file>

<file path=customXml/itemProps248.xml><?xml version="1.0" encoding="utf-8"?>
<ds:datastoreItem xmlns:ds="http://schemas.openxmlformats.org/officeDocument/2006/customXml" ds:itemID="{D8FD5209-A480-4CBF-A7A0-EDBCABEBB5EE}"/>
</file>

<file path=customXml/itemProps249.xml><?xml version="1.0" encoding="utf-8"?>
<ds:datastoreItem xmlns:ds="http://schemas.openxmlformats.org/officeDocument/2006/customXml" ds:itemID="{8DB80570-FA6C-46B3-A916-BE8CF45958E3}"/>
</file>

<file path=customXml/itemProps25.xml><?xml version="1.0" encoding="utf-8"?>
<ds:datastoreItem xmlns:ds="http://schemas.openxmlformats.org/officeDocument/2006/customXml" ds:itemID="{6F4FE206-5082-4DAC-8407-08CDF25FF0E7}"/>
</file>

<file path=customXml/itemProps250.xml><?xml version="1.0" encoding="utf-8"?>
<ds:datastoreItem xmlns:ds="http://schemas.openxmlformats.org/officeDocument/2006/customXml" ds:itemID="{079942BD-212D-4903-9257-30F1E621CD88}"/>
</file>

<file path=customXml/itemProps251.xml><?xml version="1.0" encoding="utf-8"?>
<ds:datastoreItem xmlns:ds="http://schemas.openxmlformats.org/officeDocument/2006/customXml" ds:itemID="{74A2C8BB-8B67-4483-AE8B-7A7E138B33FC}"/>
</file>

<file path=customXml/itemProps252.xml><?xml version="1.0" encoding="utf-8"?>
<ds:datastoreItem xmlns:ds="http://schemas.openxmlformats.org/officeDocument/2006/customXml" ds:itemID="{83AE9A31-079D-44F7-BC5F-D07B69BD1965}"/>
</file>

<file path=customXml/itemProps253.xml><?xml version="1.0" encoding="utf-8"?>
<ds:datastoreItem xmlns:ds="http://schemas.openxmlformats.org/officeDocument/2006/customXml" ds:itemID="{06B3D9F6-2413-41D0-A714-514CA03D471C}"/>
</file>

<file path=customXml/itemProps254.xml><?xml version="1.0" encoding="utf-8"?>
<ds:datastoreItem xmlns:ds="http://schemas.openxmlformats.org/officeDocument/2006/customXml" ds:itemID="{FA9D9754-81BE-4C24-A424-9CEB6752AC67}"/>
</file>

<file path=customXml/itemProps255.xml><?xml version="1.0" encoding="utf-8"?>
<ds:datastoreItem xmlns:ds="http://schemas.openxmlformats.org/officeDocument/2006/customXml" ds:itemID="{89C90024-AABF-492C-B637-164D58DA040A}"/>
</file>

<file path=customXml/itemProps256.xml><?xml version="1.0" encoding="utf-8"?>
<ds:datastoreItem xmlns:ds="http://schemas.openxmlformats.org/officeDocument/2006/customXml" ds:itemID="{A28B60C1-0510-4DE4-8220-21EE6BBF9AB8}"/>
</file>

<file path=customXml/itemProps257.xml><?xml version="1.0" encoding="utf-8"?>
<ds:datastoreItem xmlns:ds="http://schemas.openxmlformats.org/officeDocument/2006/customXml" ds:itemID="{9E71B57D-8F66-41C6-8659-5076AFB9E6BF}"/>
</file>

<file path=customXml/itemProps258.xml><?xml version="1.0" encoding="utf-8"?>
<ds:datastoreItem xmlns:ds="http://schemas.openxmlformats.org/officeDocument/2006/customXml" ds:itemID="{EE699CCC-5EBF-4BDA-A192-15AC9016388F}"/>
</file>

<file path=customXml/itemProps259.xml><?xml version="1.0" encoding="utf-8"?>
<ds:datastoreItem xmlns:ds="http://schemas.openxmlformats.org/officeDocument/2006/customXml" ds:itemID="{64265996-00C1-4143-AFBF-25B73587912A}"/>
</file>

<file path=customXml/itemProps26.xml><?xml version="1.0" encoding="utf-8"?>
<ds:datastoreItem xmlns:ds="http://schemas.openxmlformats.org/officeDocument/2006/customXml" ds:itemID="{30C2B6BC-87D0-4D61-8D58-A153281C7FA4}"/>
</file>

<file path=customXml/itemProps260.xml><?xml version="1.0" encoding="utf-8"?>
<ds:datastoreItem xmlns:ds="http://schemas.openxmlformats.org/officeDocument/2006/customXml" ds:itemID="{798FA352-AE30-4D60-8696-F8FD1B5B4DDE}"/>
</file>

<file path=customXml/itemProps261.xml><?xml version="1.0" encoding="utf-8"?>
<ds:datastoreItem xmlns:ds="http://schemas.openxmlformats.org/officeDocument/2006/customXml" ds:itemID="{99215A72-EBBF-4CBA-B615-BD9B93B9A05E}"/>
</file>

<file path=customXml/itemProps262.xml><?xml version="1.0" encoding="utf-8"?>
<ds:datastoreItem xmlns:ds="http://schemas.openxmlformats.org/officeDocument/2006/customXml" ds:itemID="{D37E489A-327D-49C5-A8C2-2C9A21E4B748}"/>
</file>

<file path=customXml/itemProps263.xml><?xml version="1.0" encoding="utf-8"?>
<ds:datastoreItem xmlns:ds="http://schemas.openxmlformats.org/officeDocument/2006/customXml" ds:itemID="{AE031F5C-B0F6-4729-BBF8-C49E45C92C26}"/>
</file>

<file path=customXml/itemProps264.xml><?xml version="1.0" encoding="utf-8"?>
<ds:datastoreItem xmlns:ds="http://schemas.openxmlformats.org/officeDocument/2006/customXml" ds:itemID="{F1D74A74-1141-43AD-98FB-63BD97EA8E78}"/>
</file>

<file path=customXml/itemProps265.xml><?xml version="1.0" encoding="utf-8"?>
<ds:datastoreItem xmlns:ds="http://schemas.openxmlformats.org/officeDocument/2006/customXml" ds:itemID="{D9737D75-DDB6-467A-9AB9-3AEFE4410D70}"/>
</file>

<file path=customXml/itemProps266.xml><?xml version="1.0" encoding="utf-8"?>
<ds:datastoreItem xmlns:ds="http://schemas.openxmlformats.org/officeDocument/2006/customXml" ds:itemID="{4A4C57D9-73B6-4F0D-96B2-A6086320AE6B}"/>
</file>

<file path=customXml/itemProps267.xml><?xml version="1.0" encoding="utf-8"?>
<ds:datastoreItem xmlns:ds="http://schemas.openxmlformats.org/officeDocument/2006/customXml" ds:itemID="{9FE65CF6-F5A0-45B2-9517-18770B4EC26F}"/>
</file>

<file path=customXml/itemProps268.xml><?xml version="1.0" encoding="utf-8"?>
<ds:datastoreItem xmlns:ds="http://schemas.openxmlformats.org/officeDocument/2006/customXml" ds:itemID="{B92C1523-BF71-4C3C-8BBE-55174EEB63AD}"/>
</file>

<file path=customXml/itemProps269.xml><?xml version="1.0" encoding="utf-8"?>
<ds:datastoreItem xmlns:ds="http://schemas.openxmlformats.org/officeDocument/2006/customXml" ds:itemID="{C301ED36-BF54-4A5D-AFFF-ED17FF49C958}"/>
</file>

<file path=customXml/itemProps27.xml><?xml version="1.0" encoding="utf-8"?>
<ds:datastoreItem xmlns:ds="http://schemas.openxmlformats.org/officeDocument/2006/customXml" ds:itemID="{B9DB1405-C59D-4A7E-928A-217CA39172E9}"/>
</file>

<file path=customXml/itemProps270.xml><?xml version="1.0" encoding="utf-8"?>
<ds:datastoreItem xmlns:ds="http://schemas.openxmlformats.org/officeDocument/2006/customXml" ds:itemID="{9E278B24-B109-45B9-9EA6-FD7DDB5519ED}"/>
</file>

<file path=customXml/itemProps271.xml><?xml version="1.0" encoding="utf-8"?>
<ds:datastoreItem xmlns:ds="http://schemas.openxmlformats.org/officeDocument/2006/customXml" ds:itemID="{3A68D3F8-0607-431A-B85E-CE6AC7EE23E2}"/>
</file>

<file path=customXml/itemProps272.xml><?xml version="1.0" encoding="utf-8"?>
<ds:datastoreItem xmlns:ds="http://schemas.openxmlformats.org/officeDocument/2006/customXml" ds:itemID="{D5B16A59-FF2E-4E75-81AE-17976FE70F7D}"/>
</file>

<file path=customXml/itemProps273.xml><?xml version="1.0" encoding="utf-8"?>
<ds:datastoreItem xmlns:ds="http://schemas.openxmlformats.org/officeDocument/2006/customXml" ds:itemID="{BD44EF77-5360-49DC-84B9-A87AB5ED317E}"/>
</file>

<file path=customXml/itemProps274.xml><?xml version="1.0" encoding="utf-8"?>
<ds:datastoreItem xmlns:ds="http://schemas.openxmlformats.org/officeDocument/2006/customXml" ds:itemID="{3F78C7EB-065F-41C3-8994-D7919A7DEABC}"/>
</file>

<file path=customXml/itemProps275.xml><?xml version="1.0" encoding="utf-8"?>
<ds:datastoreItem xmlns:ds="http://schemas.openxmlformats.org/officeDocument/2006/customXml" ds:itemID="{2A33AE3D-F002-4819-BEA1-6DF450B7DAF6}"/>
</file>

<file path=customXml/itemProps276.xml><?xml version="1.0" encoding="utf-8"?>
<ds:datastoreItem xmlns:ds="http://schemas.openxmlformats.org/officeDocument/2006/customXml" ds:itemID="{8687192C-07CA-45FD-8510-2E858658E63D}"/>
</file>

<file path=customXml/itemProps277.xml><?xml version="1.0" encoding="utf-8"?>
<ds:datastoreItem xmlns:ds="http://schemas.openxmlformats.org/officeDocument/2006/customXml" ds:itemID="{A01E6A89-2A40-40C7-998F-EC3DE8535E8E}"/>
</file>

<file path=customXml/itemProps278.xml><?xml version="1.0" encoding="utf-8"?>
<ds:datastoreItem xmlns:ds="http://schemas.openxmlformats.org/officeDocument/2006/customXml" ds:itemID="{02452420-F23F-48E3-A4B3-45304878032C}"/>
</file>

<file path=customXml/itemProps279.xml><?xml version="1.0" encoding="utf-8"?>
<ds:datastoreItem xmlns:ds="http://schemas.openxmlformats.org/officeDocument/2006/customXml" ds:itemID="{DF8CA278-113A-4799-A0D6-0A7D91EA49FA}"/>
</file>

<file path=customXml/itemProps28.xml><?xml version="1.0" encoding="utf-8"?>
<ds:datastoreItem xmlns:ds="http://schemas.openxmlformats.org/officeDocument/2006/customXml" ds:itemID="{5BC60F48-C7D0-490D-913B-716D1666330E}"/>
</file>

<file path=customXml/itemProps280.xml><?xml version="1.0" encoding="utf-8"?>
<ds:datastoreItem xmlns:ds="http://schemas.openxmlformats.org/officeDocument/2006/customXml" ds:itemID="{C3F3DB8E-71D8-4444-B980-B61BD3FBA512}"/>
</file>

<file path=customXml/itemProps281.xml><?xml version="1.0" encoding="utf-8"?>
<ds:datastoreItem xmlns:ds="http://schemas.openxmlformats.org/officeDocument/2006/customXml" ds:itemID="{7AF44855-099C-4795-AEA2-0F69F4DFB6FA}"/>
</file>

<file path=customXml/itemProps282.xml><?xml version="1.0" encoding="utf-8"?>
<ds:datastoreItem xmlns:ds="http://schemas.openxmlformats.org/officeDocument/2006/customXml" ds:itemID="{389B6170-35FB-44B3-B5FB-6EC5B192F461}"/>
</file>

<file path=customXml/itemProps283.xml><?xml version="1.0" encoding="utf-8"?>
<ds:datastoreItem xmlns:ds="http://schemas.openxmlformats.org/officeDocument/2006/customXml" ds:itemID="{FE07A35F-06CB-48DF-BB4E-2189F05785A0}"/>
</file>

<file path=customXml/itemProps284.xml><?xml version="1.0" encoding="utf-8"?>
<ds:datastoreItem xmlns:ds="http://schemas.openxmlformats.org/officeDocument/2006/customXml" ds:itemID="{8DABBC5A-0B18-49B4-8F49-CCB69D0FE1B2}"/>
</file>

<file path=customXml/itemProps285.xml><?xml version="1.0" encoding="utf-8"?>
<ds:datastoreItem xmlns:ds="http://schemas.openxmlformats.org/officeDocument/2006/customXml" ds:itemID="{1478B934-ADA6-43E7-A413-0FAC0CA6A3A5}"/>
</file>

<file path=customXml/itemProps286.xml><?xml version="1.0" encoding="utf-8"?>
<ds:datastoreItem xmlns:ds="http://schemas.openxmlformats.org/officeDocument/2006/customXml" ds:itemID="{FC8B5F1B-1D6B-4D38-96CC-6B7495FA4488}"/>
</file>

<file path=customXml/itemProps287.xml><?xml version="1.0" encoding="utf-8"?>
<ds:datastoreItem xmlns:ds="http://schemas.openxmlformats.org/officeDocument/2006/customXml" ds:itemID="{0EBC9630-65EB-4EB2-B953-52C15B3A7F98}"/>
</file>

<file path=customXml/itemProps288.xml><?xml version="1.0" encoding="utf-8"?>
<ds:datastoreItem xmlns:ds="http://schemas.openxmlformats.org/officeDocument/2006/customXml" ds:itemID="{E7B8BDFF-EA76-41CC-A528-001D1A715A50}"/>
</file>

<file path=customXml/itemProps289.xml><?xml version="1.0" encoding="utf-8"?>
<ds:datastoreItem xmlns:ds="http://schemas.openxmlformats.org/officeDocument/2006/customXml" ds:itemID="{0B45779C-2E38-4D09-9D41-AA24CB2034E4}"/>
</file>

<file path=customXml/itemProps29.xml><?xml version="1.0" encoding="utf-8"?>
<ds:datastoreItem xmlns:ds="http://schemas.openxmlformats.org/officeDocument/2006/customXml" ds:itemID="{1C4520CF-5D5D-4DD6-BAF7-149097DB1FE3}"/>
</file>

<file path=customXml/itemProps290.xml><?xml version="1.0" encoding="utf-8"?>
<ds:datastoreItem xmlns:ds="http://schemas.openxmlformats.org/officeDocument/2006/customXml" ds:itemID="{F2D08102-7D34-4AC6-9E01-25AAC86990E2}"/>
</file>

<file path=customXml/itemProps291.xml><?xml version="1.0" encoding="utf-8"?>
<ds:datastoreItem xmlns:ds="http://schemas.openxmlformats.org/officeDocument/2006/customXml" ds:itemID="{62D6B987-851A-483A-A3F8-DB033DC1EF3A}"/>
</file>

<file path=customXml/itemProps292.xml><?xml version="1.0" encoding="utf-8"?>
<ds:datastoreItem xmlns:ds="http://schemas.openxmlformats.org/officeDocument/2006/customXml" ds:itemID="{04F419E5-4BE3-4FF4-873D-478C16A4200B}"/>
</file>

<file path=customXml/itemProps293.xml><?xml version="1.0" encoding="utf-8"?>
<ds:datastoreItem xmlns:ds="http://schemas.openxmlformats.org/officeDocument/2006/customXml" ds:itemID="{946C593E-2ED9-4D0A-9961-296256A90D35}"/>
</file>

<file path=customXml/itemProps294.xml><?xml version="1.0" encoding="utf-8"?>
<ds:datastoreItem xmlns:ds="http://schemas.openxmlformats.org/officeDocument/2006/customXml" ds:itemID="{4E217248-0336-4919-90A7-CC39EEB17956}"/>
</file>

<file path=customXml/itemProps295.xml><?xml version="1.0" encoding="utf-8"?>
<ds:datastoreItem xmlns:ds="http://schemas.openxmlformats.org/officeDocument/2006/customXml" ds:itemID="{B6920373-15A0-469F-86EC-2E2C3ECE06CB}"/>
</file>

<file path=customXml/itemProps296.xml><?xml version="1.0" encoding="utf-8"?>
<ds:datastoreItem xmlns:ds="http://schemas.openxmlformats.org/officeDocument/2006/customXml" ds:itemID="{C946CE6D-92B3-4B7E-B65D-AC8C46612A2B}"/>
</file>

<file path=customXml/itemProps297.xml><?xml version="1.0" encoding="utf-8"?>
<ds:datastoreItem xmlns:ds="http://schemas.openxmlformats.org/officeDocument/2006/customXml" ds:itemID="{2693A4E5-011E-4784-8272-DA43ECFA2832}"/>
</file>

<file path=customXml/itemProps298.xml><?xml version="1.0" encoding="utf-8"?>
<ds:datastoreItem xmlns:ds="http://schemas.openxmlformats.org/officeDocument/2006/customXml" ds:itemID="{A8EDDA0C-5949-438F-909C-90B3261CCBE1}"/>
</file>

<file path=customXml/itemProps299.xml><?xml version="1.0" encoding="utf-8"?>
<ds:datastoreItem xmlns:ds="http://schemas.openxmlformats.org/officeDocument/2006/customXml" ds:itemID="{A5F50A98-C90B-46C9-8062-E161066D9CCB}"/>
</file>

<file path=customXml/itemProps3.xml><?xml version="1.0" encoding="utf-8"?>
<ds:datastoreItem xmlns:ds="http://schemas.openxmlformats.org/officeDocument/2006/customXml" ds:itemID="{5CA0FC0A-A82F-4969-BF44-50C387EFD0B2}"/>
</file>

<file path=customXml/itemProps30.xml><?xml version="1.0" encoding="utf-8"?>
<ds:datastoreItem xmlns:ds="http://schemas.openxmlformats.org/officeDocument/2006/customXml" ds:itemID="{2BC3CCDE-563F-4C0A-AE97-C5F2BA42F4DC}"/>
</file>

<file path=customXml/itemProps300.xml><?xml version="1.0" encoding="utf-8"?>
<ds:datastoreItem xmlns:ds="http://schemas.openxmlformats.org/officeDocument/2006/customXml" ds:itemID="{1B6A5313-0456-4E30-BFD4-D3C2F77B131F}"/>
</file>

<file path=customXml/itemProps301.xml><?xml version="1.0" encoding="utf-8"?>
<ds:datastoreItem xmlns:ds="http://schemas.openxmlformats.org/officeDocument/2006/customXml" ds:itemID="{4C1DFBDF-8E41-44EA-93ED-6DE9370AE940}"/>
</file>

<file path=customXml/itemProps302.xml><?xml version="1.0" encoding="utf-8"?>
<ds:datastoreItem xmlns:ds="http://schemas.openxmlformats.org/officeDocument/2006/customXml" ds:itemID="{C938F55C-ADD9-4F9E-88E0-EEF74DB68095}"/>
</file>

<file path=customXml/itemProps303.xml><?xml version="1.0" encoding="utf-8"?>
<ds:datastoreItem xmlns:ds="http://schemas.openxmlformats.org/officeDocument/2006/customXml" ds:itemID="{3C8F89F3-5D2F-4486-B5E6-F83A6D870487}"/>
</file>

<file path=customXml/itemProps304.xml><?xml version="1.0" encoding="utf-8"?>
<ds:datastoreItem xmlns:ds="http://schemas.openxmlformats.org/officeDocument/2006/customXml" ds:itemID="{2C95348E-5F75-43CC-9DE9-8059ED16153B}"/>
</file>

<file path=customXml/itemProps305.xml><?xml version="1.0" encoding="utf-8"?>
<ds:datastoreItem xmlns:ds="http://schemas.openxmlformats.org/officeDocument/2006/customXml" ds:itemID="{B7FA8C3E-E3BA-4D26-BD49-C167868CD1D0}"/>
</file>

<file path=customXml/itemProps306.xml><?xml version="1.0" encoding="utf-8"?>
<ds:datastoreItem xmlns:ds="http://schemas.openxmlformats.org/officeDocument/2006/customXml" ds:itemID="{CB895269-BF8F-41BF-9799-E2137D0CB48B}"/>
</file>

<file path=customXml/itemProps307.xml><?xml version="1.0" encoding="utf-8"?>
<ds:datastoreItem xmlns:ds="http://schemas.openxmlformats.org/officeDocument/2006/customXml" ds:itemID="{089A1000-2A09-4A3E-8167-3D7AA017244F}"/>
</file>

<file path=customXml/itemProps308.xml><?xml version="1.0" encoding="utf-8"?>
<ds:datastoreItem xmlns:ds="http://schemas.openxmlformats.org/officeDocument/2006/customXml" ds:itemID="{053DB567-AD68-4812-A5FB-1CC828847404}"/>
</file>

<file path=customXml/itemProps309.xml><?xml version="1.0" encoding="utf-8"?>
<ds:datastoreItem xmlns:ds="http://schemas.openxmlformats.org/officeDocument/2006/customXml" ds:itemID="{94BB1C57-A7C2-4C4F-B7B1-AB10E48D3A3F}"/>
</file>

<file path=customXml/itemProps31.xml><?xml version="1.0" encoding="utf-8"?>
<ds:datastoreItem xmlns:ds="http://schemas.openxmlformats.org/officeDocument/2006/customXml" ds:itemID="{F6F04470-0AF3-480E-BE3E-CEB4D3137582}"/>
</file>

<file path=customXml/itemProps310.xml><?xml version="1.0" encoding="utf-8"?>
<ds:datastoreItem xmlns:ds="http://schemas.openxmlformats.org/officeDocument/2006/customXml" ds:itemID="{F47E6C6D-91CD-4822-8D11-EA836DAC9209}"/>
</file>

<file path=customXml/itemProps311.xml><?xml version="1.0" encoding="utf-8"?>
<ds:datastoreItem xmlns:ds="http://schemas.openxmlformats.org/officeDocument/2006/customXml" ds:itemID="{1427797F-CF6A-4EA8-AB0E-25DAFC068605}"/>
</file>

<file path=customXml/itemProps312.xml><?xml version="1.0" encoding="utf-8"?>
<ds:datastoreItem xmlns:ds="http://schemas.openxmlformats.org/officeDocument/2006/customXml" ds:itemID="{86BCC2E1-A94F-472A-A68F-48537DB78CD6}"/>
</file>

<file path=customXml/itemProps313.xml><?xml version="1.0" encoding="utf-8"?>
<ds:datastoreItem xmlns:ds="http://schemas.openxmlformats.org/officeDocument/2006/customXml" ds:itemID="{AA4472EA-CFDB-49C2-A17B-FDFA13B41C4E}"/>
</file>

<file path=customXml/itemProps314.xml><?xml version="1.0" encoding="utf-8"?>
<ds:datastoreItem xmlns:ds="http://schemas.openxmlformats.org/officeDocument/2006/customXml" ds:itemID="{209DC7F2-F365-4715-A393-E7370922F415}"/>
</file>

<file path=customXml/itemProps315.xml><?xml version="1.0" encoding="utf-8"?>
<ds:datastoreItem xmlns:ds="http://schemas.openxmlformats.org/officeDocument/2006/customXml" ds:itemID="{C01531FB-00DF-4A70-8F89-43B1E3313EA2}"/>
</file>

<file path=customXml/itemProps316.xml><?xml version="1.0" encoding="utf-8"?>
<ds:datastoreItem xmlns:ds="http://schemas.openxmlformats.org/officeDocument/2006/customXml" ds:itemID="{D7939CD7-ABF0-4395-BECB-C39296C21919}"/>
</file>

<file path=customXml/itemProps317.xml><?xml version="1.0" encoding="utf-8"?>
<ds:datastoreItem xmlns:ds="http://schemas.openxmlformats.org/officeDocument/2006/customXml" ds:itemID="{F7480B3B-6D77-4BBA-82DB-32B08A5EB276}"/>
</file>

<file path=customXml/itemProps318.xml><?xml version="1.0" encoding="utf-8"?>
<ds:datastoreItem xmlns:ds="http://schemas.openxmlformats.org/officeDocument/2006/customXml" ds:itemID="{C10B7B45-122D-4626-84EE-7A4F32BBCD75}"/>
</file>

<file path=customXml/itemProps319.xml><?xml version="1.0" encoding="utf-8"?>
<ds:datastoreItem xmlns:ds="http://schemas.openxmlformats.org/officeDocument/2006/customXml" ds:itemID="{BE2043FA-E133-4825-A5AA-0997B0275798}"/>
</file>

<file path=customXml/itemProps32.xml><?xml version="1.0" encoding="utf-8"?>
<ds:datastoreItem xmlns:ds="http://schemas.openxmlformats.org/officeDocument/2006/customXml" ds:itemID="{BC7B624D-E45A-4FF9-B16E-0BEC68624253}"/>
</file>

<file path=customXml/itemProps320.xml><?xml version="1.0" encoding="utf-8"?>
<ds:datastoreItem xmlns:ds="http://schemas.openxmlformats.org/officeDocument/2006/customXml" ds:itemID="{B98D4515-B689-475C-9BD4-E6AE50EE955D}"/>
</file>

<file path=customXml/itemProps321.xml><?xml version="1.0" encoding="utf-8"?>
<ds:datastoreItem xmlns:ds="http://schemas.openxmlformats.org/officeDocument/2006/customXml" ds:itemID="{409D1447-9B00-4B37-9722-05842F33F12D}"/>
</file>

<file path=customXml/itemProps322.xml><?xml version="1.0" encoding="utf-8"?>
<ds:datastoreItem xmlns:ds="http://schemas.openxmlformats.org/officeDocument/2006/customXml" ds:itemID="{054BE3A2-4C12-4107-A85B-D806A3921435}"/>
</file>

<file path=customXml/itemProps323.xml><?xml version="1.0" encoding="utf-8"?>
<ds:datastoreItem xmlns:ds="http://schemas.openxmlformats.org/officeDocument/2006/customXml" ds:itemID="{7E0D255C-BD5D-40AE-B030-C631994D19A1}"/>
</file>

<file path=customXml/itemProps324.xml><?xml version="1.0" encoding="utf-8"?>
<ds:datastoreItem xmlns:ds="http://schemas.openxmlformats.org/officeDocument/2006/customXml" ds:itemID="{5FC774D2-DF0F-4BFE-A3B3-879988A1CD69}"/>
</file>

<file path=customXml/itemProps325.xml><?xml version="1.0" encoding="utf-8"?>
<ds:datastoreItem xmlns:ds="http://schemas.openxmlformats.org/officeDocument/2006/customXml" ds:itemID="{0B2A044E-68FC-4547-A771-EC40AF92AA9E}"/>
</file>

<file path=customXml/itemProps326.xml><?xml version="1.0" encoding="utf-8"?>
<ds:datastoreItem xmlns:ds="http://schemas.openxmlformats.org/officeDocument/2006/customXml" ds:itemID="{6EF2090E-72AC-4E31-829F-A7B32BA96B08}"/>
</file>

<file path=customXml/itemProps327.xml><?xml version="1.0" encoding="utf-8"?>
<ds:datastoreItem xmlns:ds="http://schemas.openxmlformats.org/officeDocument/2006/customXml" ds:itemID="{ADE7597E-F6B3-451C-AF21-C284EE3511BA}"/>
</file>

<file path=customXml/itemProps328.xml><?xml version="1.0" encoding="utf-8"?>
<ds:datastoreItem xmlns:ds="http://schemas.openxmlformats.org/officeDocument/2006/customXml" ds:itemID="{11C00964-451C-44E6-96DA-9D64D1F93174}"/>
</file>

<file path=customXml/itemProps329.xml><?xml version="1.0" encoding="utf-8"?>
<ds:datastoreItem xmlns:ds="http://schemas.openxmlformats.org/officeDocument/2006/customXml" ds:itemID="{6E0F9C96-E2B1-4E1B-8AD9-6DAEF5CF4EAA}"/>
</file>

<file path=customXml/itemProps33.xml><?xml version="1.0" encoding="utf-8"?>
<ds:datastoreItem xmlns:ds="http://schemas.openxmlformats.org/officeDocument/2006/customXml" ds:itemID="{D7387097-F71A-4563-B302-0C7496BED432}"/>
</file>

<file path=customXml/itemProps330.xml><?xml version="1.0" encoding="utf-8"?>
<ds:datastoreItem xmlns:ds="http://schemas.openxmlformats.org/officeDocument/2006/customXml" ds:itemID="{D51736A7-1F87-40E2-96E6-36BEA3F2F7D0}"/>
</file>

<file path=customXml/itemProps331.xml><?xml version="1.0" encoding="utf-8"?>
<ds:datastoreItem xmlns:ds="http://schemas.openxmlformats.org/officeDocument/2006/customXml" ds:itemID="{A0A58DB3-FF4D-4E9A-A6AB-36732A2524BE}"/>
</file>

<file path=customXml/itemProps332.xml><?xml version="1.0" encoding="utf-8"?>
<ds:datastoreItem xmlns:ds="http://schemas.openxmlformats.org/officeDocument/2006/customXml" ds:itemID="{BB69BE70-6D0F-463E-BB9D-60061A7E1545}"/>
</file>

<file path=customXml/itemProps333.xml><?xml version="1.0" encoding="utf-8"?>
<ds:datastoreItem xmlns:ds="http://schemas.openxmlformats.org/officeDocument/2006/customXml" ds:itemID="{8F5783DC-B964-4F1E-AF79-D36075E0DE62}"/>
</file>

<file path=customXml/itemProps334.xml><?xml version="1.0" encoding="utf-8"?>
<ds:datastoreItem xmlns:ds="http://schemas.openxmlformats.org/officeDocument/2006/customXml" ds:itemID="{10E7F667-F426-41CF-BDD9-302E2DFCC81F}"/>
</file>

<file path=customXml/itemProps335.xml><?xml version="1.0" encoding="utf-8"?>
<ds:datastoreItem xmlns:ds="http://schemas.openxmlformats.org/officeDocument/2006/customXml" ds:itemID="{D5DBC446-95E0-44A9-B062-1186A1D32963}"/>
</file>

<file path=customXml/itemProps336.xml><?xml version="1.0" encoding="utf-8"?>
<ds:datastoreItem xmlns:ds="http://schemas.openxmlformats.org/officeDocument/2006/customXml" ds:itemID="{05A63752-7D9A-4E08-AC37-E351EE9FC353}"/>
</file>

<file path=customXml/itemProps337.xml><?xml version="1.0" encoding="utf-8"?>
<ds:datastoreItem xmlns:ds="http://schemas.openxmlformats.org/officeDocument/2006/customXml" ds:itemID="{58B1BAE9-3DD3-4CF1-AB59-BA7F4BEF993A}"/>
</file>

<file path=customXml/itemProps338.xml><?xml version="1.0" encoding="utf-8"?>
<ds:datastoreItem xmlns:ds="http://schemas.openxmlformats.org/officeDocument/2006/customXml" ds:itemID="{3F1CC97B-646B-4228-8603-B87C229D3994}"/>
</file>

<file path=customXml/itemProps339.xml><?xml version="1.0" encoding="utf-8"?>
<ds:datastoreItem xmlns:ds="http://schemas.openxmlformats.org/officeDocument/2006/customXml" ds:itemID="{621376A2-E9C6-4896-9698-2947050BEEEA}"/>
</file>

<file path=customXml/itemProps34.xml><?xml version="1.0" encoding="utf-8"?>
<ds:datastoreItem xmlns:ds="http://schemas.openxmlformats.org/officeDocument/2006/customXml" ds:itemID="{B9054B3C-A414-4F1F-AD45-CF156FBDF683}"/>
</file>

<file path=customXml/itemProps340.xml><?xml version="1.0" encoding="utf-8"?>
<ds:datastoreItem xmlns:ds="http://schemas.openxmlformats.org/officeDocument/2006/customXml" ds:itemID="{DCA34951-05BF-4B58-9804-24C9C2980184}"/>
</file>

<file path=customXml/itemProps341.xml><?xml version="1.0" encoding="utf-8"?>
<ds:datastoreItem xmlns:ds="http://schemas.openxmlformats.org/officeDocument/2006/customXml" ds:itemID="{51305B2C-EFE1-4BE1-A46B-37E273B3BD90}"/>
</file>

<file path=customXml/itemProps342.xml><?xml version="1.0" encoding="utf-8"?>
<ds:datastoreItem xmlns:ds="http://schemas.openxmlformats.org/officeDocument/2006/customXml" ds:itemID="{82A77AB2-DBCC-4446-931A-A3A937896546}"/>
</file>

<file path=customXml/itemProps343.xml><?xml version="1.0" encoding="utf-8"?>
<ds:datastoreItem xmlns:ds="http://schemas.openxmlformats.org/officeDocument/2006/customXml" ds:itemID="{D66747F4-CABB-4F91-BADB-C3E36AF3CCB4}"/>
</file>

<file path=customXml/itemProps344.xml><?xml version="1.0" encoding="utf-8"?>
<ds:datastoreItem xmlns:ds="http://schemas.openxmlformats.org/officeDocument/2006/customXml" ds:itemID="{0BE49C40-371F-4DEC-988B-8488222FE035}"/>
</file>

<file path=customXml/itemProps345.xml><?xml version="1.0" encoding="utf-8"?>
<ds:datastoreItem xmlns:ds="http://schemas.openxmlformats.org/officeDocument/2006/customXml" ds:itemID="{EB6076C7-0EAE-40E3-94EA-C99A85108A33}"/>
</file>

<file path=customXml/itemProps346.xml><?xml version="1.0" encoding="utf-8"?>
<ds:datastoreItem xmlns:ds="http://schemas.openxmlformats.org/officeDocument/2006/customXml" ds:itemID="{88BBAF3D-98F3-4AEC-BFB7-4CF475355D16}"/>
</file>

<file path=customXml/itemProps347.xml><?xml version="1.0" encoding="utf-8"?>
<ds:datastoreItem xmlns:ds="http://schemas.openxmlformats.org/officeDocument/2006/customXml" ds:itemID="{C3A3BAF2-0C43-4303-A139-3111D4FECF86}"/>
</file>

<file path=customXml/itemProps348.xml><?xml version="1.0" encoding="utf-8"?>
<ds:datastoreItem xmlns:ds="http://schemas.openxmlformats.org/officeDocument/2006/customXml" ds:itemID="{896CF8EB-341A-4B87-893F-E3FA97CABF54}"/>
</file>

<file path=customXml/itemProps349.xml><?xml version="1.0" encoding="utf-8"?>
<ds:datastoreItem xmlns:ds="http://schemas.openxmlformats.org/officeDocument/2006/customXml" ds:itemID="{4F937826-0357-4D40-A898-86B19CE4C3BF}"/>
</file>

<file path=customXml/itemProps35.xml><?xml version="1.0" encoding="utf-8"?>
<ds:datastoreItem xmlns:ds="http://schemas.openxmlformats.org/officeDocument/2006/customXml" ds:itemID="{B7CB0F4E-6DBB-4EB0-957E-B20ED82D5B9C}"/>
</file>

<file path=customXml/itemProps350.xml><?xml version="1.0" encoding="utf-8"?>
<ds:datastoreItem xmlns:ds="http://schemas.openxmlformats.org/officeDocument/2006/customXml" ds:itemID="{4FBE19E0-DA0E-42A7-AB48-F83F0ADAB775}"/>
</file>

<file path=customXml/itemProps351.xml><?xml version="1.0" encoding="utf-8"?>
<ds:datastoreItem xmlns:ds="http://schemas.openxmlformats.org/officeDocument/2006/customXml" ds:itemID="{4F25430A-6042-42ED-8BDA-B41898126A44}"/>
</file>

<file path=customXml/itemProps352.xml><?xml version="1.0" encoding="utf-8"?>
<ds:datastoreItem xmlns:ds="http://schemas.openxmlformats.org/officeDocument/2006/customXml" ds:itemID="{E19E40B0-8705-426E-B0C9-493A061A209D}"/>
</file>

<file path=customXml/itemProps353.xml><?xml version="1.0" encoding="utf-8"?>
<ds:datastoreItem xmlns:ds="http://schemas.openxmlformats.org/officeDocument/2006/customXml" ds:itemID="{05A268F4-CB66-4356-A414-8D3B543291E6}"/>
</file>

<file path=customXml/itemProps354.xml><?xml version="1.0" encoding="utf-8"?>
<ds:datastoreItem xmlns:ds="http://schemas.openxmlformats.org/officeDocument/2006/customXml" ds:itemID="{59CC6B2A-2132-447C-B6BE-2FA9E99A2838}"/>
</file>

<file path=customXml/itemProps36.xml><?xml version="1.0" encoding="utf-8"?>
<ds:datastoreItem xmlns:ds="http://schemas.openxmlformats.org/officeDocument/2006/customXml" ds:itemID="{6BFD7C5B-BEB1-4424-AEDA-96C63E3D3B4D}"/>
</file>

<file path=customXml/itemProps37.xml><?xml version="1.0" encoding="utf-8"?>
<ds:datastoreItem xmlns:ds="http://schemas.openxmlformats.org/officeDocument/2006/customXml" ds:itemID="{91BB06C0-B889-4802-9B0D-EA84B6693BA0}"/>
</file>

<file path=customXml/itemProps38.xml><?xml version="1.0" encoding="utf-8"?>
<ds:datastoreItem xmlns:ds="http://schemas.openxmlformats.org/officeDocument/2006/customXml" ds:itemID="{56E4F05B-5A0E-4125-B9D0-D204C0A86A34}"/>
</file>

<file path=customXml/itemProps39.xml><?xml version="1.0" encoding="utf-8"?>
<ds:datastoreItem xmlns:ds="http://schemas.openxmlformats.org/officeDocument/2006/customXml" ds:itemID="{C67E7C93-85F3-4676-BDA4-8DE9A1B423B4}"/>
</file>

<file path=customXml/itemProps4.xml><?xml version="1.0" encoding="utf-8"?>
<ds:datastoreItem xmlns:ds="http://schemas.openxmlformats.org/officeDocument/2006/customXml" ds:itemID="{FC3016C9-A991-45D9-B095-F97D6C3AE4A2}"/>
</file>

<file path=customXml/itemProps40.xml><?xml version="1.0" encoding="utf-8"?>
<ds:datastoreItem xmlns:ds="http://schemas.openxmlformats.org/officeDocument/2006/customXml" ds:itemID="{0FC8A00C-136B-4778-8172-FBE00BF3C04A}"/>
</file>

<file path=customXml/itemProps41.xml><?xml version="1.0" encoding="utf-8"?>
<ds:datastoreItem xmlns:ds="http://schemas.openxmlformats.org/officeDocument/2006/customXml" ds:itemID="{C02F855A-C666-4657-B70A-9176B83684B3}"/>
</file>

<file path=customXml/itemProps42.xml><?xml version="1.0" encoding="utf-8"?>
<ds:datastoreItem xmlns:ds="http://schemas.openxmlformats.org/officeDocument/2006/customXml" ds:itemID="{3B1131DB-DFBB-472C-A567-CA2EC00FFE91}"/>
</file>

<file path=customXml/itemProps43.xml><?xml version="1.0" encoding="utf-8"?>
<ds:datastoreItem xmlns:ds="http://schemas.openxmlformats.org/officeDocument/2006/customXml" ds:itemID="{39FF0376-D5BB-4907-B4C0-8C9E83968462}"/>
</file>

<file path=customXml/itemProps44.xml><?xml version="1.0" encoding="utf-8"?>
<ds:datastoreItem xmlns:ds="http://schemas.openxmlformats.org/officeDocument/2006/customXml" ds:itemID="{F690B0CF-655E-4F8D-A0B3-AF08671DD954}"/>
</file>

<file path=customXml/itemProps45.xml><?xml version="1.0" encoding="utf-8"?>
<ds:datastoreItem xmlns:ds="http://schemas.openxmlformats.org/officeDocument/2006/customXml" ds:itemID="{6D6E2489-6D5B-4F12-8DB0-9AD981179603}"/>
</file>

<file path=customXml/itemProps46.xml><?xml version="1.0" encoding="utf-8"?>
<ds:datastoreItem xmlns:ds="http://schemas.openxmlformats.org/officeDocument/2006/customXml" ds:itemID="{2D2D0248-6A45-471B-BED3-EFE9149C86FF}"/>
</file>

<file path=customXml/itemProps47.xml><?xml version="1.0" encoding="utf-8"?>
<ds:datastoreItem xmlns:ds="http://schemas.openxmlformats.org/officeDocument/2006/customXml" ds:itemID="{C9F1A3D6-E840-4681-A7F5-71B7B4C9DA5D}"/>
</file>

<file path=customXml/itemProps48.xml><?xml version="1.0" encoding="utf-8"?>
<ds:datastoreItem xmlns:ds="http://schemas.openxmlformats.org/officeDocument/2006/customXml" ds:itemID="{3410118B-1400-44A8-A371-31A4161C8F17}"/>
</file>

<file path=customXml/itemProps49.xml><?xml version="1.0" encoding="utf-8"?>
<ds:datastoreItem xmlns:ds="http://schemas.openxmlformats.org/officeDocument/2006/customXml" ds:itemID="{D80FD758-2DC5-48DF-8B64-8822E8941720}"/>
</file>

<file path=customXml/itemProps5.xml><?xml version="1.0" encoding="utf-8"?>
<ds:datastoreItem xmlns:ds="http://schemas.openxmlformats.org/officeDocument/2006/customXml" ds:itemID="{5CE882A3-204C-412E-B1DA-31830086E08C}"/>
</file>

<file path=customXml/itemProps50.xml><?xml version="1.0" encoding="utf-8"?>
<ds:datastoreItem xmlns:ds="http://schemas.openxmlformats.org/officeDocument/2006/customXml" ds:itemID="{DF7805EF-7240-4384-B24D-CB05D4A22733}"/>
</file>

<file path=customXml/itemProps51.xml><?xml version="1.0" encoding="utf-8"?>
<ds:datastoreItem xmlns:ds="http://schemas.openxmlformats.org/officeDocument/2006/customXml" ds:itemID="{58449966-CA21-4521-97A6-9450ADC54763}"/>
</file>

<file path=customXml/itemProps52.xml><?xml version="1.0" encoding="utf-8"?>
<ds:datastoreItem xmlns:ds="http://schemas.openxmlformats.org/officeDocument/2006/customXml" ds:itemID="{59254CF3-66CE-4B49-B025-37C09A529917}"/>
</file>

<file path=customXml/itemProps53.xml><?xml version="1.0" encoding="utf-8"?>
<ds:datastoreItem xmlns:ds="http://schemas.openxmlformats.org/officeDocument/2006/customXml" ds:itemID="{4EC6CC50-8863-4846-A5DB-2F618FFF0FF0}"/>
</file>

<file path=customXml/itemProps54.xml><?xml version="1.0" encoding="utf-8"?>
<ds:datastoreItem xmlns:ds="http://schemas.openxmlformats.org/officeDocument/2006/customXml" ds:itemID="{51B52742-2E45-4176-9118-8B84B1F2E182}"/>
</file>

<file path=customXml/itemProps55.xml><?xml version="1.0" encoding="utf-8"?>
<ds:datastoreItem xmlns:ds="http://schemas.openxmlformats.org/officeDocument/2006/customXml" ds:itemID="{93F73A55-95FD-4D7A-B405-D57F5871CC65}"/>
</file>

<file path=customXml/itemProps56.xml><?xml version="1.0" encoding="utf-8"?>
<ds:datastoreItem xmlns:ds="http://schemas.openxmlformats.org/officeDocument/2006/customXml" ds:itemID="{E834010A-3559-48EF-8163-81D60898F023}"/>
</file>

<file path=customXml/itemProps57.xml><?xml version="1.0" encoding="utf-8"?>
<ds:datastoreItem xmlns:ds="http://schemas.openxmlformats.org/officeDocument/2006/customXml" ds:itemID="{ADC255E1-2C73-4FBF-AD77-86DBEF558437}"/>
</file>

<file path=customXml/itemProps58.xml><?xml version="1.0" encoding="utf-8"?>
<ds:datastoreItem xmlns:ds="http://schemas.openxmlformats.org/officeDocument/2006/customXml" ds:itemID="{DA8A3FBF-1E55-435A-A457-387BDE389086}"/>
</file>

<file path=customXml/itemProps59.xml><?xml version="1.0" encoding="utf-8"?>
<ds:datastoreItem xmlns:ds="http://schemas.openxmlformats.org/officeDocument/2006/customXml" ds:itemID="{8852D0C2-000C-4146-8D4F-3FB5FD8BB6AF}"/>
</file>

<file path=customXml/itemProps6.xml><?xml version="1.0" encoding="utf-8"?>
<ds:datastoreItem xmlns:ds="http://schemas.openxmlformats.org/officeDocument/2006/customXml" ds:itemID="{CEA92C5D-2641-451D-A63E-1A89DE1564EF}"/>
</file>

<file path=customXml/itemProps60.xml><?xml version="1.0" encoding="utf-8"?>
<ds:datastoreItem xmlns:ds="http://schemas.openxmlformats.org/officeDocument/2006/customXml" ds:itemID="{E7407AEC-FB12-44F7-9114-E657534BDB11}"/>
</file>

<file path=customXml/itemProps61.xml><?xml version="1.0" encoding="utf-8"?>
<ds:datastoreItem xmlns:ds="http://schemas.openxmlformats.org/officeDocument/2006/customXml" ds:itemID="{587F8CD7-96A8-4B56-9DD3-4854B9F15C0F}"/>
</file>

<file path=customXml/itemProps62.xml><?xml version="1.0" encoding="utf-8"?>
<ds:datastoreItem xmlns:ds="http://schemas.openxmlformats.org/officeDocument/2006/customXml" ds:itemID="{21A9958C-AF64-465A-B4FC-712DB84A9FC1}"/>
</file>

<file path=customXml/itemProps63.xml><?xml version="1.0" encoding="utf-8"?>
<ds:datastoreItem xmlns:ds="http://schemas.openxmlformats.org/officeDocument/2006/customXml" ds:itemID="{CD01430E-0060-4A42-8A19-F0896F40E4DA}"/>
</file>

<file path=customXml/itemProps64.xml><?xml version="1.0" encoding="utf-8"?>
<ds:datastoreItem xmlns:ds="http://schemas.openxmlformats.org/officeDocument/2006/customXml" ds:itemID="{AFBA6AA1-6863-4BA5-AE05-226D462AB2DD}"/>
</file>

<file path=customXml/itemProps65.xml><?xml version="1.0" encoding="utf-8"?>
<ds:datastoreItem xmlns:ds="http://schemas.openxmlformats.org/officeDocument/2006/customXml" ds:itemID="{DA5F52A0-03FD-4F9C-ACBC-52D101C78558}"/>
</file>

<file path=customXml/itemProps66.xml><?xml version="1.0" encoding="utf-8"?>
<ds:datastoreItem xmlns:ds="http://schemas.openxmlformats.org/officeDocument/2006/customXml" ds:itemID="{115C64E8-B90B-44DD-86A3-2D264CB0506A}"/>
</file>

<file path=customXml/itemProps67.xml><?xml version="1.0" encoding="utf-8"?>
<ds:datastoreItem xmlns:ds="http://schemas.openxmlformats.org/officeDocument/2006/customXml" ds:itemID="{476EAE97-3F38-4E7A-9BED-F9089A96BCD1}"/>
</file>

<file path=customXml/itemProps68.xml><?xml version="1.0" encoding="utf-8"?>
<ds:datastoreItem xmlns:ds="http://schemas.openxmlformats.org/officeDocument/2006/customXml" ds:itemID="{5A3E9D65-FE65-4A49-94B6-58B439E31075}"/>
</file>

<file path=customXml/itemProps69.xml><?xml version="1.0" encoding="utf-8"?>
<ds:datastoreItem xmlns:ds="http://schemas.openxmlformats.org/officeDocument/2006/customXml" ds:itemID="{B3281E68-009B-4F28-BE0A-676D3A243725}"/>
</file>

<file path=customXml/itemProps7.xml><?xml version="1.0" encoding="utf-8"?>
<ds:datastoreItem xmlns:ds="http://schemas.openxmlformats.org/officeDocument/2006/customXml" ds:itemID="{87D0EAF2-41EB-4EEF-87A1-D20D71964F26}"/>
</file>

<file path=customXml/itemProps70.xml><?xml version="1.0" encoding="utf-8"?>
<ds:datastoreItem xmlns:ds="http://schemas.openxmlformats.org/officeDocument/2006/customXml" ds:itemID="{54658BA2-9305-49D6-BA20-3EDFB1AE9AD9}"/>
</file>

<file path=customXml/itemProps71.xml><?xml version="1.0" encoding="utf-8"?>
<ds:datastoreItem xmlns:ds="http://schemas.openxmlformats.org/officeDocument/2006/customXml" ds:itemID="{271F32C8-39AD-4183-AF8D-C775D8B6C051}"/>
</file>

<file path=customXml/itemProps72.xml><?xml version="1.0" encoding="utf-8"?>
<ds:datastoreItem xmlns:ds="http://schemas.openxmlformats.org/officeDocument/2006/customXml" ds:itemID="{267FD3F6-FAEA-4F74-ADFF-4788443EE111}"/>
</file>

<file path=customXml/itemProps73.xml><?xml version="1.0" encoding="utf-8"?>
<ds:datastoreItem xmlns:ds="http://schemas.openxmlformats.org/officeDocument/2006/customXml" ds:itemID="{DFB19DF8-90E6-4C96-993E-BF8782B4F340}"/>
</file>

<file path=customXml/itemProps74.xml><?xml version="1.0" encoding="utf-8"?>
<ds:datastoreItem xmlns:ds="http://schemas.openxmlformats.org/officeDocument/2006/customXml" ds:itemID="{35345E10-1116-4364-A5F4-500C1A419272}"/>
</file>

<file path=customXml/itemProps75.xml><?xml version="1.0" encoding="utf-8"?>
<ds:datastoreItem xmlns:ds="http://schemas.openxmlformats.org/officeDocument/2006/customXml" ds:itemID="{43577AF3-1914-404A-B144-DF54B620C79F}"/>
</file>

<file path=customXml/itemProps76.xml><?xml version="1.0" encoding="utf-8"?>
<ds:datastoreItem xmlns:ds="http://schemas.openxmlformats.org/officeDocument/2006/customXml" ds:itemID="{77205E3B-506F-485D-BAA2-1449E1DA3C66}"/>
</file>

<file path=customXml/itemProps77.xml><?xml version="1.0" encoding="utf-8"?>
<ds:datastoreItem xmlns:ds="http://schemas.openxmlformats.org/officeDocument/2006/customXml" ds:itemID="{B0AEBF9C-A726-4389-A304-01885C71C27E}"/>
</file>

<file path=customXml/itemProps78.xml><?xml version="1.0" encoding="utf-8"?>
<ds:datastoreItem xmlns:ds="http://schemas.openxmlformats.org/officeDocument/2006/customXml" ds:itemID="{2999F8D8-8364-454D-91E1-DC154121A34B}"/>
</file>

<file path=customXml/itemProps79.xml><?xml version="1.0" encoding="utf-8"?>
<ds:datastoreItem xmlns:ds="http://schemas.openxmlformats.org/officeDocument/2006/customXml" ds:itemID="{50134C88-C854-4A66-B56A-820FBA2FE1F1}"/>
</file>

<file path=customXml/itemProps8.xml><?xml version="1.0" encoding="utf-8"?>
<ds:datastoreItem xmlns:ds="http://schemas.openxmlformats.org/officeDocument/2006/customXml" ds:itemID="{479345D5-DD60-4BB3-A053-8005118FAC01}"/>
</file>

<file path=customXml/itemProps80.xml><?xml version="1.0" encoding="utf-8"?>
<ds:datastoreItem xmlns:ds="http://schemas.openxmlformats.org/officeDocument/2006/customXml" ds:itemID="{E7C14EB5-43B3-436B-BA9C-B7C3DF6A375F}"/>
</file>

<file path=customXml/itemProps81.xml><?xml version="1.0" encoding="utf-8"?>
<ds:datastoreItem xmlns:ds="http://schemas.openxmlformats.org/officeDocument/2006/customXml" ds:itemID="{562E0CC6-39BD-42B2-ABCA-2E1A65BD2E5D}"/>
</file>

<file path=customXml/itemProps82.xml><?xml version="1.0" encoding="utf-8"?>
<ds:datastoreItem xmlns:ds="http://schemas.openxmlformats.org/officeDocument/2006/customXml" ds:itemID="{261100FE-F424-4752-9ACE-43E570DDFCC1}"/>
</file>

<file path=customXml/itemProps83.xml><?xml version="1.0" encoding="utf-8"?>
<ds:datastoreItem xmlns:ds="http://schemas.openxmlformats.org/officeDocument/2006/customXml" ds:itemID="{38BE121F-5F62-4025-83C8-E0BB82D994A1}"/>
</file>

<file path=customXml/itemProps84.xml><?xml version="1.0" encoding="utf-8"?>
<ds:datastoreItem xmlns:ds="http://schemas.openxmlformats.org/officeDocument/2006/customXml" ds:itemID="{401A777E-6A46-4B9B-BD26-F41C6748EC03}"/>
</file>

<file path=customXml/itemProps85.xml><?xml version="1.0" encoding="utf-8"?>
<ds:datastoreItem xmlns:ds="http://schemas.openxmlformats.org/officeDocument/2006/customXml" ds:itemID="{E0EA64AA-DA2A-46A3-A91D-B2FBDE7940CE}"/>
</file>

<file path=customXml/itemProps86.xml><?xml version="1.0" encoding="utf-8"?>
<ds:datastoreItem xmlns:ds="http://schemas.openxmlformats.org/officeDocument/2006/customXml" ds:itemID="{73D17B4A-C231-4B3B-A686-40371760AADF}"/>
</file>

<file path=customXml/itemProps87.xml><?xml version="1.0" encoding="utf-8"?>
<ds:datastoreItem xmlns:ds="http://schemas.openxmlformats.org/officeDocument/2006/customXml" ds:itemID="{A33F2905-2B3F-481D-A095-42E38384F315}"/>
</file>

<file path=customXml/itemProps88.xml><?xml version="1.0" encoding="utf-8"?>
<ds:datastoreItem xmlns:ds="http://schemas.openxmlformats.org/officeDocument/2006/customXml" ds:itemID="{45AB4F28-74B9-425D-AE0D-896E4C10C357}"/>
</file>

<file path=customXml/itemProps89.xml><?xml version="1.0" encoding="utf-8"?>
<ds:datastoreItem xmlns:ds="http://schemas.openxmlformats.org/officeDocument/2006/customXml" ds:itemID="{38C78E71-C4E4-46B8-AC36-6B0F9CFB8D6A}"/>
</file>

<file path=customXml/itemProps9.xml><?xml version="1.0" encoding="utf-8"?>
<ds:datastoreItem xmlns:ds="http://schemas.openxmlformats.org/officeDocument/2006/customXml" ds:itemID="{C2E7D802-1E06-4306-BFFB-578F16C9A526}"/>
</file>

<file path=customXml/itemProps90.xml><?xml version="1.0" encoding="utf-8"?>
<ds:datastoreItem xmlns:ds="http://schemas.openxmlformats.org/officeDocument/2006/customXml" ds:itemID="{C8B5FB98-E175-4870-9A3B-21E15B50E852}"/>
</file>

<file path=customXml/itemProps91.xml><?xml version="1.0" encoding="utf-8"?>
<ds:datastoreItem xmlns:ds="http://schemas.openxmlformats.org/officeDocument/2006/customXml" ds:itemID="{89FAC201-8487-4925-9BB2-169E0DDAF7C3}"/>
</file>

<file path=customXml/itemProps92.xml><?xml version="1.0" encoding="utf-8"?>
<ds:datastoreItem xmlns:ds="http://schemas.openxmlformats.org/officeDocument/2006/customXml" ds:itemID="{084D49B6-73AA-4C74-8801-EA85680568EE}"/>
</file>

<file path=customXml/itemProps93.xml><?xml version="1.0" encoding="utf-8"?>
<ds:datastoreItem xmlns:ds="http://schemas.openxmlformats.org/officeDocument/2006/customXml" ds:itemID="{14F25A86-6531-46AE-BB89-88543AECEC90}"/>
</file>

<file path=customXml/itemProps94.xml><?xml version="1.0" encoding="utf-8"?>
<ds:datastoreItem xmlns:ds="http://schemas.openxmlformats.org/officeDocument/2006/customXml" ds:itemID="{628C5BD5-A27C-456B-B075-C252917F6F90}"/>
</file>

<file path=customXml/itemProps95.xml><?xml version="1.0" encoding="utf-8"?>
<ds:datastoreItem xmlns:ds="http://schemas.openxmlformats.org/officeDocument/2006/customXml" ds:itemID="{36CA3601-F46B-4866-A2E4-574223A2B6F8}"/>
</file>

<file path=customXml/itemProps96.xml><?xml version="1.0" encoding="utf-8"?>
<ds:datastoreItem xmlns:ds="http://schemas.openxmlformats.org/officeDocument/2006/customXml" ds:itemID="{3B6FA2A8-86D6-4234-B600-B739A91F40A7}"/>
</file>

<file path=customXml/itemProps97.xml><?xml version="1.0" encoding="utf-8"?>
<ds:datastoreItem xmlns:ds="http://schemas.openxmlformats.org/officeDocument/2006/customXml" ds:itemID="{51DC5DB1-0B0C-4450-97DF-B6BDFCC7D048}"/>
</file>

<file path=customXml/itemProps98.xml><?xml version="1.0" encoding="utf-8"?>
<ds:datastoreItem xmlns:ds="http://schemas.openxmlformats.org/officeDocument/2006/customXml" ds:itemID="{E5857557-14CA-4502-9DDF-CE126C0873FD}"/>
</file>

<file path=customXml/itemProps99.xml><?xml version="1.0" encoding="utf-8"?>
<ds:datastoreItem xmlns:ds="http://schemas.openxmlformats.org/officeDocument/2006/customXml" ds:itemID="{53CB26D8-36BF-4CE3-B508-6A8248417B1F}"/>
</file>

<file path=docProps/app.xml><?xml version="1.0" encoding="utf-8"?>
<Properties xmlns="http://schemas.openxmlformats.org/officeDocument/2006/extended-properties" xmlns:vt="http://schemas.openxmlformats.org/officeDocument/2006/docPropsVTypes">
  <Template>Normal</Template>
  <TotalTime>0</TotalTime>
  <Pages>65</Pages>
  <Words>21042</Words>
  <Characters>119940</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140701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2016-11-28T11:02:00Z</cp:lastPrinted>
  <dcterms:created xsi:type="dcterms:W3CDTF">2019-12-12T10:49:00Z</dcterms:created>
  <dcterms:modified xsi:type="dcterms:W3CDTF">2019-12-13T11:35:00Z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0x0101006DB0F8F7738EDF4DA0E2E14EA69F41B7009F6921338CFD5F4DAD475703732A9527</vt:lpwstr>
  </property>
  <property fmtid="{D5CDD505-2E9C-101B-9397-08002B2CF9AE}" pid="3" name="TitusGUID">
    <vt:lpwstr>7c854c4a-e808-4915-9a0b-caf7fd746da9</vt:lpwstr>
  </property>
</Properties>
</file>